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8D3A6">
      <w:pPr>
        <w:tabs>
          <w:tab w:val="left" w:pos="4860"/>
        </w:tabs>
        <w:wordWrap w:val="0"/>
        <w:ind w:right="640"/>
        <w:jc w:val="right"/>
        <w:rPr>
          <w:rFonts w:hint="eastAsia" w:ascii="宋体" w:hAnsi="宋体" w:eastAsia="宋体" w:cs="宋体"/>
          <w:sz w:val="32"/>
          <w:szCs w:val="32"/>
        </w:rPr>
      </w:pPr>
    </w:p>
    <w:p w14:paraId="10C5C07F">
      <w:pPr>
        <w:spacing w:line="360" w:lineRule="exact"/>
        <w:jc w:val="right"/>
        <w:rPr>
          <w:rFonts w:hint="eastAsia" w:ascii="宋体" w:hAnsi="宋体" w:eastAsia="宋体" w:cs="宋体"/>
          <w:b/>
          <w:color w:val="000000"/>
          <w:sz w:val="32"/>
          <w:szCs w:val="32"/>
          <w:lang w:val="en-US" w:eastAsia="zh-CN"/>
        </w:rPr>
      </w:pPr>
      <w:r>
        <w:rPr>
          <w:rFonts w:hint="eastAsia" w:ascii="宋体" w:hAnsi="宋体" w:eastAsia="宋体" w:cs="宋体"/>
          <w:b/>
          <w:color w:val="000000"/>
          <w:sz w:val="32"/>
          <w:szCs w:val="32"/>
        </w:rPr>
        <w:t>招标编号：</w:t>
      </w:r>
      <w:r>
        <w:rPr>
          <w:rFonts w:hint="eastAsia" w:ascii="宋体" w:hAnsi="宋体" w:eastAsia="宋体" w:cs="宋体"/>
          <w:b/>
          <w:color w:val="000000"/>
          <w:sz w:val="32"/>
          <w:szCs w:val="32"/>
          <w:lang w:eastAsia="zh-CN"/>
        </w:rPr>
        <w:t>HTCG2026-0</w:t>
      </w:r>
      <w:r>
        <w:rPr>
          <w:rFonts w:hint="eastAsia" w:ascii="宋体" w:hAnsi="宋体" w:eastAsia="宋体" w:cs="宋体"/>
          <w:b/>
          <w:color w:val="000000"/>
          <w:sz w:val="32"/>
          <w:szCs w:val="32"/>
          <w:lang w:val="en-US" w:eastAsia="zh-CN"/>
        </w:rPr>
        <w:t>50</w:t>
      </w:r>
    </w:p>
    <w:p w14:paraId="5748CA52">
      <w:pPr>
        <w:rPr>
          <w:rFonts w:hint="eastAsia" w:ascii="宋体" w:hAnsi="宋体" w:eastAsia="宋体" w:cs="宋体"/>
        </w:rPr>
      </w:pPr>
    </w:p>
    <w:p w14:paraId="71B89FFC">
      <w:pPr>
        <w:rPr>
          <w:rFonts w:hint="eastAsia" w:ascii="宋体" w:hAnsi="宋体" w:eastAsia="宋体" w:cs="宋体"/>
        </w:rPr>
      </w:pPr>
    </w:p>
    <w:p w14:paraId="452D58E2">
      <w:pPr>
        <w:pStyle w:val="42"/>
        <w:rPr>
          <w:rFonts w:hint="eastAsia" w:ascii="宋体" w:hAnsi="宋体" w:eastAsia="宋体" w:cs="宋体"/>
        </w:rPr>
      </w:pPr>
    </w:p>
    <w:p w14:paraId="392BD915">
      <w:pPr>
        <w:rPr>
          <w:rFonts w:hint="eastAsia" w:ascii="宋体" w:hAnsi="宋体" w:eastAsia="宋体" w:cs="宋体"/>
        </w:rPr>
      </w:pPr>
    </w:p>
    <w:p w14:paraId="505152F1">
      <w:pPr>
        <w:pStyle w:val="94"/>
        <w:jc w:val="center"/>
        <w:rPr>
          <w:rFonts w:hint="eastAsia" w:ascii="宋体" w:hAnsi="宋体" w:eastAsia="宋体" w:cs="宋体"/>
          <w:b/>
          <w:sz w:val="52"/>
          <w:szCs w:val="52"/>
          <w:lang w:eastAsia="zh-CN"/>
        </w:rPr>
      </w:pPr>
      <w:r>
        <w:rPr>
          <w:rFonts w:hint="eastAsia" w:ascii="宋体" w:hAnsi="宋体" w:eastAsia="宋体" w:cs="宋体"/>
          <w:b/>
          <w:sz w:val="52"/>
          <w:szCs w:val="52"/>
          <w:lang w:eastAsia="zh-CN"/>
        </w:rPr>
        <w:t>专业气象服务采购</w:t>
      </w:r>
    </w:p>
    <w:p w14:paraId="26956D3C">
      <w:pPr>
        <w:pStyle w:val="94"/>
        <w:jc w:val="center"/>
        <w:rPr>
          <w:rFonts w:hint="eastAsia" w:ascii="宋体" w:hAnsi="宋体" w:eastAsia="宋体" w:cs="宋体"/>
          <w:b/>
          <w:color w:val="FF0000"/>
          <w:sz w:val="44"/>
          <w:szCs w:val="44"/>
        </w:rPr>
      </w:pPr>
    </w:p>
    <w:p w14:paraId="5DEF2E76">
      <w:pPr>
        <w:pStyle w:val="29"/>
        <w:rPr>
          <w:rFonts w:hint="eastAsia" w:ascii="宋体" w:hAnsi="宋体" w:eastAsia="宋体" w:cs="宋体"/>
        </w:rPr>
      </w:pPr>
    </w:p>
    <w:p w14:paraId="22D050BD">
      <w:pPr>
        <w:rPr>
          <w:rFonts w:hint="eastAsia" w:ascii="宋体" w:hAnsi="宋体" w:eastAsia="宋体" w:cs="宋体"/>
        </w:rPr>
      </w:pPr>
    </w:p>
    <w:p w14:paraId="7889A9AA">
      <w:pPr>
        <w:spacing w:before="156" w:beforeLines="50" w:line="360" w:lineRule="auto"/>
        <w:jc w:val="center"/>
        <w:rPr>
          <w:rFonts w:hint="eastAsia" w:ascii="宋体" w:hAnsi="宋体" w:eastAsia="宋体" w:cs="宋体"/>
          <w:b/>
          <w:color w:val="000000"/>
          <w:sz w:val="72"/>
          <w:szCs w:val="72"/>
        </w:rPr>
      </w:pPr>
      <w:r>
        <w:rPr>
          <w:rFonts w:hint="eastAsia" w:ascii="宋体" w:hAnsi="宋体" w:eastAsia="宋体" w:cs="宋体"/>
          <w:b/>
          <w:color w:val="000000"/>
          <w:sz w:val="72"/>
          <w:szCs w:val="72"/>
          <w:lang w:val="en-US" w:eastAsia="zh-CN"/>
        </w:rPr>
        <w:t>单源直采</w:t>
      </w:r>
      <w:r>
        <w:rPr>
          <w:rFonts w:hint="eastAsia" w:ascii="宋体" w:hAnsi="宋体" w:eastAsia="宋体" w:cs="宋体"/>
          <w:b/>
          <w:color w:val="000000"/>
          <w:sz w:val="72"/>
          <w:szCs w:val="72"/>
        </w:rPr>
        <w:t>文件</w:t>
      </w:r>
    </w:p>
    <w:p w14:paraId="07840F63">
      <w:pPr>
        <w:spacing w:line="360" w:lineRule="auto"/>
        <w:ind w:firstLine="723" w:firstLineChars="201"/>
        <w:jc w:val="left"/>
        <w:rPr>
          <w:rFonts w:hint="eastAsia" w:ascii="宋体" w:hAnsi="宋体" w:eastAsia="宋体" w:cs="宋体"/>
          <w:color w:val="000000"/>
          <w:sz w:val="36"/>
          <w:szCs w:val="36"/>
        </w:rPr>
      </w:pPr>
    </w:p>
    <w:p w14:paraId="4C41F5E0">
      <w:pPr>
        <w:spacing w:line="360" w:lineRule="auto"/>
        <w:jc w:val="left"/>
        <w:rPr>
          <w:rFonts w:hint="eastAsia" w:ascii="宋体" w:hAnsi="宋体" w:eastAsia="宋体" w:cs="宋体"/>
          <w:color w:val="000000"/>
          <w:sz w:val="36"/>
          <w:szCs w:val="36"/>
        </w:rPr>
      </w:pPr>
      <w:r>
        <w:rPr>
          <w:rFonts w:hint="eastAsia" w:ascii="宋体" w:hAnsi="宋体" w:eastAsia="宋体" w:cs="宋体"/>
          <w:b/>
          <w:color w:val="000000"/>
          <w:sz w:val="16"/>
          <w:szCs w:val="36"/>
        </w:rPr>
        <w:drawing>
          <wp:anchor distT="0" distB="0" distL="114300" distR="114300" simplePos="0" relativeHeight="251659264" behindDoc="0" locked="0" layoutInCell="1" allowOverlap="1">
            <wp:simplePos x="0" y="0"/>
            <wp:positionH relativeFrom="column">
              <wp:posOffset>1791970</wp:posOffset>
            </wp:positionH>
            <wp:positionV relativeFrom="paragraph">
              <wp:posOffset>62230</wp:posOffset>
            </wp:positionV>
            <wp:extent cx="2752725" cy="2562225"/>
            <wp:effectExtent l="0" t="0" r="9525" b="9525"/>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rcRect l="9972" r="11476"/>
                    <a:stretch>
                      <a:fillRect/>
                    </a:stretch>
                  </pic:blipFill>
                  <pic:spPr>
                    <a:xfrm>
                      <a:off x="0" y="0"/>
                      <a:ext cx="2752725" cy="2562225"/>
                    </a:xfrm>
                    <a:prstGeom prst="rect">
                      <a:avLst/>
                    </a:prstGeom>
                    <a:noFill/>
                    <a:ln>
                      <a:noFill/>
                    </a:ln>
                  </pic:spPr>
                </pic:pic>
              </a:graphicData>
            </a:graphic>
          </wp:anchor>
        </w:drawing>
      </w:r>
      <w:r>
        <w:rPr>
          <w:rFonts w:hint="eastAsia" w:ascii="宋体" w:hAnsi="宋体" w:eastAsia="宋体" w:cs="宋体"/>
          <w:color w:val="000000"/>
          <w:sz w:val="36"/>
          <w:szCs w:val="36"/>
        </w:rPr>
        <w:t xml:space="preserve">    </w:t>
      </w:r>
    </w:p>
    <w:p w14:paraId="5AD5BACF">
      <w:pPr>
        <w:spacing w:line="360" w:lineRule="auto"/>
        <w:rPr>
          <w:rFonts w:hint="eastAsia" w:ascii="宋体" w:hAnsi="宋体" w:eastAsia="宋体" w:cs="宋体"/>
          <w:b/>
          <w:color w:val="000000"/>
          <w:sz w:val="16"/>
          <w:szCs w:val="36"/>
        </w:rPr>
      </w:pPr>
    </w:p>
    <w:p w14:paraId="151A1D77">
      <w:pPr>
        <w:pStyle w:val="94"/>
        <w:rPr>
          <w:rFonts w:hint="eastAsia" w:ascii="宋体" w:hAnsi="宋体" w:eastAsia="宋体" w:cs="宋体"/>
        </w:rPr>
      </w:pPr>
    </w:p>
    <w:p w14:paraId="0BBED317">
      <w:pPr>
        <w:rPr>
          <w:rFonts w:hint="eastAsia" w:ascii="宋体" w:hAnsi="宋体" w:eastAsia="宋体" w:cs="宋体"/>
        </w:rPr>
      </w:pPr>
    </w:p>
    <w:p w14:paraId="439EC073">
      <w:pPr>
        <w:spacing w:line="360" w:lineRule="auto"/>
        <w:rPr>
          <w:rFonts w:hint="eastAsia" w:ascii="宋体" w:hAnsi="宋体" w:eastAsia="宋体" w:cs="宋体"/>
          <w:b/>
          <w:color w:val="000000"/>
          <w:sz w:val="16"/>
          <w:szCs w:val="36"/>
        </w:rPr>
      </w:pPr>
    </w:p>
    <w:p w14:paraId="7E180D30">
      <w:pPr>
        <w:pStyle w:val="27"/>
        <w:rPr>
          <w:rFonts w:hint="eastAsia" w:ascii="宋体" w:hAnsi="宋体" w:eastAsia="宋体" w:cs="宋体"/>
          <w:color w:val="000000"/>
        </w:rPr>
      </w:pPr>
    </w:p>
    <w:p w14:paraId="45A058B8">
      <w:pPr>
        <w:spacing w:line="360" w:lineRule="auto"/>
        <w:rPr>
          <w:rFonts w:hint="eastAsia" w:ascii="宋体" w:hAnsi="宋体" w:eastAsia="宋体" w:cs="宋体"/>
          <w:b/>
          <w:color w:val="000000"/>
          <w:sz w:val="16"/>
          <w:szCs w:val="36"/>
        </w:rPr>
      </w:pPr>
    </w:p>
    <w:p w14:paraId="7F609D18">
      <w:pPr>
        <w:pStyle w:val="27"/>
        <w:rPr>
          <w:rFonts w:hint="eastAsia" w:ascii="宋体" w:hAnsi="宋体" w:eastAsia="宋体" w:cs="宋体"/>
        </w:rPr>
      </w:pPr>
    </w:p>
    <w:p w14:paraId="39880D90">
      <w:pPr>
        <w:pStyle w:val="41"/>
        <w:ind w:left="5250"/>
        <w:rPr>
          <w:rFonts w:hint="eastAsia" w:ascii="宋体" w:hAnsi="宋体" w:eastAsia="宋体" w:cs="宋体"/>
        </w:rPr>
      </w:pPr>
    </w:p>
    <w:p w14:paraId="7DAD2D82">
      <w:pPr>
        <w:rPr>
          <w:rFonts w:hint="eastAsia" w:ascii="宋体" w:hAnsi="宋体" w:eastAsia="宋体" w:cs="宋体"/>
        </w:rPr>
      </w:pPr>
    </w:p>
    <w:p w14:paraId="3F3507F3">
      <w:pPr>
        <w:pStyle w:val="27"/>
        <w:rPr>
          <w:rFonts w:hint="eastAsia" w:ascii="宋体" w:hAnsi="宋体" w:eastAsia="宋体" w:cs="宋体"/>
        </w:rPr>
      </w:pPr>
    </w:p>
    <w:p w14:paraId="1E227519">
      <w:pPr>
        <w:spacing w:before="156" w:beforeLines="50" w:line="360" w:lineRule="auto"/>
        <w:ind w:firstLine="726" w:firstLineChars="201"/>
        <w:jc w:val="center"/>
        <w:rPr>
          <w:rFonts w:hint="eastAsia" w:ascii="宋体" w:hAnsi="宋体" w:eastAsia="宋体" w:cs="宋体"/>
          <w:b/>
          <w:color w:val="000000"/>
          <w:sz w:val="36"/>
          <w:szCs w:val="36"/>
        </w:rPr>
      </w:pPr>
      <w:r>
        <w:rPr>
          <w:rFonts w:hint="eastAsia" w:ascii="宋体" w:hAnsi="宋体" w:eastAsia="宋体" w:cs="宋体"/>
          <w:b/>
          <w:color w:val="000000"/>
          <w:sz w:val="36"/>
          <w:szCs w:val="36"/>
        </w:rPr>
        <w:t>代理机构：威海鸿泰管理咨询有限公司</w:t>
      </w:r>
    </w:p>
    <w:p w14:paraId="4359F93C">
      <w:pPr>
        <w:pStyle w:val="421"/>
        <w:rPr>
          <w:rFonts w:hint="eastAsia" w:ascii="宋体" w:hAnsi="宋体" w:eastAsia="宋体" w:cs="宋体"/>
        </w:rPr>
      </w:pPr>
    </w:p>
    <w:p w14:paraId="2BCF7091">
      <w:pPr>
        <w:spacing w:line="360" w:lineRule="auto"/>
        <w:jc w:val="center"/>
        <w:rPr>
          <w:rFonts w:hint="eastAsia" w:ascii="宋体" w:hAnsi="宋体" w:eastAsia="宋体" w:cs="宋体"/>
          <w:b/>
          <w:color w:val="000000"/>
          <w:sz w:val="36"/>
          <w:szCs w:val="36"/>
        </w:rPr>
      </w:pPr>
      <w:r>
        <w:rPr>
          <w:rFonts w:hint="eastAsia" w:ascii="宋体" w:hAnsi="宋体" w:eastAsia="宋体" w:cs="宋体"/>
          <w:b/>
          <w:color w:val="000000"/>
          <w:sz w:val="36"/>
          <w:szCs w:val="36"/>
        </w:rPr>
        <w:t>编制时间：202</w:t>
      </w:r>
      <w:r>
        <w:rPr>
          <w:rFonts w:hint="eastAsia" w:ascii="宋体" w:hAnsi="宋体" w:eastAsia="宋体" w:cs="宋体"/>
          <w:b/>
          <w:color w:val="000000"/>
          <w:sz w:val="36"/>
          <w:szCs w:val="36"/>
          <w:lang w:val="en-US" w:eastAsia="zh-CN"/>
        </w:rPr>
        <w:t>6</w:t>
      </w:r>
      <w:r>
        <w:rPr>
          <w:rFonts w:hint="eastAsia" w:ascii="宋体" w:hAnsi="宋体" w:eastAsia="宋体" w:cs="宋体"/>
          <w:b/>
          <w:color w:val="000000"/>
          <w:sz w:val="36"/>
          <w:szCs w:val="36"/>
        </w:rPr>
        <w:t>年</w:t>
      </w:r>
      <w:r>
        <w:rPr>
          <w:rFonts w:hint="eastAsia" w:ascii="宋体" w:hAnsi="宋体" w:eastAsia="宋体" w:cs="宋体"/>
          <w:b/>
          <w:color w:val="000000"/>
          <w:sz w:val="36"/>
          <w:szCs w:val="36"/>
          <w:lang w:val="en-US" w:eastAsia="zh-CN"/>
        </w:rPr>
        <w:t>9</w:t>
      </w:r>
      <w:r>
        <w:rPr>
          <w:rFonts w:hint="eastAsia" w:ascii="宋体" w:hAnsi="宋体" w:eastAsia="宋体" w:cs="宋体"/>
          <w:b/>
          <w:color w:val="000000"/>
          <w:sz w:val="36"/>
          <w:szCs w:val="36"/>
        </w:rPr>
        <w:t>月</w:t>
      </w:r>
    </w:p>
    <w:p w14:paraId="79524D63">
      <w:pPr>
        <w:ind w:firstLine="420"/>
        <w:rPr>
          <w:rFonts w:hint="eastAsia" w:ascii="宋体" w:hAnsi="宋体" w:eastAsia="宋体" w:cs="宋体"/>
          <w:kern w:val="0"/>
          <w:sz w:val="20"/>
          <w:szCs w:val="20"/>
        </w:rPr>
      </w:pPr>
    </w:p>
    <w:p w14:paraId="1FEC0DF5">
      <w:pPr>
        <w:ind w:firstLine="1890" w:firstLineChars="900"/>
        <w:rPr>
          <w:rFonts w:hint="eastAsia" w:ascii="宋体" w:hAnsi="宋体" w:eastAsia="宋体" w:cs="宋体"/>
        </w:rPr>
      </w:pPr>
    </w:p>
    <w:p w14:paraId="0CCDAB75">
      <w:pPr>
        <w:ind w:firstLine="3534" w:firstLineChars="800"/>
        <w:rPr>
          <w:rFonts w:hint="eastAsia" w:ascii="宋体" w:hAnsi="宋体" w:eastAsia="宋体" w:cs="宋体"/>
          <w:b/>
          <w:sz w:val="44"/>
          <w:szCs w:val="44"/>
        </w:rPr>
      </w:pPr>
    </w:p>
    <w:p w14:paraId="6CC4240C">
      <w:pPr>
        <w:ind w:firstLine="3534" w:firstLineChars="800"/>
        <w:rPr>
          <w:rFonts w:hint="eastAsia" w:ascii="宋体" w:hAnsi="宋体" w:eastAsia="宋体" w:cs="宋体"/>
          <w:sz w:val="28"/>
        </w:rPr>
      </w:pPr>
      <w:r>
        <w:rPr>
          <w:rFonts w:hint="eastAsia" w:ascii="宋体" w:hAnsi="宋体" w:eastAsia="宋体" w:cs="宋体"/>
          <w:b/>
          <w:sz w:val="44"/>
          <w:szCs w:val="44"/>
        </w:rPr>
        <w:t xml:space="preserve">   目　录</w:t>
      </w:r>
      <w:r>
        <w:rPr>
          <w:rFonts w:hint="eastAsia" w:ascii="宋体" w:hAnsi="宋体" w:eastAsia="宋体" w:cs="宋体"/>
          <w:b/>
          <w:sz w:val="44"/>
          <w:szCs w:val="44"/>
        </w:rPr>
        <w:cr/>
      </w:r>
    </w:p>
    <w:p w14:paraId="4F879BD8">
      <w:pPr>
        <w:spacing w:line="720" w:lineRule="exact"/>
        <w:ind w:firstLine="565" w:firstLineChars="201"/>
        <w:jc w:val="left"/>
        <w:rPr>
          <w:rFonts w:hint="eastAsia" w:ascii="宋体" w:hAnsi="宋体" w:eastAsia="宋体" w:cs="宋体"/>
          <w:b/>
          <w:bCs/>
          <w:caps/>
          <w:sz w:val="28"/>
          <w:szCs w:val="28"/>
        </w:rPr>
      </w:pPr>
      <w:r>
        <w:rPr>
          <w:rFonts w:hint="eastAsia" w:ascii="宋体" w:hAnsi="宋体" w:eastAsia="宋体" w:cs="宋体"/>
          <w:b/>
          <w:bCs/>
          <w:caps/>
          <w:sz w:val="28"/>
          <w:szCs w:val="28"/>
        </w:rPr>
        <w:t>第一章   报价邀请函</w:t>
      </w:r>
    </w:p>
    <w:p w14:paraId="3BA1AA4C">
      <w:pPr>
        <w:spacing w:line="720" w:lineRule="exact"/>
        <w:ind w:firstLine="565" w:firstLineChars="201"/>
        <w:jc w:val="left"/>
        <w:rPr>
          <w:rFonts w:hint="eastAsia" w:ascii="宋体" w:hAnsi="宋体" w:eastAsia="宋体" w:cs="宋体"/>
          <w:b/>
          <w:bCs/>
          <w:caps/>
          <w:sz w:val="28"/>
          <w:szCs w:val="28"/>
        </w:rPr>
      </w:pPr>
      <w:r>
        <w:rPr>
          <w:rFonts w:hint="eastAsia" w:ascii="宋体" w:hAnsi="宋体" w:eastAsia="宋体" w:cs="宋体"/>
          <w:b/>
          <w:bCs/>
          <w:caps/>
          <w:sz w:val="28"/>
          <w:szCs w:val="28"/>
        </w:rPr>
        <w:t>第二章   响应须知</w:t>
      </w:r>
    </w:p>
    <w:p w14:paraId="0C23514D">
      <w:pPr>
        <w:spacing w:line="720" w:lineRule="exact"/>
        <w:ind w:firstLine="565" w:firstLineChars="201"/>
        <w:jc w:val="left"/>
        <w:rPr>
          <w:rFonts w:hint="eastAsia" w:ascii="宋体" w:hAnsi="宋体" w:eastAsia="宋体" w:cs="宋体"/>
          <w:b/>
          <w:bCs/>
          <w:caps/>
          <w:sz w:val="28"/>
          <w:szCs w:val="28"/>
        </w:rPr>
      </w:pPr>
      <w:r>
        <w:rPr>
          <w:rFonts w:hint="eastAsia" w:ascii="宋体" w:hAnsi="宋体" w:eastAsia="宋体" w:cs="宋体"/>
          <w:b/>
          <w:bCs/>
          <w:caps/>
          <w:sz w:val="28"/>
          <w:szCs w:val="28"/>
        </w:rPr>
        <w:t>第三章   采购内容与要求</w:t>
      </w:r>
    </w:p>
    <w:p w14:paraId="186A9491">
      <w:pPr>
        <w:spacing w:line="720" w:lineRule="exact"/>
        <w:ind w:firstLine="565" w:firstLineChars="201"/>
        <w:jc w:val="left"/>
        <w:rPr>
          <w:rFonts w:hint="eastAsia" w:ascii="宋体" w:hAnsi="宋体" w:eastAsia="宋体" w:cs="宋体"/>
          <w:b/>
          <w:bCs/>
          <w:caps/>
          <w:sz w:val="28"/>
          <w:szCs w:val="28"/>
        </w:rPr>
      </w:pPr>
      <w:r>
        <w:rPr>
          <w:rFonts w:hint="eastAsia" w:ascii="宋体" w:hAnsi="宋体" w:eastAsia="宋体" w:cs="宋体"/>
          <w:b/>
          <w:bCs/>
          <w:caps/>
          <w:sz w:val="28"/>
          <w:szCs w:val="28"/>
        </w:rPr>
        <w:t>第四章   评审原则与方法</w:t>
      </w:r>
    </w:p>
    <w:p w14:paraId="74BAB5D2">
      <w:pPr>
        <w:spacing w:line="720" w:lineRule="exact"/>
        <w:ind w:firstLine="565" w:firstLineChars="201"/>
        <w:jc w:val="left"/>
        <w:rPr>
          <w:rFonts w:hint="eastAsia" w:ascii="宋体" w:hAnsi="宋体" w:eastAsia="宋体" w:cs="宋体"/>
          <w:b/>
          <w:bCs/>
          <w:caps/>
          <w:sz w:val="28"/>
          <w:szCs w:val="28"/>
        </w:rPr>
      </w:pPr>
      <w:r>
        <w:rPr>
          <w:rFonts w:hint="eastAsia" w:ascii="宋体" w:hAnsi="宋体" w:eastAsia="宋体" w:cs="宋体"/>
          <w:b/>
          <w:bCs/>
          <w:caps/>
          <w:sz w:val="28"/>
          <w:szCs w:val="28"/>
        </w:rPr>
        <w:t>第五章   响应文件格式与要求</w:t>
      </w:r>
    </w:p>
    <w:p w14:paraId="4790FDCB">
      <w:pPr>
        <w:spacing w:line="720" w:lineRule="exact"/>
        <w:ind w:firstLine="565" w:firstLineChars="201"/>
        <w:jc w:val="left"/>
        <w:rPr>
          <w:rFonts w:hint="eastAsia" w:ascii="宋体" w:hAnsi="宋体" w:eastAsia="宋体" w:cs="宋体"/>
          <w:sz w:val="28"/>
        </w:rPr>
      </w:pPr>
      <w:r>
        <w:rPr>
          <w:rFonts w:hint="eastAsia" w:ascii="宋体" w:hAnsi="宋体" w:eastAsia="宋体" w:cs="宋体"/>
          <w:b/>
          <w:bCs/>
          <w:caps/>
          <w:sz w:val="28"/>
          <w:szCs w:val="28"/>
        </w:rPr>
        <w:t>第六章   采购合同（范本）</w:t>
      </w:r>
      <w:r>
        <w:rPr>
          <w:rFonts w:hint="eastAsia" w:ascii="宋体" w:hAnsi="宋体" w:eastAsia="宋体" w:cs="宋体"/>
          <w:b/>
          <w:bCs/>
          <w:caps/>
          <w:sz w:val="28"/>
          <w:szCs w:val="28"/>
        </w:rPr>
        <w:cr/>
      </w:r>
      <w:r>
        <w:rPr>
          <w:rFonts w:hint="eastAsia" w:ascii="宋体" w:hAnsi="宋体" w:eastAsia="宋体" w:cs="宋体"/>
          <w:b/>
          <w:bCs/>
          <w:caps/>
          <w:sz w:val="28"/>
          <w:szCs w:val="28"/>
        </w:rPr>
        <w:cr/>
      </w:r>
      <w:r>
        <w:rPr>
          <w:rFonts w:hint="eastAsia" w:ascii="宋体" w:hAnsi="宋体" w:eastAsia="宋体" w:cs="宋体"/>
          <w:sz w:val="28"/>
        </w:rPr>
        <w:cr/>
      </w:r>
    </w:p>
    <w:p w14:paraId="24747BE9">
      <w:pPr>
        <w:spacing w:line="360" w:lineRule="auto"/>
        <w:ind w:firstLine="422" w:firstLineChars="201"/>
        <w:jc w:val="center"/>
        <w:rPr>
          <w:rFonts w:hint="eastAsia" w:ascii="宋体" w:hAnsi="宋体" w:eastAsia="宋体" w:cs="宋体"/>
          <w:kern w:val="0"/>
        </w:rPr>
      </w:pPr>
    </w:p>
    <w:p w14:paraId="29A27FA8">
      <w:pPr>
        <w:rPr>
          <w:rFonts w:hint="eastAsia" w:ascii="宋体" w:hAnsi="宋体" w:eastAsia="宋体" w:cs="宋体"/>
        </w:rPr>
      </w:pPr>
    </w:p>
    <w:p w14:paraId="2F39E186">
      <w:pPr>
        <w:jc w:val="center"/>
        <w:rPr>
          <w:rFonts w:hint="eastAsia" w:ascii="宋体" w:hAnsi="宋体" w:eastAsia="宋体" w:cs="宋体"/>
        </w:rPr>
      </w:pPr>
    </w:p>
    <w:p w14:paraId="098CF6FD">
      <w:pPr>
        <w:rPr>
          <w:rFonts w:hint="eastAsia" w:ascii="宋体" w:hAnsi="宋体" w:eastAsia="宋体" w:cs="宋体"/>
        </w:rPr>
      </w:pPr>
    </w:p>
    <w:p w14:paraId="0BD71E1D">
      <w:pPr>
        <w:rPr>
          <w:rFonts w:hint="eastAsia" w:ascii="宋体" w:hAnsi="宋体" w:eastAsia="宋体" w:cs="宋体"/>
        </w:rPr>
        <w:sectPr>
          <w:headerReference r:id="rId3" w:type="default"/>
          <w:footerReference r:id="rId4" w:type="default"/>
          <w:pgSz w:w="11906" w:h="16838"/>
          <w:pgMar w:top="1440" w:right="1080" w:bottom="1440" w:left="1080" w:header="851" w:footer="992" w:gutter="0"/>
          <w:pgNumType w:start="0"/>
          <w:cols w:space="720" w:num="1"/>
          <w:titlePg/>
          <w:docGrid w:type="lines" w:linePitch="312" w:charSpace="0"/>
        </w:sectPr>
      </w:pPr>
    </w:p>
    <w:p w14:paraId="7F111E5E">
      <w:pPr>
        <w:spacing w:before="260" w:after="260"/>
        <w:jc w:val="center"/>
        <w:outlineLvl w:val="0"/>
        <w:rPr>
          <w:rFonts w:hint="eastAsia" w:ascii="宋体" w:hAnsi="宋体" w:eastAsia="宋体" w:cs="宋体"/>
          <w:b/>
          <w:bCs/>
          <w:kern w:val="36"/>
          <w:sz w:val="36"/>
          <w:szCs w:val="36"/>
        </w:rPr>
      </w:pPr>
      <w:r>
        <w:rPr>
          <w:rFonts w:hint="eastAsia" w:ascii="宋体" w:hAnsi="宋体" w:eastAsia="宋体" w:cs="宋体"/>
          <w:b/>
          <w:bCs/>
          <w:kern w:val="0"/>
          <w:sz w:val="36"/>
          <w:szCs w:val="36"/>
        </w:rPr>
        <w:t xml:space="preserve">第一章  </w:t>
      </w:r>
      <w:r>
        <w:rPr>
          <w:rFonts w:hint="eastAsia" w:ascii="宋体" w:hAnsi="宋体" w:eastAsia="宋体" w:cs="宋体"/>
          <w:b/>
          <w:bCs/>
          <w:kern w:val="36"/>
          <w:sz w:val="36"/>
          <w:szCs w:val="36"/>
        </w:rPr>
        <w:t>报价邀请函</w:t>
      </w:r>
    </w:p>
    <w:p w14:paraId="36FCD411">
      <w:pPr>
        <w:spacing w:line="360" w:lineRule="auto"/>
        <w:jc w:val="center"/>
        <w:rPr>
          <w:rFonts w:hint="eastAsia" w:ascii="宋体" w:hAnsi="宋体" w:eastAsia="宋体" w:cs="宋体"/>
          <w:b/>
          <w:sz w:val="30"/>
          <w:szCs w:val="30"/>
        </w:rPr>
      </w:pPr>
      <w:r>
        <w:rPr>
          <w:rFonts w:hint="eastAsia" w:ascii="宋体" w:hAnsi="宋体" w:eastAsia="宋体" w:cs="宋体"/>
          <w:b/>
          <w:sz w:val="30"/>
          <w:szCs w:val="30"/>
          <w:lang w:eastAsia="zh-CN"/>
        </w:rPr>
        <w:t>专业气象服务采购</w:t>
      </w:r>
      <w:r>
        <w:rPr>
          <w:rFonts w:hint="eastAsia" w:ascii="宋体" w:hAnsi="宋体" w:eastAsia="宋体" w:cs="宋体"/>
          <w:b/>
          <w:sz w:val="30"/>
          <w:szCs w:val="30"/>
        </w:rPr>
        <w:t>报价邀请函</w:t>
      </w:r>
    </w:p>
    <w:p w14:paraId="2ECE2003">
      <w:pPr>
        <w:jc w:val="center"/>
        <w:rPr>
          <w:rFonts w:hint="eastAsia" w:ascii="宋体" w:hAnsi="宋体" w:eastAsia="宋体" w:cs="宋体"/>
          <w:b/>
          <w:bCs/>
          <w:sz w:val="28"/>
          <w:szCs w:val="28"/>
        </w:rPr>
      </w:pPr>
      <w:r>
        <w:rPr>
          <w:rFonts w:hint="eastAsia" w:ascii="宋体" w:hAnsi="宋体" w:eastAsia="宋体" w:cs="宋体"/>
          <w:kern w:val="0"/>
          <w:sz w:val="24"/>
        </w:rPr>
        <w:t>（招标编号：</w:t>
      </w:r>
      <w:r>
        <w:rPr>
          <w:rFonts w:hint="eastAsia" w:ascii="宋体" w:hAnsi="宋体" w:eastAsia="宋体" w:cs="宋体"/>
          <w:kern w:val="0"/>
          <w:sz w:val="24"/>
          <w:lang w:eastAsia="zh-CN"/>
        </w:rPr>
        <w:t>HTCG2026-050</w:t>
      </w:r>
      <w:r>
        <w:rPr>
          <w:rFonts w:hint="eastAsia" w:ascii="宋体" w:hAnsi="宋体" w:eastAsia="宋体" w:cs="宋体"/>
          <w:kern w:val="0"/>
          <w:sz w:val="24"/>
        </w:rPr>
        <w:t>）</w:t>
      </w:r>
    </w:p>
    <w:p w14:paraId="3052D029">
      <w:pPr>
        <w:autoSpaceDE w:val="0"/>
        <w:autoSpaceDN w:val="0"/>
        <w:adjustRightInd w:val="0"/>
        <w:spacing w:line="460" w:lineRule="exact"/>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一、项目条件</w:t>
      </w:r>
    </w:p>
    <w:p w14:paraId="0A5D2B68">
      <w:pPr>
        <w:autoSpaceDE w:val="0"/>
        <w:autoSpaceDN w:val="0"/>
        <w:adjustRightInd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lang w:eastAsia="zh-CN"/>
        </w:rPr>
        <w:t>专业气象服务采购</w:t>
      </w:r>
      <w:r>
        <w:rPr>
          <w:rFonts w:hint="eastAsia" w:ascii="宋体" w:hAnsi="宋体" w:eastAsia="宋体" w:cs="宋体"/>
          <w:kern w:val="0"/>
          <w:sz w:val="24"/>
        </w:rPr>
        <w:t>，采购人为</w:t>
      </w:r>
      <w:r>
        <w:rPr>
          <w:rFonts w:hint="eastAsia" w:ascii="宋体" w:hAnsi="宋体" w:eastAsia="宋体" w:cs="宋体"/>
          <w:kern w:val="0"/>
          <w:sz w:val="24"/>
          <w:lang w:eastAsia="zh-CN"/>
        </w:rPr>
        <w:t>威海市旅游码头有限责任公司</w:t>
      </w:r>
      <w:r>
        <w:rPr>
          <w:rFonts w:hint="eastAsia" w:ascii="宋体" w:hAnsi="宋体" w:eastAsia="宋体" w:cs="宋体"/>
          <w:kern w:val="0"/>
          <w:sz w:val="24"/>
        </w:rPr>
        <w:t>，项目资金来源为自筹，项目出资比例为100%。本项目已具备招标条件，现通过单源直接采购邀请</w:t>
      </w:r>
      <w:r>
        <w:rPr>
          <w:rFonts w:hint="eastAsia" w:ascii="宋体" w:hAnsi="宋体" w:eastAsia="宋体" w:cs="宋体"/>
          <w:kern w:val="0"/>
          <w:sz w:val="24"/>
          <w:lang w:eastAsia="zh-CN"/>
        </w:rPr>
        <w:t>威海市气象服务中心</w:t>
      </w:r>
      <w:r>
        <w:rPr>
          <w:rFonts w:hint="eastAsia" w:ascii="宋体" w:hAnsi="宋体" w:eastAsia="宋体" w:cs="宋体"/>
          <w:kern w:val="0"/>
          <w:sz w:val="24"/>
        </w:rPr>
        <w:t>参与本项目报价。</w:t>
      </w:r>
    </w:p>
    <w:p w14:paraId="536A9D5D">
      <w:pPr>
        <w:autoSpaceDE w:val="0"/>
        <w:autoSpaceDN w:val="0"/>
        <w:adjustRightInd w:val="0"/>
        <w:spacing w:line="460" w:lineRule="exact"/>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二、项目概况和采购范围</w:t>
      </w:r>
    </w:p>
    <w:p w14:paraId="370D4B17">
      <w:pPr>
        <w:spacing w:line="480" w:lineRule="exact"/>
        <w:ind w:firstLine="480" w:firstLineChars="200"/>
        <w:rPr>
          <w:rFonts w:hint="eastAsia" w:ascii="宋体" w:hAnsi="宋体" w:eastAsia="宋体" w:cs="宋体"/>
          <w:sz w:val="24"/>
        </w:rPr>
      </w:pPr>
      <w:r>
        <w:rPr>
          <w:rFonts w:hint="eastAsia" w:ascii="宋体" w:hAnsi="宋体" w:eastAsia="宋体" w:cs="宋体"/>
          <w:kern w:val="0"/>
          <w:sz w:val="24"/>
        </w:rPr>
        <w:t>1.项目概况：</w:t>
      </w:r>
      <w:r>
        <w:rPr>
          <w:rFonts w:hint="eastAsia" w:ascii="宋体" w:hAnsi="宋体" w:eastAsia="宋体" w:cs="宋体"/>
          <w:kern w:val="0"/>
          <w:sz w:val="24"/>
          <w:lang w:val="en-US" w:eastAsia="zh-CN"/>
        </w:rPr>
        <w:t>采购专业气象服务</w:t>
      </w:r>
      <w:r>
        <w:rPr>
          <w:rFonts w:hint="eastAsia" w:ascii="宋体" w:hAnsi="宋体" w:eastAsia="宋体" w:cs="宋体"/>
          <w:sz w:val="24"/>
        </w:rPr>
        <w:t>。</w:t>
      </w:r>
    </w:p>
    <w:p w14:paraId="0FE95877">
      <w:pPr>
        <w:spacing w:line="480" w:lineRule="exact"/>
        <w:ind w:firstLine="480" w:firstLineChars="200"/>
        <w:rPr>
          <w:rFonts w:hint="eastAsia" w:ascii="宋体" w:hAnsi="宋体" w:eastAsia="宋体" w:cs="宋体"/>
          <w:sz w:val="24"/>
        </w:rPr>
      </w:pPr>
      <w:bookmarkStart w:id="0" w:name="OLE_LINK19"/>
      <w:bookmarkStart w:id="1" w:name="OLE_LINK20"/>
      <w:r>
        <w:rPr>
          <w:rFonts w:hint="eastAsia" w:ascii="宋体" w:hAnsi="宋体" w:eastAsia="宋体" w:cs="宋体"/>
          <w:sz w:val="24"/>
        </w:rPr>
        <w:t>2.</w:t>
      </w:r>
      <w:bookmarkStart w:id="2" w:name="OLE_LINK6"/>
      <w:bookmarkStart w:id="3" w:name="OLE_LINK5"/>
      <w:r>
        <w:rPr>
          <w:rFonts w:hint="eastAsia" w:ascii="宋体" w:hAnsi="宋体" w:eastAsia="宋体" w:cs="宋体"/>
          <w:sz w:val="24"/>
        </w:rPr>
        <w:t>服务期：</w:t>
      </w:r>
      <w:bookmarkStart w:id="4" w:name="OLE_LINK4"/>
      <w:bookmarkStart w:id="5" w:name="OLE_LINK3"/>
      <w:bookmarkStart w:id="6" w:name="OLE_LINK8"/>
      <w:bookmarkStart w:id="7" w:name="OLE_LINK7"/>
      <w:r>
        <w:rPr>
          <w:rFonts w:hint="eastAsia" w:ascii="宋体" w:hAnsi="宋体" w:eastAsia="宋体" w:cs="宋体"/>
          <w:sz w:val="24"/>
        </w:rPr>
        <w:t>自合同签订之日起</w:t>
      </w:r>
      <w:bookmarkEnd w:id="4"/>
      <w:bookmarkEnd w:id="5"/>
      <w:r>
        <w:rPr>
          <w:rFonts w:hint="eastAsia" w:ascii="宋体" w:hAnsi="宋体" w:eastAsia="宋体" w:cs="宋体"/>
          <w:sz w:val="24"/>
          <w:lang w:val="en-US" w:eastAsia="zh-CN"/>
        </w:rPr>
        <w:t>2年</w:t>
      </w:r>
      <w:r>
        <w:rPr>
          <w:rFonts w:hint="eastAsia" w:ascii="宋体" w:hAnsi="宋体" w:eastAsia="宋体" w:cs="宋体"/>
          <w:sz w:val="24"/>
        </w:rPr>
        <w:t>。</w:t>
      </w:r>
      <w:bookmarkEnd w:id="2"/>
      <w:bookmarkEnd w:id="3"/>
      <w:bookmarkEnd w:id="6"/>
      <w:bookmarkEnd w:id="7"/>
    </w:p>
    <w:bookmarkEnd w:id="0"/>
    <w:bookmarkEnd w:id="1"/>
    <w:p w14:paraId="6F132053">
      <w:pPr>
        <w:spacing w:line="480" w:lineRule="exact"/>
        <w:ind w:firstLine="480" w:firstLineChars="200"/>
        <w:rPr>
          <w:rFonts w:hint="eastAsia" w:ascii="宋体" w:hAnsi="宋体" w:eastAsia="宋体" w:cs="宋体"/>
          <w:kern w:val="0"/>
          <w:sz w:val="24"/>
        </w:rPr>
      </w:pPr>
      <w:r>
        <w:rPr>
          <w:rFonts w:hint="eastAsia" w:ascii="宋体" w:hAnsi="宋体" w:eastAsia="宋体" w:cs="宋体"/>
          <w:sz w:val="24"/>
        </w:rPr>
        <w:t>3.控制价：</w:t>
      </w:r>
      <w:r>
        <w:rPr>
          <w:rFonts w:hint="eastAsia" w:ascii="宋体" w:hAnsi="宋体" w:eastAsia="宋体" w:cs="宋体"/>
          <w:sz w:val="24"/>
          <w:lang w:val="en-US" w:eastAsia="zh-CN"/>
        </w:rPr>
        <w:t>19</w:t>
      </w:r>
      <w:r>
        <w:rPr>
          <w:rFonts w:hint="eastAsia" w:ascii="宋体" w:hAnsi="宋体" w:eastAsia="宋体" w:cs="宋体"/>
          <w:sz w:val="24"/>
        </w:rPr>
        <w:t>万元。</w:t>
      </w:r>
    </w:p>
    <w:p w14:paraId="60593BFE">
      <w:pPr>
        <w:autoSpaceDE w:val="0"/>
        <w:autoSpaceDN w:val="0"/>
        <w:adjustRightInd w:val="0"/>
        <w:spacing w:line="460" w:lineRule="exact"/>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三、报价单位资格要求</w:t>
      </w:r>
    </w:p>
    <w:p w14:paraId="7DBF6F61">
      <w:pPr>
        <w:autoSpaceDE w:val="0"/>
        <w:autoSpaceDN w:val="0"/>
        <w:adjustRightInd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1.具有独立承担民事责任的能力；</w:t>
      </w:r>
    </w:p>
    <w:p w14:paraId="0DA7B7EE">
      <w:pPr>
        <w:autoSpaceDE w:val="0"/>
        <w:autoSpaceDN w:val="0"/>
        <w:adjustRightInd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2.具有良好的商业信誉和健全的财务会计制度； </w:t>
      </w:r>
    </w:p>
    <w:p w14:paraId="79B4ED4A">
      <w:pPr>
        <w:autoSpaceDE w:val="0"/>
        <w:autoSpaceDN w:val="0"/>
        <w:adjustRightInd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3.具有履行合同所必须设备和专业技术能力；</w:t>
      </w:r>
    </w:p>
    <w:p w14:paraId="52D0EF1C">
      <w:pPr>
        <w:autoSpaceDE w:val="0"/>
        <w:autoSpaceDN w:val="0"/>
        <w:adjustRightInd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4.具有依法缴纳税收和社会保障资金的良好记录；</w:t>
      </w:r>
    </w:p>
    <w:p w14:paraId="43A68EDA">
      <w:pPr>
        <w:autoSpaceDE w:val="0"/>
        <w:autoSpaceDN w:val="0"/>
        <w:adjustRightInd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5.参加本次采购活动前三年内，在经营活动中没有重大违法记录；</w:t>
      </w:r>
    </w:p>
    <w:p w14:paraId="03EA8C3D">
      <w:pPr>
        <w:autoSpaceDE w:val="0"/>
        <w:autoSpaceDN w:val="0"/>
        <w:adjustRightInd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6.近一年在“信用中国”或“信用中国（山东）”无严重失信记录；</w:t>
      </w:r>
    </w:p>
    <w:p w14:paraId="00C3878E">
      <w:pPr>
        <w:autoSpaceDE w:val="0"/>
        <w:autoSpaceDN w:val="0"/>
        <w:adjustRightInd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7.报价单位、法定代表人（负责人）及被授权人未被最高法院列入失信被执行人；</w:t>
      </w:r>
    </w:p>
    <w:p w14:paraId="02A10704">
      <w:pPr>
        <w:autoSpaceDE w:val="0"/>
        <w:autoSpaceDN w:val="0"/>
        <w:adjustRightInd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8.法律、行政法规及采购文件规定的其他要求；</w:t>
      </w:r>
    </w:p>
    <w:p w14:paraId="116D1EE8">
      <w:pPr>
        <w:autoSpaceDE w:val="0"/>
        <w:autoSpaceDN w:val="0"/>
        <w:adjustRightInd w:val="0"/>
        <w:spacing w:line="4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kern w:val="0"/>
          <w:sz w:val="24"/>
        </w:rPr>
        <w:t>9.本项目</w:t>
      </w:r>
      <w:r>
        <w:rPr>
          <w:rFonts w:hint="eastAsia" w:ascii="宋体" w:hAnsi="宋体" w:eastAsia="宋体" w:cs="宋体"/>
          <w:iCs/>
          <w:kern w:val="0"/>
          <w:sz w:val="24"/>
        </w:rPr>
        <w:t>不允许</w:t>
      </w:r>
      <w:r>
        <w:rPr>
          <w:rFonts w:hint="eastAsia" w:ascii="宋体" w:hAnsi="宋体" w:eastAsia="宋体" w:cs="宋体"/>
          <w:kern w:val="0"/>
          <w:sz w:val="24"/>
        </w:rPr>
        <w:t>联合体参</w:t>
      </w:r>
      <w:r>
        <w:rPr>
          <w:rFonts w:hint="eastAsia" w:ascii="宋体" w:hAnsi="宋体" w:eastAsia="宋体" w:cs="宋体"/>
          <w:color w:val="auto"/>
          <w:kern w:val="0"/>
          <w:sz w:val="24"/>
        </w:rPr>
        <w:t>加。</w:t>
      </w:r>
    </w:p>
    <w:p w14:paraId="706689EB">
      <w:pPr>
        <w:autoSpaceDE w:val="0"/>
        <w:autoSpaceDN w:val="0"/>
        <w:adjustRightInd w:val="0"/>
        <w:spacing w:line="460" w:lineRule="exact"/>
        <w:ind w:firstLine="482" w:firstLineChars="200"/>
        <w:jc w:val="left"/>
        <w:rPr>
          <w:rFonts w:hint="eastAsia" w:ascii="宋体" w:hAnsi="宋体" w:eastAsia="宋体" w:cs="宋体"/>
          <w:b/>
          <w:bCs/>
          <w:color w:val="auto"/>
          <w:kern w:val="0"/>
          <w:sz w:val="24"/>
        </w:rPr>
      </w:pPr>
      <w:r>
        <w:rPr>
          <w:rFonts w:hint="eastAsia" w:ascii="宋体" w:hAnsi="宋体" w:eastAsia="宋体" w:cs="宋体"/>
          <w:b/>
          <w:bCs/>
          <w:color w:val="auto"/>
          <w:kern w:val="0"/>
          <w:sz w:val="24"/>
        </w:rPr>
        <w:t>四、采购文件的获取</w:t>
      </w:r>
    </w:p>
    <w:p w14:paraId="3D5A61E6">
      <w:pPr>
        <w:autoSpaceDE w:val="0"/>
        <w:autoSpaceDN w:val="0"/>
        <w:adjustRightInd w:val="0"/>
        <w:spacing w:line="4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获取时间：2026年</w:t>
      </w:r>
      <w:r>
        <w:rPr>
          <w:rFonts w:hint="eastAsia" w:ascii="宋体" w:hAnsi="宋体" w:cs="宋体"/>
          <w:color w:val="auto"/>
          <w:kern w:val="0"/>
          <w:sz w:val="24"/>
          <w:lang w:val="en-US" w:eastAsia="zh-CN"/>
        </w:rPr>
        <w:t>9</w:t>
      </w:r>
      <w:r>
        <w:rPr>
          <w:rFonts w:hint="eastAsia" w:ascii="宋体" w:hAnsi="宋体" w:eastAsia="宋体" w:cs="宋体"/>
          <w:color w:val="auto"/>
          <w:kern w:val="0"/>
          <w:sz w:val="24"/>
        </w:rPr>
        <w:t>月</w:t>
      </w:r>
      <w:r>
        <w:rPr>
          <w:rFonts w:hint="eastAsia" w:ascii="宋体" w:hAnsi="宋体" w:cs="宋体"/>
          <w:color w:val="auto"/>
          <w:kern w:val="0"/>
          <w:sz w:val="24"/>
          <w:lang w:val="en-US" w:eastAsia="zh-CN"/>
        </w:rPr>
        <w:t>15</w:t>
      </w:r>
      <w:r>
        <w:rPr>
          <w:rFonts w:hint="eastAsia" w:ascii="宋体" w:hAnsi="宋体" w:eastAsia="宋体" w:cs="宋体"/>
          <w:color w:val="auto"/>
          <w:kern w:val="0"/>
          <w:sz w:val="24"/>
        </w:rPr>
        <w:t>日</w:t>
      </w:r>
      <w:r>
        <w:rPr>
          <w:rFonts w:hint="eastAsia" w:ascii="宋体" w:hAnsi="宋体" w:cs="宋体"/>
          <w:color w:val="auto"/>
          <w:kern w:val="0"/>
          <w:sz w:val="24"/>
          <w:lang w:val="en-US" w:eastAsia="zh-CN"/>
        </w:rPr>
        <w:t>17</w:t>
      </w:r>
      <w:r>
        <w:rPr>
          <w:rFonts w:hint="eastAsia" w:ascii="宋体" w:hAnsi="宋体" w:eastAsia="宋体" w:cs="宋体"/>
          <w:color w:val="auto"/>
          <w:kern w:val="0"/>
          <w:sz w:val="24"/>
        </w:rPr>
        <w:t>时30分至2026年</w:t>
      </w:r>
      <w:r>
        <w:rPr>
          <w:rFonts w:hint="eastAsia" w:ascii="宋体" w:hAnsi="宋体" w:cs="宋体"/>
          <w:color w:val="auto"/>
          <w:kern w:val="0"/>
          <w:sz w:val="24"/>
          <w:lang w:val="en-US" w:eastAsia="zh-CN"/>
        </w:rPr>
        <w:t>9</w:t>
      </w:r>
      <w:r>
        <w:rPr>
          <w:rFonts w:hint="eastAsia" w:ascii="宋体" w:hAnsi="宋体" w:eastAsia="宋体" w:cs="宋体"/>
          <w:color w:val="auto"/>
          <w:kern w:val="0"/>
          <w:sz w:val="24"/>
        </w:rPr>
        <w:t>月</w:t>
      </w:r>
      <w:r>
        <w:rPr>
          <w:rFonts w:hint="eastAsia" w:ascii="宋体" w:hAnsi="宋体" w:cs="宋体"/>
          <w:color w:val="auto"/>
          <w:kern w:val="0"/>
          <w:sz w:val="24"/>
          <w:lang w:val="en-US" w:eastAsia="zh-CN"/>
        </w:rPr>
        <w:t>21</w:t>
      </w:r>
      <w:r>
        <w:rPr>
          <w:rFonts w:hint="eastAsia" w:ascii="宋体" w:hAnsi="宋体" w:eastAsia="宋体" w:cs="宋体"/>
          <w:color w:val="auto"/>
          <w:kern w:val="0"/>
          <w:sz w:val="24"/>
        </w:rPr>
        <w:t>日1</w:t>
      </w:r>
      <w:r>
        <w:rPr>
          <w:rFonts w:hint="eastAsia" w:ascii="宋体" w:hAnsi="宋体" w:cs="宋体"/>
          <w:color w:val="auto"/>
          <w:kern w:val="0"/>
          <w:sz w:val="24"/>
          <w:lang w:val="en-US" w:eastAsia="zh-CN"/>
        </w:rPr>
        <w:t>7</w:t>
      </w:r>
      <w:r>
        <w:rPr>
          <w:rFonts w:hint="eastAsia" w:ascii="宋体" w:hAnsi="宋体" w:eastAsia="宋体" w:cs="宋体"/>
          <w:color w:val="auto"/>
          <w:kern w:val="0"/>
          <w:sz w:val="24"/>
        </w:rPr>
        <w:t>时30分</w:t>
      </w:r>
    </w:p>
    <w:p w14:paraId="314F5E5F">
      <w:pPr>
        <w:autoSpaceDE w:val="0"/>
        <w:autoSpaceDN w:val="0"/>
        <w:adjustRightInd w:val="0"/>
        <w:spacing w:line="440" w:lineRule="exact"/>
        <w:ind w:firstLine="480" w:firstLineChars="200"/>
        <w:jc w:val="left"/>
        <w:rPr>
          <w:rFonts w:hint="eastAsia" w:ascii="宋体" w:hAnsi="宋体" w:eastAsia="宋体" w:cs="宋体"/>
          <w:kern w:val="0"/>
          <w:sz w:val="24"/>
        </w:rPr>
      </w:pPr>
      <w:r>
        <w:rPr>
          <w:rFonts w:hint="eastAsia" w:ascii="宋体" w:hAnsi="宋体" w:eastAsia="宋体" w:cs="宋体"/>
          <w:color w:val="auto"/>
          <w:kern w:val="0"/>
          <w:sz w:val="24"/>
        </w:rPr>
        <w:t>获取地址：登录“威海市公共资源交易网”首页右侧“交易服务一网通办系统-（新版）一网通办系统”进行“平台切换”，点击“国企</w:t>
      </w:r>
      <w:r>
        <w:rPr>
          <w:rFonts w:hint="eastAsia" w:ascii="宋体" w:hAnsi="宋体" w:eastAsia="宋体" w:cs="宋体"/>
          <w:kern w:val="0"/>
          <w:sz w:val="24"/>
        </w:rPr>
        <w:t>采购”进入国企阳光采购平台获取文件(网址：http://ggzyjy.weihai.cn/)。逾期无法从威海市国有企业阳光采购服务平台中获取文件，未在规定时间内从系统中获取采购文件的报价单位将无法提交电子投标（响应）文件。</w:t>
      </w:r>
    </w:p>
    <w:p w14:paraId="71B30C1D">
      <w:pPr>
        <w:autoSpaceDE w:val="0"/>
        <w:autoSpaceDN w:val="0"/>
        <w:adjustRightInd w:val="0"/>
        <w:spacing w:line="44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交易服务一网通办系统技术支持电话：4009980000（受理问题：系统登录、信息完善.CA锁绑定、平台切换），一网通办技术支持QQ群：1143439694；CA锁办理咨询电话：0631-</w:t>
      </w:r>
      <w:r>
        <w:rPr>
          <w:rFonts w:hint="eastAsia" w:ascii="宋体" w:hAnsi="宋体" w:eastAsia="宋体" w:cs="宋体"/>
        </w:rPr>
        <w:t xml:space="preserve"> </w:t>
      </w:r>
      <w:r>
        <w:rPr>
          <w:rFonts w:hint="eastAsia" w:ascii="宋体" w:hAnsi="宋体" w:eastAsia="宋体" w:cs="宋体"/>
          <w:kern w:val="0"/>
          <w:sz w:val="24"/>
        </w:rPr>
        <w:t>5172975；国企采购技术支持电话：17863029936，国企技术支持QQ群（供应商）：1046971257。</w:t>
      </w:r>
    </w:p>
    <w:p w14:paraId="7670DEFC">
      <w:pPr>
        <w:autoSpaceDE w:val="0"/>
        <w:autoSpaceDN w:val="0"/>
        <w:adjustRightInd w:val="0"/>
        <w:spacing w:line="44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1F6E776">
      <w:pPr>
        <w:autoSpaceDE w:val="0"/>
        <w:autoSpaceDN w:val="0"/>
        <w:adjustRightInd w:val="0"/>
        <w:spacing w:line="460" w:lineRule="exact"/>
        <w:ind w:firstLine="482" w:firstLineChars="200"/>
        <w:jc w:val="left"/>
        <w:rPr>
          <w:rFonts w:hint="eastAsia" w:ascii="宋体" w:hAnsi="宋体" w:eastAsia="宋体" w:cs="宋体"/>
          <w:b/>
          <w:bCs/>
          <w:color w:val="auto"/>
          <w:kern w:val="0"/>
          <w:sz w:val="24"/>
        </w:rPr>
      </w:pPr>
      <w:r>
        <w:rPr>
          <w:rFonts w:hint="eastAsia" w:ascii="宋体" w:hAnsi="宋体" w:eastAsia="宋体" w:cs="宋体"/>
          <w:b/>
          <w:bCs/>
          <w:kern w:val="0"/>
          <w:sz w:val="24"/>
        </w:rPr>
        <w:t>五</w:t>
      </w:r>
      <w:r>
        <w:rPr>
          <w:rFonts w:hint="eastAsia" w:ascii="宋体" w:hAnsi="宋体" w:eastAsia="宋体" w:cs="宋体"/>
          <w:b/>
          <w:bCs/>
          <w:color w:val="auto"/>
          <w:kern w:val="0"/>
          <w:sz w:val="24"/>
        </w:rPr>
        <w:t>、响应文件的递交</w:t>
      </w:r>
    </w:p>
    <w:p w14:paraId="6CAF4476">
      <w:pPr>
        <w:autoSpaceDE w:val="0"/>
        <w:autoSpaceDN w:val="0"/>
        <w:adjustRightInd w:val="0"/>
        <w:spacing w:line="4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递交截止时间：2026年</w:t>
      </w:r>
      <w:r>
        <w:rPr>
          <w:rFonts w:hint="eastAsia" w:ascii="宋体" w:hAnsi="宋体" w:cs="宋体"/>
          <w:color w:val="auto"/>
          <w:kern w:val="0"/>
          <w:sz w:val="24"/>
          <w:lang w:val="en-US" w:eastAsia="zh-CN"/>
        </w:rPr>
        <w:t>9</w:t>
      </w:r>
      <w:r>
        <w:rPr>
          <w:rFonts w:hint="eastAsia" w:ascii="宋体" w:hAnsi="宋体" w:eastAsia="宋体" w:cs="宋体"/>
          <w:color w:val="auto"/>
          <w:kern w:val="0"/>
          <w:sz w:val="24"/>
        </w:rPr>
        <w:t>月</w:t>
      </w:r>
      <w:r>
        <w:rPr>
          <w:rFonts w:hint="eastAsia" w:ascii="宋体" w:hAnsi="宋体" w:cs="宋体"/>
          <w:color w:val="auto"/>
          <w:kern w:val="0"/>
          <w:sz w:val="24"/>
          <w:lang w:val="en-US" w:eastAsia="zh-CN"/>
        </w:rPr>
        <w:t>24</w:t>
      </w:r>
      <w:r>
        <w:rPr>
          <w:rFonts w:hint="eastAsia" w:ascii="宋体" w:hAnsi="宋体" w:eastAsia="宋体" w:cs="宋体"/>
          <w:color w:val="auto"/>
          <w:kern w:val="0"/>
          <w:sz w:val="24"/>
        </w:rPr>
        <w:t>日9时00分</w:t>
      </w:r>
    </w:p>
    <w:p w14:paraId="48D524DC">
      <w:pPr>
        <w:autoSpaceDE w:val="0"/>
        <w:autoSpaceDN w:val="0"/>
        <w:adjustRightInd w:val="0"/>
        <w:spacing w:line="4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递交方式：</w:t>
      </w:r>
      <w:r>
        <w:rPr>
          <w:rFonts w:hint="eastAsia" w:ascii="宋体" w:hAnsi="宋体" w:eastAsia="宋体" w:cs="宋体"/>
          <w:color w:val="auto"/>
          <w:sz w:val="24"/>
          <w:szCs w:val="22"/>
        </w:rPr>
        <w:t>登录“威海市公共资源交易网”首页右侧“交易服务一网通办系统-（新版）一网通办系统”进行“平台切换”点击“国企采购”进入国企阳光采购平台进行提交</w:t>
      </w:r>
      <w:r>
        <w:rPr>
          <w:rFonts w:hint="eastAsia" w:ascii="宋体" w:hAnsi="宋体" w:eastAsia="宋体" w:cs="宋体"/>
          <w:color w:val="auto"/>
          <w:kern w:val="0"/>
          <w:sz w:val="24"/>
        </w:rPr>
        <w:t>。</w:t>
      </w:r>
    </w:p>
    <w:p w14:paraId="471602CE">
      <w:pPr>
        <w:autoSpaceDE w:val="0"/>
        <w:autoSpaceDN w:val="0"/>
        <w:adjustRightInd w:val="0"/>
        <w:spacing w:line="460" w:lineRule="exact"/>
        <w:ind w:firstLine="482" w:firstLineChars="200"/>
        <w:jc w:val="left"/>
        <w:rPr>
          <w:rFonts w:hint="eastAsia" w:ascii="宋体" w:hAnsi="宋体" w:eastAsia="宋体" w:cs="宋体"/>
          <w:b/>
          <w:bCs/>
          <w:color w:val="auto"/>
          <w:kern w:val="0"/>
          <w:sz w:val="24"/>
        </w:rPr>
      </w:pPr>
      <w:r>
        <w:rPr>
          <w:rFonts w:hint="eastAsia" w:ascii="宋体" w:hAnsi="宋体" w:eastAsia="宋体" w:cs="宋体"/>
          <w:b/>
          <w:bCs/>
          <w:color w:val="auto"/>
          <w:kern w:val="0"/>
          <w:sz w:val="24"/>
        </w:rPr>
        <w:t>六、开标时间及地点</w:t>
      </w:r>
    </w:p>
    <w:p w14:paraId="56939F9C">
      <w:pPr>
        <w:autoSpaceDE w:val="0"/>
        <w:autoSpaceDN w:val="0"/>
        <w:adjustRightInd w:val="0"/>
        <w:spacing w:line="4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开标时间：2026年</w:t>
      </w:r>
      <w:r>
        <w:rPr>
          <w:rFonts w:hint="eastAsia" w:ascii="宋体" w:hAnsi="宋体" w:cs="宋体"/>
          <w:color w:val="auto"/>
          <w:kern w:val="0"/>
          <w:sz w:val="24"/>
          <w:lang w:val="en-US" w:eastAsia="zh-CN"/>
        </w:rPr>
        <w:t>9</w:t>
      </w:r>
      <w:r>
        <w:rPr>
          <w:rFonts w:hint="eastAsia" w:ascii="宋体" w:hAnsi="宋体" w:eastAsia="宋体" w:cs="宋体"/>
          <w:color w:val="auto"/>
          <w:kern w:val="0"/>
          <w:sz w:val="24"/>
        </w:rPr>
        <w:t>月</w:t>
      </w:r>
      <w:r>
        <w:rPr>
          <w:rFonts w:hint="eastAsia" w:ascii="宋体" w:hAnsi="宋体" w:cs="宋体"/>
          <w:color w:val="auto"/>
          <w:kern w:val="0"/>
          <w:sz w:val="24"/>
          <w:lang w:val="en-US" w:eastAsia="zh-CN"/>
        </w:rPr>
        <w:t>24</w:t>
      </w:r>
      <w:r>
        <w:rPr>
          <w:rFonts w:hint="eastAsia" w:ascii="宋体" w:hAnsi="宋体" w:eastAsia="宋体" w:cs="宋体"/>
          <w:color w:val="auto"/>
          <w:kern w:val="0"/>
          <w:sz w:val="24"/>
        </w:rPr>
        <w:t>日9时00分</w:t>
      </w:r>
    </w:p>
    <w:p w14:paraId="71C80311">
      <w:pPr>
        <w:autoSpaceDE w:val="0"/>
        <w:autoSpaceDN w:val="0"/>
        <w:adjustRightInd w:val="0"/>
        <w:spacing w:line="4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开标地点：</w:t>
      </w:r>
      <w:r>
        <w:rPr>
          <w:rFonts w:hint="eastAsia" w:ascii="宋体" w:hAnsi="宋体" w:eastAsia="宋体" w:cs="宋体"/>
          <w:color w:val="auto"/>
          <w:sz w:val="24"/>
          <w:szCs w:val="22"/>
        </w:rPr>
        <w:t>威海市公共资源交易中心交易</w:t>
      </w:r>
      <w:r>
        <w:rPr>
          <w:rFonts w:hint="eastAsia" w:ascii="宋体" w:hAnsi="宋体" w:cs="宋体"/>
          <w:color w:val="auto"/>
          <w:sz w:val="24"/>
          <w:szCs w:val="22"/>
          <w:lang w:val="en-US" w:eastAsia="zh-CN"/>
        </w:rPr>
        <w:t>六</w:t>
      </w:r>
      <w:r>
        <w:rPr>
          <w:rFonts w:hint="eastAsia" w:ascii="宋体" w:hAnsi="宋体" w:eastAsia="宋体" w:cs="宋体"/>
          <w:color w:val="auto"/>
          <w:sz w:val="24"/>
          <w:szCs w:val="22"/>
        </w:rPr>
        <w:t>厅（威海市环翠区塔山中路317号市政务服务中心4楼）</w:t>
      </w:r>
    </w:p>
    <w:p w14:paraId="53D0A4F5">
      <w:pPr>
        <w:autoSpaceDE w:val="0"/>
        <w:autoSpaceDN w:val="0"/>
        <w:adjustRightInd w:val="0"/>
        <w:spacing w:line="460" w:lineRule="exact"/>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七、其他</w:t>
      </w:r>
    </w:p>
    <w:p w14:paraId="6AB6FDA8">
      <w:pPr>
        <w:autoSpaceDE w:val="0"/>
        <w:autoSpaceDN w:val="0"/>
        <w:adjustRightInd w:val="0"/>
        <w:spacing w:line="44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发布公告的媒体：本次公告在中国招标投标公共服务平台、威海市公共资源交易网上发布。</w:t>
      </w:r>
    </w:p>
    <w:p w14:paraId="5393E73D">
      <w:pPr>
        <w:wordWrap w:val="0"/>
        <w:autoSpaceDE w:val="0"/>
        <w:autoSpaceDN w:val="0"/>
        <w:adjustRightInd w:val="0"/>
        <w:spacing w:line="44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本项目实行全流程电子化，不接受投标人到现场参加开标活动；但应保持通讯畅通，因通讯不畅造成的一切后果由投标人自行承担。</w:t>
      </w:r>
    </w:p>
    <w:p w14:paraId="4C568FAF">
      <w:pPr>
        <w:wordWrap w:val="0"/>
        <w:autoSpaceDE w:val="0"/>
        <w:autoSpaceDN w:val="0"/>
        <w:adjustRightInd w:val="0"/>
        <w:spacing w:line="44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投标人提前在电脑上进行测试确保音频、视频功能、CA签章功能可正常使用。提交投标文件截止时间前，随时关注威海市公共资源交易网（变更公告栏）内变更提醒。</w:t>
      </w:r>
    </w:p>
    <w:p w14:paraId="33D5C14E">
      <w:pPr>
        <w:wordWrap w:val="0"/>
        <w:autoSpaceDE w:val="0"/>
        <w:autoSpaceDN w:val="0"/>
        <w:adjustRightInd w:val="0"/>
        <w:spacing w:line="44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投标人提前熟悉威海市国有企业阳光采购电子化服务平台（威海市国有企业阳光采购电子化服务平台供应商操作手册网址：https://ggzyjy.weihai.cn/bszn/005005/20260109/eb4ba418-4b35-4f05-aa69-44fd7d8a7ffb.html），通过服务平台线上参加开标活动，不熟悉操作产生的风险由供应商承担。</w:t>
      </w:r>
    </w:p>
    <w:p w14:paraId="5B249D8D">
      <w:pPr>
        <w:autoSpaceDE w:val="0"/>
        <w:autoSpaceDN w:val="0"/>
        <w:adjustRightInd w:val="0"/>
        <w:spacing w:line="44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本项目属于单源直接采购，只邀请特定供应商参加，未收到邀请的供应商报名参加，报价无效。</w:t>
      </w:r>
    </w:p>
    <w:p w14:paraId="4EEAAA11">
      <w:pPr>
        <w:autoSpaceDE w:val="0"/>
        <w:autoSpaceDN w:val="0"/>
        <w:adjustRightInd w:val="0"/>
        <w:spacing w:line="460" w:lineRule="exact"/>
        <w:ind w:firstLine="482" w:firstLineChars="200"/>
        <w:jc w:val="left"/>
        <w:rPr>
          <w:rFonts w:hint="eastAsia" w:ascii="宋体" w:hAnsi="宋体" w:eastAsia="宋体" w:cs="宋体"/>
          <w:b/>
          <w:kern w:val="0"/>
          <w:sz w:val="24"/>
        </w:rPr>
      </w:pPr>
      <w:r>
        <w:rPr>
          <w:rFonts w:hint="eastAsia" w:ascii="宋体" w:hAnsi="宋体" w:eastAsia="宋体" w:cs="宋体"/>
          <w:b/>
          <w:bCs/>
          <w:kern w:val="0"/>
          <w:sz w:val="24"/>
        </w:rPr>
        <w:t>八、</w:t>
      </w:r>
      <w:r>
        <w:rPr>
          <w:rFonts w:hint="eastAsia" w:ascii="宋体" w:hAnsi="宋体" w:eastAsia="宋体" w:cs="宋体"/>
          <w:b/>
          <w:kern w:val="0"/>
          <w:sz w:val="24"/>
        </w:rPr>
        <w:t>联系方式：</w:t>
      </w:r>
    </w:p>
    <w:p w14:paraId="79D76DE3">
      <w:pPr>
        <w:spacing w:line="460" w:lineRule="exact"/>
        <w:ind w:firstLine="480" w:firstLineChars="200"/>
        <w:rPr>
          <w:rFonts w:hint="eastAsia" w:ascii="宋体" w:hAnsi="宋体" w:eastAsia="宋体" w:cs="宋体"/>
          <w:sz w:val="24"/>
          <w:lang w:eastAsia="zh-CN"/>
        </w:rPr>
      </w:pPr>
      <w:r>
        <w:rPr>
          <w:rFonts w:hint="eastAsia" w:ascii="宋体" w:hAnsi="宋体" w:eastAsia="宋体" w:cs="宋体"/>
          <w:kern w:val="0"/>
          <w:sz w:val="24"/>
        </w:rPr>
        <w:t>1</w:t>
      </w:r>
      <w:r>
        <w:rPr>
          <w:rFonts w:hint="eastAsia" w:ascii="宋体" w:hAnsi="宋体" w:eastAsia="宋体" w:cs="宋体"/>
          <w:bCs/>
          <w:kern w:val="0"/>
          <w:sz w:val="24"/>
        </w:rPr>
        <w:t>.采购</w:t>
      </w:r>
      <w:r>
        <w:rPr>
          <w:rFonts w:hint="eastAsia" w:ascii="宋体" w:hAnsi="宋体" w:eastAsia="宋体" w:cs="宋体"/>
          <w:sz w:val="24"/>
        </w:rPr>
        <w:t>人：</w:t>
      </w:r>
      <w:r>
        <w:rPr>
          <w:rFonts w:hint="eastAsia" w:ascii="宋体" w:hAnsi="宋体" w:eastAsia="宋体" w:cs="宋体"/>
          <w:kern w:val="0"/>
          <w:sz w:val="24"/>
          <w:lang w:eastAsia="zh-CN"/>
        </w:rPr>
        <w:t>威海市旅游码头有限责任公司</w:t>
      </w:r>
    </w:p>
    <w:p w14:paraId="7F685143">
      <w:pPr>
        <w:widowControl/>
        <w:spacing w:line="460" w:lineRule="exact"/>
        <w:ind w:firstLine="470" w:firstLineChars="196"/>
        <w:jc w:val="left"/>
        <w:rPr>
          <w:rFonts w:hint="eastAsia" w:ascii="宋体" w:hAnsi="宋体" w:eastAsia="宋体" w:cs="宋体"/>
          <w:sz w:val="24"/>
        </w:rPr>
      </w:pPr>
      <w:r>
        <w:rPr>
          <w:rFonts w:hint="eastAsia" w:ascii="宋体" w:hAnsi="宋体" w:eastAsia="宋体" w:cs="宋体"/>
          <w:sz w:val="24"/>
        </w:rPr>
        <w:t>地    址：</w:t>
      </w:r>
      <w:r>
        <w:rPr>
          <w:rFonts w:hint="eastAsia" w:ascii="宋体" w:hAnsi="宋体" w:eastAsia="宋体" w:cs="宋体"/>
          <w:kern w:val="0"/>
          <w:sz w:val="24"/>
        </w:rPr>
        <w:t>威海市环翠区海滨北路101-2号</w:t>
      </w:r>
    </w:p>
    <w:p w14:paraId="15DAF8CD">
      <w:pPr>
        <w:widowControl/>
        <w:spacing w:line="460" w:lineRule="exact"/>
        <w:ind w:firstLine="470" w:firstLineChars="196"/>
        <w:jc w:val="left"/>
        <w:rPr>
          <w:rFonts w:hint="eastAsia" w:ascii="宋体" w:hAnsi="宋体" w:eastAsia="宋体" w:cs="宋体"/>
          <w:sz w:val="24"/>
          <w:lang w:eastAsia="zh-CN"/>
        </w:rPr>
      </w:pPr>
      <w:r>
        <w:rPr>
          <w:rFonts w:hint="eastAsia" w:ascii="宋体" w:hAnsi="宋体" w:eastAsia="宋体" w:cs="宋体"/>
          <w:sz w:val="24"/>
        </w:rPr>
        <w:t>联 系 人：</w:t>
      </w:r>
      <w:r>
        <w:rPr>
          <w:rFonts w:hint="eastAsia" w:ascii="宋体" w:hAnsi="宋体" w:eastAsia="宋体" w:cs="宋体"/>
          <w:sz w:val="24"/>
          <w:lang w:eastAsia="zh-CN"/>
        </w:rPr>
        <w:t>刘霖</w:t>
      </w:r>
    </w:p>
    <w:p w14:paraId="7D4B5741">
      <w:pPr>
        <w:widowControl/>
        <w:spacing w:line="460" w:lineRule="exact"/>
        <w:ind w:firstLine="470" w:firstLineChars="196"/>
        <w:jc w:val="left"/>
        <w:rPr>
          <w:rFonts w:hint="eastAsia" w:ascii="宋体" w:hAnsi="宋体" w:eastAsia="宋体" w:cs="宋体"/>
          <w:sz w:val="24"/>
        </w:rPr>
      </w:pPr>
      <w:r>
        <w:rPr>
          <w:rFonts w:hint="eastAsia" w:ascii="宋体" w:hAnsi="宋体" w:eastAsia="宋体" w:cs="宋体"/>
          <w:sz w:val="24"/>
        </w:rPr>
        <w:t>联系电话：0631-5323816</w:t>
      </w:r>
    </w:p>
    <w:p w14:paraId="04BC6B86">
      <w:pPr>
        <w:widowControl/>
        <w:adjustRightInd w:val="0"/>
        <w:snapToGrid w:val="0"/>
        <w:spacing w:line="460" w:lineRule="exact"/>
        <w:ind w:firstLine="480" w:firstLineChars="200"/>
        <w:jc w:val="left"/>
        <w:rPr>
          <w:rFonts w:hint="eastAsia" w:ascii="宋体" w:hAnsi="宋体" w:eastAsia="宋体" w:cs="宋体"/>
          <w:sz w:val="24"/>
          <w:lang w:eastAsia="zh-CN"/>
        </w:rPr>
      </w:pPr>
      <w:r>
        <w:rPr>
          <w:rFonts w:hint="eastAsia" w:ascii="宋体" w:hAnsi="宋体" w:eastAsia="宋体" w:cs="宋体"/>
          <w:kern w:val="0"/>
          <w:sz w:val="24"/>
        </w:rPr>
        <w:t>2.采购代理机构：</w:t>
      </w:r>
      <w:r>
        <w:rPr>
          <w:rFonts w:hint="eastAsia" w:ascii="宋体" w:hAnsi="宋体" w:eastAsia="宋体" w:cs="宋体"/>
          <w:sz w:val="24"/>
          <w:lang w:eastAsia="zh-CN"/>
        </w:rPr>
        <w:t>威海鸿泰管理咨询有限公司</w:t>
      </w:r>
    </w:p>
    <w:p w14:paraId="15E2B525">
      <w:pPr>
        <w:widowControl/>
        <w:spacing w:line="460" w:lineRule="exact"/>
        <w:ind w:firstLine="470" w:firstLineChars="196"/>
        <w:jc w:val="left"/>
        <w:rPr>
          <w:rFonts w:hint="eastAsia" w:ascii="宋体" w:hAnsi="宋体" w:eastAsia="宋体" w:cs="宋体"/>
          <w:bCs/>
          <w:kern w:val="0"/>
          <w:sz w:val="24"/>
          <w:lang w:eastAsia="zh-CN"/>
        </w:rPr>
      </w:pPr>
      <w:r>
        <w:rPr>
          <w:rFonts w:hint="eastAsia" w:ascii="宋体" w:hAnsi="宋体" w:eastAsia="宋体" w:cs="宋体"/>
          <w:bCs/>
          <w:kern w:val="0"/>
          <w:sz w:val="24"/>
        </w:rPr>
        <w:t>地    址：</w:t>
      </w:r>
      <w:r>
        <w:rPr>
          <w:rFonts w:hint="eastAsia" w:ascii="宋体" w:hAnsi="宋体" w:eastAsia="宋体" w:cs="宋体"/>
          <w:bCs/>
          <w:kern w:val="0"/>
          <w:sz w:val="24"/>
          <w:lang w:eastAsia="zh-CN"/>
        </w:rPr>
        <w:t>山东省威海市文化西路175号</w:t>
      </w:r>
    </w:p>
    <w:p w14:paraId="644A931E">
      <w:pPr>
        <w:widowControl/>
        <w:spacing w:line="460" w:lineRule="exact"/>
        <w:ind w:firstLine="480" w:firstLineChars="200"/>
        <w:jc w:val="left"/>
        <w:rPr>
          <w:rFonts w:hint="eastAsia" w:ascii="宋体" w:hAnsi="宋体" w:eastAsia="宋体" w:cs="宋体"/>
          <w:bCs/>
          <w:kern w:val="0"/>
          <w:sz w:val="24"/>
          <w:lang w:eastAsia="zh-CN"/>
        </w:rPr>
      </w:pPr>
      <w:r>
        <w:rPr>
          <w:rFonts w:hint="eastAsia" w:ascii="宋体" w:hAnsi="宋体" w:eastAsia="宋体" w:cs="宋体"/>
          <w:bCs/>
          <w:kern w:val="0"/>
          <w:sz w:val="24"/>
        </w:rPr>
        <w:t>联 系 人：</w:t>
      </w:r>
      <w:r>
        <w:rPr>
          <w:rFonts w:hint="eastAsia" w:ascii="宋体" w:hAnsi="宋体" w:eastAsia="宋体" w:cs="宋体"/>
          <w:bCs/>
          <w:kern w:val="0"/>
          <w:sz w:val="24"/>
          <w:lang w:eastAsia="zh-CN"/>
        </w:rPr>
        <w:t>孙钰涵</w:t>
      </w:r>
    </w:p>
    <w:p w14:paraId="5E6FB893">
      <w:pPr>
        <w:spacing w:line="440" w:lineRule="exact"/>
        <w:ind w:firstLine="480" w:firstLineChars="200"/>
        <w:jc w:val="both"/>
        <w:rPr>
          <w:rFonts w:hint="eastAsia" w:ascii="宋体" w:hAnsi="宋体" w:eastAsia="宋体" w:cs="宋体"/>
          <w:sz w:val="24"/>
        </w:rPr>
      </w:pPr>
      <w:r>
        <w:rPr>
          <w:rFonts w:hint="eastAsia" w:ascii="宋体" w:hAnsi="宋体" w:eastAsia="宋体" w:cs="宋体"/>
          <w:sz w:val="24"/>
        </w:rPr>
        <w:t>联系电话：0631-5698557</w:t>
      </w:r>
    </w:p>
    <w:p w14:paraId="21004246">
      <w:pPr>
        <w:spacing w:line="440" w:lineRule="exact"/>
        <w:ind w:firstLine="480" w:firstLineChars="200"/>
        <w:jc w:val="both"/>
        <w:rPr>
          <w:rFonts w:hint="eastAsia" w:ascii="宋体" w:hAnsi="宋体" w:eastAsia="宋体" w:cs="宋体"/>
          <w:sz w:val="24"/>
        </w:rPr>
      </w:pPr>
      <w:r>
        <w:rPr>
          <w:rFonts w:hint="eastAsia" w:ascii="宋体" w:hAnsi="宋体" w:eastAsia="宋体" w:cs="宋体"/>
          <w:sz w:val="24"/>
        </w:rPr>
        <w:t>电子邮箱：weihaihongtai@163</w:t>
      </w:r>
      <w:r>
        <w:rPr>
          <w:rFonts w:hint="eastAsia" w:ascii="宋体" w:hAnsi="宋体" w:eastAsia="宋体" w:cs="宋体"/>
          <w:sz w:val="24"/>
          <w:lang w:val="en-US" w:eastAsia="zh-CN"/>
        </w:rPr>
        <w:t>.</w:t>
      </w:r>
      <w:r>
        <w:rPr>
          <w:rFonts w:hint="eastAsia" w:ascii="宋体" w:hAnsi="宋体" w:eastAsia="宋体" w:cs="宋体"/>
          <w:sz w:val="24"/>
        </w:rPr>
        <w:t>com</w:t>
      </w:r>
    </w:p>
    <w:p w14:paraId="64940678">
      <w:pPr>
        <w:spacing w:line="440" w:lineRule="exact"/>
        <w:jc w:val="left"/>
        <w:rPr>
          <w:rFonts w:hint="eastAsia" w:ascii="宋体" w:hAnsi="宋体" w:eastAsia="宋体" w:cs="宋体"/>
          <w:sz w:val="24"/>
        </w:rPr>
      </w:pPr>
    </w:p>
    <w:p w14:paraId="73CAAFC6">
      <w:pPr>
        <w:pStyle w:val="27"/>
        <w:rPr>
          <w:rFonts w:hint="eastAsia" w:ascii="宋体" w:hAnsi="宋体" w:eastAsia="宋体" w:cs="宋体"/>
        </w:rPr>
      </w:pPr>
    </w:p>
    <w:p w14:paraId="0F0A356A">
      <w:pPr>
        <w:pStyle w:val="27"/>
        <w:rPr>
          <w:rFonts w:hint="eastAsia" w:ascii="宋体" w:hAnsi="宋体" w:eastAsia="宋体" w:cs="宋体"/>
          <w:color w:val="auto"/>
        </w:rPr>
      </w:pPr>
    </w:p>
    <w:p w14:paraId="05DEFE1A">
      <w:pPr>
        <w:spacing w:line="440" w:lineRule="exact"/>
        <w:ind w:firstLine="3840" w:firstLineChars="1600"/>
        <w:jc w:val="left"/>
        <w:rPr>
          <w:rFonts w:hint="eastAsia" w:ascii="宋体" w:hAnsi="宋体" w:eastAsia="宋体" w:cs="宋体"/>
          <w:color w:val="auto"/>
          <w:sz w:val="24"/>
          <w:lang w:eastAsia="zh-CN"/>
        </w:rPr>
      </w:pPr>
      <w:r>
        <w:rPr>
          <w:rFonts w:hint="eastAsia" w:ascii="宋体" w:hAnsi="宋体" w:eastAsia="宋体" w:cs="宋体"/>
          <w:color w:val="auto"/>
          <w:sz w:val="24"/>
        </w:rPr>
        <w:t>发布人：</w:t>
      </w:r>
      <w:r>
        <w:rPr>
          <w:rFonts w:hint="eastAsia" w:ascii="宋体" w:hAnsi="宋体" w:eastAsia="宋体" w:cs="宋体"/>
          <w:color w:val="auto"/>
          <w:sz w:val="24"/>
          <w:lang w:eastAsia="zh-CN"/>
        </w:rPr>
        <w:t>威海鸿泰管理咨询有限公司</w:t>
      </w:r>
    </w:p>
    <w:p w14:paraId="1E6D2680">
      <w:pPr>
        <w:spacing w:line="440" w:lineRule="exact"/>
        <w:ind w:right="1080" w:firstLine="4200" w:firstLineChars="1750"/>
        <w:jc w:val="left"/>
        <w:rPr>
          <w:rFonts w:hint="eastAsia" w:ascii="宋体" w:hAnsi="宋体" w:eastAsia="宋体" w:cs="宋体"/>
          <w:color w:val="auto"/>
          <w:sz w:val="24"/>
        </w:rPr>
      </w:pPr>
      <w:r>
        <w:rPr>
          <w:rFonts w:hint="eastAsia" w:ascii="宋体" w:hAnsi="宋体" w:eastAsia="宋体" w:cs="宋体"/>
          <w:color w:val="auto"/>
          <w:sz w:val="24"/>
        </w:rPr>
        <w:t>发布时间：2026年</w:t>
      </w:r>
      <w:r>
        <w:rPr>
          <w:rFonts w:hint="eastAsia" w:ascii="宋体" w:hAnsi="宋体" w:eastAsia="宋体" w:cs="宋体"/>
          <w:color w:val="auto"/>
          <w:sz w:val="24"/>
          <w:lang w:val="en-US" w:eastAsia="zh-CN"/>
        </w:rPr>
        <w:t>9</w:t>
      </w:r>
      <w:r>
        <w:rPr>
          <w:rFonts w:hint="eastAsia" w:ascii="宋体" w:hAnsi="宋体" w:eastAsia="宋体" w:cs="宋体"/>
          <w:color w:val="auto"/>
          <w:sz w:val="24"/>
        </w:rPr>
        <w:t>月</w:t>
      </w:r>
      <w:r>
        <w:rPr>
          <w:rFonts w:hint="eastAsia" w:ascii="宋体" w:hAnsi="宋体" w:cs="宋体"/>
          <w:color w:val="auto"/>
          <w:sz w:val="24"/>
          <w:lang w:val="en-US" w:eastAsia="zh-CN"/>
        </w:rPr>
        <w:t>15</w:t>
      </w:r>
      <w:r>
        <w:rPr>
          <w:rFonts w:hint="eastAsia" w:ascii="宋体" w:hAnsi="宋体" w:eastAsia="宋体" w:cs="宋体"/>
          <w:color w:val="auto"/>
          <w:sz w:val="24"/>
        </w:rPr>
        <w:t>日</w:t>
      </w:r>
    </w:p>
    <w:p w14:paraId="6F2D67E2">
      <w:pPr>
        <w:rPr>
          <w:rFonts w:hint="eastAsia" w:ascii="宋体" w:hAnsi="宋体" w:eastAsia="宋体" w:cs="宋体"/>
        </w:rPr>
      </w:pPr>
    </w:p>
    <w:p w14:paraId="5B5027A1">
      <w:pPr>
        <w:pStyle w:val="27"/>
        <w:rPr>
          <w:rFonts w:hint="eastAsia" w:ascii="宋体" w:hAnsi="宋体" w:eastAsia="宋体" w:cs="宋体"/>
        </w:rPr>
      </w:pPr>
    </w:p>
    <w:p w14:paraId="7C82B64E">
      <w:pPr>
        <w:spacing w:before="260" w:after="260" w:line="480" w:lineRule="exact"/>
        <w:jc w:val="center"/>
        <w:outlineLvl w:val="0"/>
        <w:rPr>
          <w:rFonts w:hint="eastAsia" w:ascii="宋体" w:hAnsi="宋体" w:eastAsia="宋体" w:cs="宋体"/>
          <w:b/>
          <w:bCs/>
          <w:kern w:val="0"/>
          <w:sz w:val="36"/>
          <w:szCs w:val="36"/>
        </w:rPr>
      </w:pPr>
      <w:r>
        <w:rPr>
          <w:rFonts w:hint="eastAsia" w:ascii="宋体" w:hAnsi="宋体" w:eastAsia="宋体" w:cs="宋体"/>
        </w:rPr>
        <w:br w:type="page"/>
      </w:r>
      <w:r>
        <w:rPr>
          <w:rFonts w:hint="eastAsia" w:ascii="宋体" w:hAnsi="宋体" w:eastAsia="宋体" w:cs="宋体"/>
          <w:b/>
          <w:bCs/>
          <w:kern w:val="0"/>
          <w:sz w:val="36"/>
          <w:szCs w:val="36"/>
        </w:rPr>
        <w:t>第二章  响应须知</w:t>
      </w:r>
    </w:p>
    <w:p w14:paraId="07DDF010">
      <w:pPr>
        <w:pStyle w:val="71"/>
        <w:spacing w:before="120" w:after="120" w:line="480" w:lineRule="exact"/>
        <w:ind w:firstLine="565" w:firstLineChars="201"/>
        <w:rPr>
          <w:rFonts w:hint="eastAsia" w:ascii="宋体" w:hAnsi="宋体" w:eastAsia="宋体" w:cs="宋体"/>
          <w:sz w:val="28"/>
          <w:szCs w:val="28"/>
        </w:rPr>
      </w:pPr>
      <w:r>
        <w:rPr>
          <w:rFonts w:hint="eastAsia" w:ascii="宋体" w:hAnsi="宋体" w:eastAsia="宋体" w:cs="宋体"/>
          <w:sz w:val="28"/>
          <w:szCs w:val="28"/>
        </w:rPr>
        <w:t>响应须知前附表</w:t>
      </w:r>
    </w:p>
    <w:p w14:paraId="612AAD05">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本表是本采购项目的具体资料，是对投标（响应）须知的汇总和补充，如有矛盾，应以本资料表为准。</w:t>
      </w:r>
    </w:p>
    <w:tbl>
      <w:tblPr>
        <w:tblStyle w:val="7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209"/>
      </w:tblGrid>
      <w:tr w14:paraId="6F554D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FF404D7">
            <w:pPr>
              <w:spacing w:line="400" w:lineRule="exact"/>
              <w:rPr>
                <w:rFonts w:hint="eastAsia" w:ascii="宋体" w:hAnsi="宋体" w:eastAsia="宋体" w:cs="宋体"/>
                <w:sz w:val="24"/>
              </w:rPr>
            </w:pPr>
            <w:r>
              <w:rPr>
                <w:rFonts w:hint="eastAsia" w:ascii="宋体" w:hAnsi="宋体" w:eastAsia="宋体" w:cs="宋体"/>
                <w:sz w:val="24"/>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4FDC341F">
            <w:pPr>
              <w:spacing w:line="400" w:lineRule="exact"/>
              <w:jc w:val="center"/>
              <w:rPr>
                <w:rFonts w:hint="eastAsia" w:ascii="宋体" w:hAnsi="宋体" w:eastAsia="宋体" w:cs="宋体"/>
                <w:sz w:val="24"/>
              </w:rPr>
            </w:pPr>
            <w:r>
              <w:rPr>
                <w:rFonts w:hint="eastAsia" w:ascii="宋体" w:hAnsi="宋体" w:eastAsia="宋体" w:cs="宋体"/>
                <w:sz w:val="24"/>
              </w:rPr>
              <w:t>项    目</w:t>
            </w:r>
          </w:p>
        </w:tc>
        <w:tc>
          <w:tcPr>
            <w:tcW w:w="6209" w:type="dxa"/>
            <w:tcBorders>
              <w:top w:val="single" w:color="auto" w:sz="4" w:space="0"/>
              <w:left w:val="single" w:color="auto" w:sz="4" w:space="0"/>
              <w:bottom w:val="single" w:color="auto" w:sz="4" w:space="0"/>
            </w:tcBorders>
            <w:vAlign w:val="center"/>
          </w:tcPr>
          <w:p w14:paraId="4E0BEBEC">
            <w:pPr>
              <w:spacing w:line="400" w:lineRule="exact"/>
              <w:jc w:val="center"/>
              <w:rPr>
                <w:rFonts w:hint="eastAsia" w:ascii="宋体" w:hAnsi="宋体" w:eastAsia="宋体" w:cs="宋体"/>
                <w:sz w:val="24"/>
              </w:rPr>
            </w:pPr>
            <w:r>
              <w:rPr>
                <w:rFonts w:hint="eastAsia" w:ascii="宋体" w:hAnsi="宋体" w:eastAsia="宋体" w:cs="宋体"/>
                <w:sz w:val="24"/>
              </w:rPr>
              <w:t>内           容</w:t>
            </w:r>
          </w:p>
        </w:tc>
      </w:tr>
      <w:tr w14:paraId="40015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64BBB11">
            <w:pPr>
              <w:spacing w:line="400" w:lineRule="exact"/>
              <w:ind w:firstLine="240" w:firstLineChars="100"/>
              <w:rPr>
                <w:rFonts w:hint="eastAsia" w:ascii="宋体" w:hAnsi="宋体" w:eastAsia="宋体" w:cs="宋体"/>
                <w:sz w:val="24"/>
              </w:rPr>
            </w:pPr>
            <w:r>
              <w:rPr>
                <w:rFonts w:hint="eastAsia" w:ascii="宋体" w:hAnsi="宋体" w:eastAsia="宋体" w:cs="宋体"/>
                <w:sz w:val="24"/>
              </w:rPr>
              <w:t>1</w:t>
            </w:r>
          </w:p>
        </w:tc>
        <w:tc>
          <w:tcPr>
            <w:tcW w:w="2155" w:type="dxa"/>
            <w:tcBorders>
              <w:top w:val="single" w:color="auto" w:sz="4" w:space="0"/>
              <w:left w:val="single" w:color="auto" w:sz="4" w:space="0"/>
              <w:bottom w:val="single" w:color="auto" w:sz="4" w:space="0"/>
              <w:right w:val="single" w:color="auto" w:sz="4" w:space="0"/>
            </w:tcBorders>
            <w:vAlign w:val="center"/>
          </w:tcPr>
          <w:p w14:paraId="7594B270">
            <w:pPr>
              <w:spacing w:line="400" w:lineRule="exact"/>
              <w:jc w:val="center"/>
              <w:rPr>
                <w:rFonts w:hint="eastAsia" w:ascii="宋体" w:hAnsi="宋体" w:eastAsia="宋体" w:cs="宋体"/>
                <w:sz w:val="24"/>
              </w:rPr>
            </w:pPr>
            <w:r>
              <w:rPr>
                <w:rFonts w:hint="eastAsia" w:ascii="宋体" w:hAnsi="宋体" w:eastAsia="宋体" w:cs="宋体"/>
                <w:sz w:val="24"/>
              </w:rPr>
              <w:t>项目名称</w:t>
            </w:r>
          </w:p>
        </w:tc>
        <w:tc>
          <w:tcPr>
            <w:tcW w:w="6209" w:type="dxa"/>
            <w:tcBorders>
              <w:top w:val="single" w:color="auto" w:sz="4" w:space="0"/>
              <w:left w:val="single" w:color="auto" w:sz="4" w:space="0"/>
              <w:bottom w:val="single" w:color="auto" w:sz="4" w:space="0"/>
            </w:tcBorders>
            <w:vAlign w:val="center"/>
          </w:tcPr>
          <w:p w14:paraId="23FFAA33">
            <w:pPr>
              <w:spacing w:line="400" w:lineRule="exact"/>
              <w:rPr>
                <w:rFonts w:hint="eastAsia" w:ascii="宋体" w:hAnsi="宋体" w:eastAsia="宋体" w:cs="宋体"/>
                <w:sz w:val="24"/>
                <w:lang w:eastAsia="zh-CN"/>
              </w:rPr>
            </w:pPr>
            <w:r>
              <w:rPr>
                <w:rFonts w:hint="eastAsia" w:ascii="宋体" w:hAnsi="宋体" w:eastAsia="宋体" w:cs="宋体"/>
                <w:sz w:val="24"/>
                <w:lang w:eastAsia="zh-CN"/>
              </w:rPr>
              <w:t>专业气象服务采购</w:t>
            </w:r>
          </w:p>
        </w:tc>
      </w:tr>
      <w:tr w14:paraId="65EE6C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418023E7">
            <w:pPr>
              <w:spacing w:line="400" w:lineRule="exact"/>
              <w:ind w:firstLine="240" w:firstLineChars="100"/>
              <w:rPr>
                <w:rFonts w:hint="eastAsia" w:ascii="宋体" w:hAnsi="宋体" w:eastAsia="宋体" w:cs="宋体"/>
                <w:sz w:val="24"/>
              </w:rPr>
            </w:pPr>
            <w:r>
              <w:rPr>
                <w:rFonts w:hint="eastAsia" w:ascii="宋体" w:hAnsi="宋体" w:eastAsia="宋体" w:cs="宋体"/>
                <w:sz w:val="24"/>
              </w:rPr>
              <w:t>2</w:t>
            </w:r>
          </w:p>
        </w:tc>
        <w:tc>
          <w:tcPr>
            <w:tcW w:w="2155" w:type="dxa"/>
            <w:tcBorders>
              <w:top w:val="single" w:color="auto" w:sz="4" w:space="0"/>
              <w:left w:val="single" w:color="auto" w:sz="4" w:space="0"/>
              <w:bottom w:val="single" w:color="auto" w:sz="4" w:space="0"/>
              <w:right w:val="single" w:color="auto" w:sz="4" w:space="0"/>
            </w:tcBorders>
            <w:vAlign w:val="center"/>
          </w:tcPr>
          <w:p w14:paraId="4C8D04C3">
            <w:pPr>
              <w:spacing w:line="400" w:lineRule="exact"/>
              <w:jc w:val="center"/>
              <w:rPr>
                <w:rFonts w:hint="eastAsia" w:ascii="宋体" w:hAnsi="宋体" w:eastAsia="宋体" w:cs="宋体"/>
                <w:sz w:val="24"/>
              </w:rPr>
            </w:pPr>
            <w:r>
              <w:rPr>
                <w:rFonts w:hint="eastAsia" w:ascii="宋体" w:hAnsi="宋体" w:eastAsia="宋体" w:cs="宋体"/>
                <w:sz w:val="24"/>
              </w:rPr>
              <w:t>项目编号</w:t>
            </w:r>
          </w:p>
        </w:tc>
        <w:tc>
          <w:tcPr>
            <w:tcW w:w="6209" w:type="dxa"/>
            <w:tcBorders>
              <w:top w:val="single" w:color="auto" w:sz="4" w:space="0"/>
              <w:left w:val="single" w:color="auto" w:sz="4" w:space="0"/>
              <w:bottom w:val="single" w:color="auto" w:sz="4" w:space="0"/>
            </w:tcBorders>
            <w:vAlign w:val="center"/>
          </w:tcPr>
          <w:p w14:paraId="245523B7">
            <w:pPr>
              <w:spacing w:line="400" w:lineRule="exact"/>
              <w:rPr>
                <w:rFonts w:hint="eastAsia" w:ascii="宋体" w:hAnsi="宋体" w:eastAsia="宋体" w:cs="宋体"/>
                <w:sz w:val="24"/>
                <w:lang w:eastAsia="zh-CN"/>
              </w:rPr>
            </w:pPr>
            <w:r>
              <w:rPr>
                <w:rFonts w:hint="eastAsia" w:ascii="宋体" w:hAnsi="宋体" w:eastAsia="宋体" w:cs="宋体"/>
                <w:sz w:val="24"/>
                <w:lang w:eastAsia="zh-CN"/>
              </w:rPr>
              <w:t>HTCG2026-050</w:t>
            </w:r>
          </w:p>
        </w:tc>
      </w:tr>
      <w:tr w14:paraId="439BA9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0C6AC10">
            <w:pPr>
              <w:spacing w:line="400" w:lineRule="exact"/>
              <w:jc w:val="center"/>
              <w:rPr>
                <w:rFonts w:hint="eastAsia" w:ascii="宋体" w:hAnsi="宋体" w:eastAsia="宋体" w:cs="宋体"/>
                <w:sz w:val="24"/>
              </w:rPr>
            </w:pPr>
            <w:r>
              <w:rPr>
                <w:rFonts w:hint="eastAsia" w:ascii="宋体" w:hAnsi="宋体" w:eastAsia="宋体" w:cs="宋体"/>
                <w:sz w:val="24"/>
              </w:rPr>
              <w:t>3</w:t>
            </w:r>
          </w:p>
        </w:tc>
        <w:tc>
          <w:tcPr>
            <w:tcW w:w="2155" w:type="dxa"/>
            <w:tcBorders>
              <w:top w:val="single" w:color="auto" w:sz="4" w:space="0"/>
              <w:left w:val="single" w:color="auto" w:sz="4" w:space="0"/>
              <w:bottom w:val="single" w:color="auto" w:sz="4" w:space="0"/>
              <w:right w:val="single" w:color="auto" w:sz="4" w:space="0"/>
            </w:tcBorders>
            <w:vAlign w:val="center"/>
          </w:tcPr>
          <w:p w14:paraId="4DCAEA3C">
            <w:pPr>
              <w:spacing w:line="400" w:lineRule="exact"/>
              <w:jc w:val="center"/>
              <w:rPr>
                <w:rFonts w:hint="eastAsia" w:ascii="宋体" w:hAnsi="宋体" w:eastAsia="宋体" w:cs="宋体"/>
                <w:sz w:val="24"/>
              </w:rPr>
            </w:pPr>
            <w:r>
              <w:rPr>
                <w:rFonts w:hint="eastAsia" w:ascii="宋体" w:hAnsi="宋体" w:eastAsia="宋体" w:cs="宋体"/>
                <w:sz w:val="24"/>
              </w:rPr>
              <w:t>采购人</w:t>
            </w:r>
          </w:p>
        </w:tc>
        <w:tc>
          <w:tcPr>
            <w:tcW w:w="6209" w:type="dxa"/>
            <w:tcBorders>
              <w:top w:val="single" w:color="auto" w:sz="4" w:space="0"/>
              <w:left w:val="single" w:color="auto" w:sz="4" w:space="0"/>
              <w:bottom w:val="single" w:color="auto" w:sz="4" w:space="0"/>
            </w:tcBorders>
            <w:vAlign w:val="center"/>
          </w:tcPr>
          <w:p w14:paraId="485F1854">
            <w:pPr>
              <w:spacing w:line="400" w:lineRule="exact"/>
              <w:rPr>
                <w:rFonts w:hint="eastAsia" w:ascii="宋体" w:hAnsi="宋体" w:eastAsia="宋体" w:cs="宋体"/>
                <w:sz w:val="24"/>
                <w:lang w:eastAsia="zh-CN"/>
              </w:rPr>
            </w:pPr>
            <w:r>
              <w:rPr>
                <w:rFonts w:hint="eastAsia" w:ascii="宋体" w:hAnsi="宋体" w:eastAsia="宋体" w:cs="宋体"/>
                <w:sz w:val="24"/>
              </w:rPr>
              <w:t>采购人：</w:t>
            </w:r>
            <w:r>
              <w:rPr>
                <w:rFonts w:hint="eastAsia" w:ascii="宋体" w:hAnsi="宋体" w:eastAsia="宋体" w:cs="宋体"/>
                <w:sz w:val="24"/>
                <w:lang w:eastAsia="zh-CN"/>
              </w:rPr>
              <w:t>威海市旅游码头有限责任公司</w:t>
            </w:r>
          </w:p>
          <w:p w14:paraId="6B2716CE">
            <w:pPr>
              <w:spacing w:line="400" w:lineRule="exact"/>
              <w:rPr>
                <w:rFonts w:hint="eastAsia" w:ascii="宋体" w:hAnsi="宋体" w:eastAsia="宋体" w:cs="宋体"/>
                <w:sz w:val="24"/>
              </w:rPr>
            </w:pPr>
            <w:r>
              <w:rPr>
                <w:rFonts w:hint="eastAsia" w:ascii="宋体" w:hAnsi="宋体" w:eastAsia="宋体" w:cs="宋体"/>
                <w:sz w:val="24"/>
              </w:rPr>
              <w:t>地址：威海市环翠区海滨北路101-2号</w:t>
            </w:r>
          </w:p>
          <w:p w14:paraId="49DAF13D">
            <w:pPr>
              <w:spacing w:line="400" w:lineRule="exact"/>
              <w:rPr>
                <w:rFonts w:hint="eastAsia" w:ascii="宋体" w:hAnsi="宋体" w:eastAsia="宋体" w:cs="宋体"/>
                <w:sz w:val="24"/>
                <w:lang w:eastAsia="zh-CN"/>
              </w:rPr>
            </w:pPr>
            <w:r>
              <w:rPr>
                <w:rFonts w:hint="eastAsia" w:ascii="宋体" w:hAnsi="宋体" w:eastAsia="宋体" w:cs="宋体"/>
                <w:sz w:val="24"/>
              </w:rPr>
              <w:t>联系人：</w:t>
            </w:r>
            <w:r>
              <w:rPr>
                <w:rFonts w:hint="eastAsia" w:ascii="宋体" w:hAnsi="宋体" w:eastAsia="宋体" w:cs="宋体"/>
                <w:sz w:val="24"/>
                <w:lang w:eastAsia="zh-CN"/>
              </w:rPr>
              <w:t>刘霖</w:t>
            </w:r>
          </w:p>
          <w:p w14:paraId="17E36CC3">
            <w:pPr>
              <w:spacing w:line="400" w:lineRule="exact"/>
              <w:rPr>
                <w:rFonts w:hint="eastAsia" w:ascii="宋体" w:hAnsi="宋体" w:eastAsia="宋体" w:cs="宋体"/>
                <w:sz w:val="24"/>
              </w:rPr>
            </w:pPr>
            <w:r>
              <w:rPr>
                <w:rFonts w:hint="eastAsia" w:ascii="宋体" w:hAnsi="宋体" w:eastAsia="宋体" w:cs="宋体"/>
                <w:sz w:val="24"/>
              </w:rPr>
              <w:t>联系电话：0631-5323816</w:t>
            </w:r>
          </w:p>
        </w:tc>
      </w:tr>
      <w:tr w14:paraId="55E154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26F51DCB">
            <w:pPr>
              <w:spacing w:line="400" w:lineRule="exact"/>
              <w:jc w:val="center"/>
              <w:rPr>
                <w:rFonts w:hint="eastAsia" w:ascii="宋体" w:hAnsi="宋体" w:eastAsia="宋体" w:cs="宋体"/>
                <w:sz w:val="24"/>
              </w:rPr>
            </w:pPr>
            <w:r>
              <w:rPr>
                <w:rFonts w:hint="eastAsia" w:ascii="宋体" w:hAnsi="宋体" w:eastAsia="宋体" w:cs="宋体"/>
                <w:sz w:val="24"/>
              </w:rPr>
              <w:t>4</w:t>
            </w:r>
          </w:p>
        </w:tc>
        <w:tc>
          <w:tcPr>
            <w:tcW w:w="2155" w:type="dxa"/>
            <w:tcBorders>
              <w:top w:val="single" w:color="auto" w:sz="4" w:space="0"/>
              <w:left w:val="single" w:color="auto" w:sz="4" w:space="0"/>
              <w:bottom w:val="single" w:color="auto" w:sz="4" w:space="0"/>
              <w:right w:val="single" w:color="auto" w:sz="4" w:space="0"/>
            </w:tcBorders>
            <w:vAlign w:val="center"/>
          </w:tcPr>
          <w:p w14:paraId="0CE866C9">
            <w:pPr>
              <w:spacing w:line="400" w:lineRule="exact"/>
              <w:jc w:val="center"/>
              <w:rPr>
                <w:rFonts w:hint="eastAsia" w:ascii="宋体" w:hAnsi="宋体" w:eastAsia="宋体" w:cs="宋体"/>
                <w:sz w:val="24"/>
              </w:rPr>
            </w:pPr>
            <w:r>
              <w:rPr>
                <w:rFonts w:hint="eastAsia" w:ascii="宋体" w:hAnsi="宋体" w:eastAsia="宋体" w:cs="宋体"/>
                <w:sz w:val="24"/>
              </w:rPr>
              <w:t>采购代理机构</w:t>
            </w:r>
          </w:p>
        </w:tc>
        <w:tc>
          <w:tcPr>
            <w:tcW w:w="6209" w:type="dxa"/>
            <w:tcBorders>
              <w:top w:val="single" w:color="auto" w:sz="4" w:space="0"/>
              <w:left w:val="single" w:color="auto" w:sz="4" w:space="0"/>
              <w:bottom w:val="single" w:color="auto" w:sz="4" w:space="0"/>
            </w:tcBorders>
            <w:vAlign w:val="center"/>
          </w:tcPr>
          <w:p w14:paraId="3492697D">
            <w:pPr>
              <w:spacing w:line="400" w:lineRule="exact"/>
              <w:rPr>
                <w:rFonts w:hint="eastAsia" w:ascii="宋体" w:hAnsi="宋体" w:eastAsia="宋体" w:cs="宋体"/>
                <w:sz w:val="24"/>
                <w:lang w:eastAsia="zh-CN"/>
              </w:rPr>
            </w:pPr>
            <w:r>
              <w:rPr>
                <w:rFonts w:hint="eastAsia" w:ascii="宋体" w:hAnsi="宋体" w:eastAsia="宋体" w:cs="宋体"/>
                <w:sz w:val="24"/>
              </w:rPr>
              <w:t>机构名称：</w:t>
            </w:r>
            <w:r>
              <w:rPr>
                <w:rFonts w:hint="eastAsia" w:ascii="宋体" w:hAnsi="宋体" w:eastAsia="宋体" w:cs="宋体"/>
                <w:sz w:val="24"/>
                <w:lang w:eastAsia="zh-CN"/>
              </w:rPr>
              <w:t>威海鸿泰管理咨询有限公司</w:t>
            </w:r>
          </w:p>
          <w:p w14:paraId="056239FC">
            <w:pPr>
              <w:spacing w:line="400" w:lineRule="exact"/>
              <w:rPr>
                <w:rFonts w:hint="eastAsia" w:ascii="宋体" w:hAnsi="宋体" w:eastAsia="宋体" w:cs="宋体"/>
                <w:sz w:val="24"/>
                <w:lang w:eastAsia="zh-CN"/>
              </w:rPr>
            </w:pPr>
            <w:r>
              <w:rPr>
                <w:rFonts w:hint="eastAsia" w:ascii="宋体" w:hAnsi="宋体" w:eastAsia="宋体" w:cs="宋体"/>
                <w:sz w:val="24"/>
              </w:rPr>
              <w:t>单位地址：</w:t>
            </w:r>
            <w:r>
              <w:rPr>
                <w:rFonts w:hint="eastAsia" w:ascii="宋体" w:hAnsi="宋体" w:eastAsia="宋体" w:cs="宋体"/>
                <w:sz w:val="24"/>
                <w:lang w:eastAsia="zh-CN"/>
              </w:rPr>
              <w:t>山东省威海市文化西路175号</w:t>
            </w:r>
          </w:p>
          <w:p w14:paraId="319BE3AD">
            <w:pPr>
              <w:spacing w:line="400" w:lineRule="exact"/>
              <w:rPr>
                <w:rFonts w:hint="eastAsia" w:ascii="宋体" w:hAnsi="宋体" w:eastAsia="宋体" w:cs="宋体"/>
                <w:bCs/>
                <w:kern w:val="0"/>
                <w:sz w:val="24"/>
                <w:lang w:eastAsia="zh-CN"/>
              </w:rPr>
            </w:pPr>
            <w:r>
              <w:rPr>
                <w:rFonts w:hint="eastAsia" w:ascii="宋体" w:hAnsi="宋体" w:eastAsia="宋体" w:cs="宋体"/>
                <w:sz w:val="24"/>
              </w:rPr>
              <w:t>联系人：</w:t>
            </w:r>
            <w:r>
              <w:rPr>
                <w:rFonts w:hint="eastAsia" w:ascii="宋体" w:hAnsi="宋体" w:eastAsia="宋体" w:cs="宋体"/>
                <w:bCs/>
                <w:kern w:val="0"/>
                <w:sz w:val="24"/>
                <w:lang w:eastAsia="zh-CN"/>
              </w:rPr>
              <w:t>孙钰涵</w:t>
            </w:r>
          </w:p>
          <w:p w14:paraId="7530E314">
            <w:pPr>
              <w:spacing w:line="400" w:lineRule="exact"/>
              <w:rPr>
                <w:rFonts w:hint="eastAsia" w:ascii="宋体" w:hAnsi="宋体" w:eastAsia="宋体" w:cs="宋体"/>
                <w:sz w:val="24"/>
                <w:lang w:eastAsia="zh-CN"/>
              </w:rPr>
            </w:pPr>
            <w:r>
              <w:rPr>
                <w:rFonts w:hint="eastAsia" w:ascii="宋体" w:hAnsi="宋体" w:eastAsia="宋体" w:cs="宋体"/>
                <w:sz w:val="24"/>
              </w:rPr>
              <w:t>联系电话</w:t>
            </w:r>
            <w:r>
              <w:rPr>
                <w:rFonts w:hint="eastAsia" w:ascii="宋体" w:hAnsi="宋体" w:eastAsia="宋体" w:cs="宋体"/>
                <w:bCs/>
                <w:kern w:val="0"/>
                <w:sz w:val="24"/>
              </w:rPr>
              <w:t>：</w:t>
            </w:r>
            <w:r>
              <w:rPr>
                <w:rFonts w:hint="eastAsia" w:ascii="宋体" w:hAnsi="宋体" w:eastAsia="宋体" w:cs="宋体"/>
                <w:bCs/>
                <w:kern w:val="0"/>
                <w:sz w:val="24"/>
                <w:lang w:eastAsia="zh-CN"/>
              </w:rPr>
              <w:t>0631-5698557</w:t>
            </w:r>
          </w:p>
        </w:tc>
      </w:tr>
      <w:tr w14:paraId="16159D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CA1D64A">
            <w:pPr>
              <w:spacing w:line="400" w:lineRule="exact"/>
              <w:jc w:val="center"/>
              <w:rPr>
                <w:rFonts w:hint="eastAsia" w:ascii="宋体" w:hAnsi="宋体" w:eastAsia="宋体" w:cs="宋体"/>
                <w:sz w:val="24"/>
              </w:rPr>
            </w:pPr>
            <w:r>
              <w:rPr>
                <w:rFonts w:hint="eastAsia" w:ascii="宋体" w:hAnsi="宋体" w:eastAsia="宋体" w:cs="宋体"/>
                <w:sz w:val="24"/>
              </w:rPr>
              <w:t>5</w:t>
            </w:r>
          </w:p>
        </w:tc>
        <w:tc>
          <w:tcPr>
            <w:tcW w:w="2155" w:type="dxa"/>
            <w:tcBorders>
              <w:top w:val="single" w:color="auto" w:sz="4" w:space="0"/>
              <w:left w:val="single" w:color="auto" w:sz="4" w:space="0"/>
              <w:bottom w:val="single" w:color="auto" w:sz="4" w:space="0"/>
              <w:right w:val="single" w:color="auto" w:sz="4" w:space="0"/>
            </w:tcBorders>
            <w:vAlign w:val="center"/>
          </w:tcPr>
          <w:p w14:paraId="61709325">
            <w:pPr>
              <w:spacing w:line="400" w:lineRule="exact"/>
              <w:jc w:val="center"/>
              <w:rPr>
                <w:rFonts w:hint="eastAsia" w:ascii="宋体" w:hAnsi="宋体" w:eastAsia="宋体" w:cs="宋体"/>
                <w:sz w:val="24"/>
              </w:rPr>
            </w:pPr>
            <w:r>
              <w:rPr>
                <w:rFonts w:hint="eastAsia" w:ascii="宋体" w:hAnsi="宋体" w:eastAsia="宋体" w:cs="宋体"/>
                <w:sz w:val="24"/>
              </w:rPr>
              <w:t>电子投标</w:t>
            </w:r>
          </w:p>
          <w:p w14:paraId="75E23DED">
            <w:pPr>
              <w:spacing w:line="400" w:lineRule="exact"/>
              <w:jc w:val="center"/>
              <w:rPr>
                <w:rFonts w:hint="eastAsia" w:ascii="宋体" w:hAnsi="宋体" w:eastAsia="宋体" w:cs="宋体"/>
                <w:sz w:val="24"/>
              </w:rPr>
            </w:pPr>
            <w:r>
              <w:rPr>
                <w:rFonts w:hint="eastAsia" w:ascii="宋体" w:hAnsi="宋体" w:eastAsia="宋体" w:cs="宋体"/>
                <w:sz w:val="24"/>
              </w:rPr>
              <w:t>特别提示</w:t>
            </w:r>
          </w:p>
        </w:tc>
        <w:tc>
          <w:tcPr>
            <w:tcW w:w="6209" w:type="dxa"/>
            <w:tcBorders>
              <w:top w:val="single" w:color="auto" w:sz="4" w:space="0"/>
              <w:left w:val="single" w:color="auto" w:sz="4" w:space="0"/>
              <w:bottom w:val="single" w:color="auto" w:sz="4" w:space="0"/>
            </w:tcBorders>
            <w:vAlign w:val="center"/>
          </w:tcPr>
          <w:p w14:paraId="74A5A21F">
            <w:pPr>
              <w:wordWrap w:val="0"/>
              <w:spacing w:line="400" w:lineRule="exact"/>
              <w:jc w:val="left"/>
              <w:rPr>
                <w:rFonts w:hint="eastAsia" w:ascii="宋体" w:hAnsi="宋体" w:eastAsia="宋体" w:cs="宋体"/>
                <w:sz w:val="24"/>
              </w:rPr>
            </w:pPr>
            <w:r>
              <w:rPr>
                <w:rFonts w:hint="eastAsia" w:ascii="宋体" w:hAnsi="宋体" w:eastAsia="宋体" w:cs="宋体"/>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2AA57991">
            <w:pPr>
              <w:wordWrap w:val="0"/>
              <w:spacing w:line="400" w:lineRule="exact"/>
              <w:jc w:val="left"/>
              <w:rPr>
                <w:rFonts w:hint="eastAsia" w:ascii="宋体" w:hAnsi="宋体" w:eastAsia="宋体" w:cs="宋体"/>
                <w:sz w:val="24"/>
              </w:rPr>
            </w:pPr>
            <w:r>
              <w:rPr>
                <w:rFonts w:hint="eastAsia" w:ascii="宋体" w:hAnsi="宋体" w:eastAsia="宋体" w:cs="宋体"/>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3E2F0D33">
            <w:pPr>
              <w:wordWrap w:val="0"/>
              <w:spacing w:line="400" w:lineRule="exact"/>
              <w:jc w:val="left"/>
              <w:rPr>
                <w:rFonts w:hint="eastAsia" w:ascii="宋体" w:hAnsi="宋体" w:eastAsia="宋体" w:cs="宋体"/>
                <w:sz w:val="24"/>
              </w:rPr>
            </w:pPr>
            <w:r>
              <w:rPr>
                <w:rFonts w:hint="eastAsia" w:ascii="宋体" w:hAnsi="宋体" w:eastAsia="宋体" w:cs="宋体"/>
                <w:sz w:val="24"/>
              </w:rPr>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 ；QQ服务群：1046971257。</w:t>
            </w:r>
          </w:p>
          <w:p w14:paraId="7E336E0D">
            <w:pPr>
              <w:wordWrap w:val="0"/>
              <w:spacing w:line="400" w:lineRule="exact"/>
              <w:jc w:val="left"/>
              <w:rPr>
                <w:rFonts w:hint="eastAsia" w:ascii="宋体" w:hAnsi="宋体" w:eastAsia="宋体" w:cs="宋体"/>
                <w:sz w:val="24"/>
              </w:rPr>
            </w:pPr>
            <w:r>
              <w:rPr>
                <w:rFonts w:hint="eastAsia" w:ascii="宋体" w:hAnsi="宋体" w:eastAsia="宋体" w:cs="宋体"/>
                <w:sz w:val="24"/>
              </w:rPr>
              <w:t>4．网上提交响应文件时，登录交易平台的电脑须满足环境要求（详见新版威海市国有企业阳光采购服务平台供应商用户手册https://ggzyjy.weihai.cn/bszn/005005/20260109/eb4ba418-4b35-4f05-aa69-44fd7d8a7ffb.html）。</w:t>
            </w:r>
          </w:p>
          <w:p w14:paraId="11257290">
            <w:pPr>
              <w:wordWrap w:val="0"/>
              <w:spacing w:line="400" w:lineRule="exact"/>
              <w:jc w:val="left"/>
              <w:rPr>
                <w:rFonts w:hint="eastAsia" w:ascii="宋体" w:hAnsi="宋体" w:eastAsia="宋体" w:cs="宋体"/>
                <w:sz w:val="24"/>
              </w:rPr>
            </w:pPr>
            <w:r>
              <w:rPr>
                <w:rFonts w:hint="eastAsia" w:ascii="宋体" w:hAnsi="宋体" w:eastAsia="宋体" w:cs="宋体"/>
                <w:sz w:val="24"/>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ABF2B0D">
            <w:pPr>
              <w:wordWrap w:val="0"/>
              <w:spacing w:line="400" w:lineRule="exact"/>
              <w:jc w:val="left"/>
              <w:rPr>
                <w:rFonts w:hint="eastAsia" w:ascii="宋体" w:hAnsi="宋体" w:eastAsia="宋体" w:cs="宋体"/>
                <w:sz w:val="24"/>
              </w:rPr>
            </w:pPr>
            <w:r>
              <w:rPr>
                <w:rFonts w:hint="eastAsia" w:ascii="宋体" w:hAnsi="宋体" w:eastAsia="宋体" w:cs="宋体"/>
                <w:sz w:val="24"/>
              </w:rPr>
              <w:t>6．电子投标文件必需有电子签章方为合法的投标文件，未对电子投标文件进行电子签章的，将作为无效投标处理。电子投标文件的电子签章要求：在生成电子投标文件pdf格式时，都必须对电子投标文件进行电子签章。</w:t>
            </w:r>
          </w:p>
          <w:p w14:paraId="4420B031">
            <w:pPr>
              <w:wordWrap w:val="0"/>
              <w:spacing w:line="400" w:lineRule="exact"/>
              <w:jc w:val="left"/>
              <w:rPr>
                <w:rFonts w:hint="eastAsia" w:ascii="宋体" w:hAnsi="宋体" w:eastAsia="宋体" w:cs="宋体"/>
                <w:sz w:val="24"/>
              </w:rPr>
            </w:pPr>
            <w:r>
              <w:rPr>
                <w:rFonts w:hint="eastAsia" w:ascii="宋体" w:hAnsi="宋体" w:eastAsia="宋体" w:cs="宋体"/>
                <w:sz w:val="24"/>
              </w:rPr>
              <w:t>7．投标人投标文件中的相关扫描件应保证清晰度，无法辨认的评审时受到影响的，由投标人承担相应责任。</w:t>
            </w:r>
          </w:p>
          <w:p w14:paraId="5364B7F6">
            <w:pPr>
              <w:spacing w:line="400" w:lineRule="exact"/>
              <w:rPr>
                <w:rFonts w:hint="eastAsia" w:ascii="宋体" w:hAnsi="宋体" w:eastAsia="宋体" w:cs="宋体"/>
                <w:sz w:val="24"/>
              </w:rPr>
            </w:pPr>
            <w:r>
              <w:rPr>
                <w:rFonts w:hint="eastAsia" w:ascii="宋体" w:hAnsi="宋体" w:eastAsia="宋体" w:cs="宋体"/>
                <w:sz w:val="24"/>
              </w:rPr>
              <w:t>8．投标人应充分考虑到网上递交投标文件会发生的故障和风险。对发生的任何故障和风险造成投标人报价内容不一致或利益受损或投标失败的，招标人及招标代理机构不承担任何责任。</w:t>
            </w:r>
          </w:p>
        </w:tc>
      </w:tr>
      <w:tr w14:paraId="6334BE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7EA87E0">
            <w:pPr>
              <w:spacing w:line="400" w:lineRule="exact"/>
              <w:ind w:firstLine="240" w:firstLineChars="100"/>
              <w:rPr>
                <w:rFonts w:hint="eastAsia" w:ascii="宋体" w:hAnsi="宋体" w:eastAsia="宋体" w:cs="宋体"/>
                <w:sz w:val="24"/>
              </w:rPr>
            </w:pPr>
            <w:r>
              <w:rPr>
                <w:rFonts w:hint="eastAsia" w:ascii="宋体" w:hAnsi="宋体" w:eastAsia="宋体" w:cs="宋体"/>
                <w:sz w:val="24"/>
              </w:rPr>
              <w:t>6</w:t>
            </w:r>
          </w:p>
        </w:tc>
        <w:tc>
          <w:tcPr>
            <w:tcW w:w="2155" w:type="dxa"/>
            <w:tcBorders>
              <w:top w:val="single" w:color="auto" w:sz="4" w:space="0"/>
              <w:left w:val="single" w:color="auto" w:sz="4" w:space="0"/>
              <w:bottom w:val="single" w:color="auto" w:sz="4" w:space="0"/>
              <w:right w:val="single" w:color="auto" w:sz="4" w:space="0"/>
            </w:tcBorders>
            <w:vAlign w:val="center"/>
          </w:tcPr>
          <w:p w14:paraId="56F4046D">
            <w:pPr>
              <w:spacing w:line="400" w:lineRule="exact"/>
              <w:jc w:val="center"/>
              <w:rPr>
                <w:rFonts w:hint="eastAsia" w:ascii="宋体" w:hAnsi="宋体" w:eastAsia="宋体" w:cs="宋体"/>
                <w:sz w:val="24"/>
              </w:rPr>
            </w:pPr>
            <w:r>
              <w:rPr>
                <w:rFonts w:hint="eastAsia" w:ascii="宋体" w:hAnsi="宋体" w:eastAsia="宋体" w:cs="宋体"/>
                <w:sz w:val="24"/>
              </w:rPr>
              <w:t>资质证明</w:t>
            </w:r>
          </w:p>
          <w:p w14:paraId="514866B9">
            <w:pPr>
              <w:spacing w:line="400" w:lineRule="exact"/>
              <w:jc w:val="center"/>
              <w:rPr>
                <w:rFonts w:hint="eastAsia" w:ascii="宋体" w:hAnsi="宋体" w:eastAsia="宋体" w:cs="宋体"/>
                <w:sz w:val="24"/>
              </w:rPr>
            </w:pPr>
            <w:r>
              <w:rPr>
                <w:rFonts w:hint="eastAsia" w:ascii="宋体" w:hAnsi="宋体" w:eastAsia="宋体" w:cs="宋体"/>
                <w:sz w:val="24"/>
              </w:rPr>
              <w:t>文件原件</w:t>
            </w:r>
          </w:p>
        </w:tc>
        <w:tc>
          <w:tcPr>
            <w:tcW w:w="6209" w:type="dxa"/>
            <w:tcBorders>
              <w:top w:val="single" w:color="auto" w:sz="4" w:space="0"/>
              <w:left w:val="single" w:color="auto" w:sz="4" w:space="0"/>
              <w:bottom w:val="single" w:color="auto" w:sz="4" w:space="0"/>
            </w:tcBorders>
            <w:vAlign w:val="center"/>
          </w:tcPr>
          <w:p w14:paraId="72A606A7">
            <w:pPr>
              <w:spacing w:line="400" w:lineRule="exact"/>
              <w:rPr>
                <w:rFonts w:hint="eastAsia" w:ascii="宋体" w:hAnsi="宋体" w:eastAsia="宋体" w:cs="宋体"/>
                <w:sz w:val="24"/>
              </w:rPr>
            </w:pPr>
            <w:r>
              <w:rPr>
                <w:rFonts w:hint="eastAsia" w:ascii="宋体" w:hAnsi="宋体" w:eastAsia="宋体" w:cs="宋体"/>
                <w:sz w:val="24"/>
              </w:rPr>
              <w:t>无需提供资质证明文件原件</w:t>
            </w:r>
          </w:p>
        </w:tc>
      </w:tr>
      <w:tr w14:paraId="11DA81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1BD3D9B4">
            <w:pPr>
              <w:spacing w:line="400" w:lineRule="exact"/>
              <w:ind w:firstLine="240" w:firstLineChars="100"/>
              <w:rPr>
                <w:rFonts w:hint="eastAsia" w:ascii="宋体" w:hAnsi="宋体" w:eastAsia="宋体" w:cs="宋体"/>
                <w:sz w:val="24"/>
              </w:rPr>
            </w:pPr>
            <w:r>
              <w:rPr>
                <w:rFonts w:hint="eastAsia" w:ascii="宋体" w:hAnsi="宋体" w:eastAsia="宋体" w:cs="宋体"/>
                <w:sz w:val="24"/>
              </w:rPr>
              <w:t>7</w:t>
            </w:r>
          </w:p>
        </w:tc>
        <w:tc>
          <w:tcPr>
            <w:tcW w:w="2155" w:type="dxa"/>
            <w:tcBorders>
              <w:top w:val="single" w:color="auto" w:sz="4" w:space="0"/>
              <w:left w:val="single" w:color="auto" w:sz="4" w:space="0"/>
              <w:bottom w:val="single" w:color="auto" w:sz="4" w:space="0"/>
              <w:right w:val="single" w:color="auto" w:sz="4" w:space="0"/>
            </w:tcBorders>
            <w:vAlign w:val="center"/>
          </w:tcPr>
          <w:p w14:paraId="730308CB">
            <w:pPr>
              <w:spacing w:line="400" w:lineRule="exact"/>
              <w:jc w:val="center"/>
              <w:rPr>
                <w:rFonts w:hint="eastAsia" w:ascii="宋体" w:hAnsi="宋体" w:eastAsia="宋体" w:cs="宋体"/>
                <w:sz w:val="24"/>
              </w:rPr>
            </w:pPr>
            <w:r>
              <w:rPr>
                <w:rFonts w:hint="eastAsia" w:ascii="宋体" w:hAnsi="宋体" w:eastAsia="宋体" w:cs="宋体"/>
                <w:sz w:val="24"/>
              </w:rPr>
              <w:t>响应文件份数</w:t>
            </w:r>
          </w:p>
        </w:tc>
        <w:tc>
          <w:tcPr>
            <w:tcW w:w="6209" w:type="dxa"/>
            <w:tcBorders>
              <w:top w:val="single" w:color="auto" w:sz="4" w:space="0"/>
              <w:left w:val="single" w:color="auto" w:sz="4" w:space="0"/>
              <w:bottom w:val="single" w:color="auto" w:sz="4" w:space="0"/>
            </w:tcBorders>
            <w:vAlign w:val="center"/>
          </w:tcPr>
          <w:p w14:paraId="52718740">
            <w:pPr>
              <w:spacing w:line="400" w:lineRule="exact"/>
              <w:rPr>
                <w:rFonts w:hint="eastAsia" w:ascii="宋体" w:hAnsi="宋体" w:eastAsia="宋体" w:cs="宋体"/>
                <w:sz w:val="24"/>
              </w:rPr>
            </w:pPr>
            <w:r>
              <w:rPr>
                <w:rFonts w:hint="eastAsia" w:ascii="宋体" w:hAnsi="宋体" w:eastAsia="宋体" w:cs="宋体"/>
                <w:sz w:val="24"/>
              </w:rPr>
              <w:t>网上按时递交电子响应文件1份以及开标后递交纸质响应文件2份。</w:t>
            </w:r>
          </w:p>
          <w:p w14:paraId="3C2FC452">
            <w:pPr>
              <w:spacing w:line="400" w:lineRule="exact"/>
              <w:rPr>
                <w:rFonts w:hint="eastAsia" w:ascii="宋体" w:hAnsi="宋体" w:eastAsia="宋体" w:cs="宋体"/>
                <w:sz w:val="24"/>
              </w:rPr>
            </w:pPr>
            <w:r>
              <w:rPr>
                <w:rFonts w:hint="eastAsia" w:ascii="宋体" w:hAnsi="宋体" w:eastAsia="宋体" w:cs="宋体"/>
                <w:sz w:val="24"/>
              </w:rPr>
              <w:t>纸质响应文件递交：</w:t>
            </w:r>
          </w:p>
          <w:p w14:paraId="63B35293">
            <w:pPr>
              <w:spacing w:line="400" w:lineRule="exact"/>
              <w:rPr>
                <w:rFonts w:hint="eastAsia" w:ascii="宋体" w:hAnsi="宋体" w:eastAsia="宋体" w:cs="宋体"/>
                <w:sz w:val="24"/>
              </w:rPr>
            </w:pPr>
            <w:r>
              <w:rPr>
                <w:rFonts w:hint="eastAsia" w:ascii="宋体" w:hAnsi="宋体" w:eastAsia="宋体" w:cs="宋体"/>
                <w:sz w:val="24"/>
              </w:rPr>
              <w:t>报价单位需在开标结束后三个工作日内将胶装纸质版响应文件（一式两份）递交（或以邮寄的方式进行递交）</w:t>
            </w:r>
          </w:p>
          <w:p w14:paraId="61C43C63">
            <w:pPr>
              <w:spacing w:line="400" w:lineRule="exact"/>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lang w:eastAsia="zh-CN"/>
              </w:rPr>
              <w:t>威海鸿泰管理咨询有限公司</w:t>
            </w:r>
            <w:r>
              <w:rPr>
                <w:rFonts w:hint="eastAsia" w:ascii="宋体" w:hAnsi="宋体" w:eastAsia="宋体" w:cs="宋体"/>
                <w:sz w:val="24"/>
              </w:rPr>
              <w:t>（</w:t>
            </w:r>
            <w:r>
              <w:rPr>
                <w:rFonts w:hint="eastAsia" w:ascii="宋体" w:hAnsi="宋体" w:eastAsia="宋体" w:cs="宋体"/>
                <w:sz w:val="24"/>
                <w:lang w:eastAsia="zh-CN"/>
              </w:rPr>
              <w:t>山东省威海市文化西路175号</w:t>
            </w:r>
            <w:r>
              <w:rPr>
                <w:rFonts w:hint="eastAsia" w:ascii="宋体" w:hAnsi="宋体" w:cs="宋体"/>
                <w:sz w:val="24"/>
                <w:lang w:val="en-US" w:eastAsia="zh-CN"/>
              </w:rPr>
              <w:t>5104室</w:t>
            </w:r>
            <w:r>
              <w:rPr>
                <w:rFonts w:hint="eastAsia" w:ascii="宋体" w:hAnsi="宋体" w:eastAsia="宋体" w:cs="宋体"/>
                <w:sz w:val="24"/>
              </w:rPr>
              <w:t>）</w:t>
            </w:r>
          </w:p>
          <w:p w14:paraId="5D379DA8">
            <w:pPr>
              <w:spacing w:line="400" w:lineRule="exact"/>
              <w:rPr>
                <w:rFonts w:hint="eastAsia" w:ascii="宋体" w:hAnsi="宋体" w:eastAsia="宋体" w:cs="宋体"/>
                <w:sz w:val="24"/>
                <w:lang w:eastAsia="zh-CN"/>
              </w:rPr>
            </w:pPr>
            <w:r>
              <w:rPr>
                <w:rFonts w:hint="eastAsia" w:ascii="宋体" w:hAnsi="宋体" w:eastAsia="宋体" w:cs="宋体"/>
                <w:sz w:val="24"/>
              </w:rPr>
              <w:t>联系人：</w:t>
            </w:r>
            <w:r>
              <w:rPr>
                <w:rFonts w:hint="eastAsia" w:ascii="宋体" w:hAnsi="宋体" w:eastAsia="宋体" w:cs="宋体"/>
                <w:sz w:val="24"/>
                <w:lang w:eastAsia="zh-CN"/>
              </w:rPr>
              <w:t>孙钰涵</w:t>
            </w:r>
          </w:p>
          <w:p w14:paraId="52EC4291">
            <w:pPr>
              <w:spacing w:line="400" w:lineRule="exact"/>
              <w:rPr>
                <w:rFonts w:hint="eastAsia" w:ascii="宋体" w:hAnsi="宋体" w:eastAsia="宋体" w:cs="宋体"/>
                <w:sz w:val="24"/>
                <w:lang w:eastAsia="zh-CN"/>
              </w:rPr>
            </w:pPr>
            <w:r>
              <w:rPr>
                <w:rFonts w:hint="eastAsia" w:ascii="宋体" w:hAnsi="宋体" w:eastAsia="宋体" w:cs="宋体"/>
                <w:sz w:val="24"/>
              </w:rPr>
              <w:t>联系方式：</w:t>
            </w:r>
            <w:r>
              <w:rPr>
                <w:rFonts w:hint="eastAsia" w:ascii="宋体" w:hAnsi="宋体" w:eastAsia="宋体" w:cs="宋体"/>
                <w:sz w:val="24"/>
                <w:lang w:eastAsia="zh-CN"/>
              </w:rPr>
              <w:t>0631-5698557</w:t>
            </w:r>
          </w:p>
        </w:tc>
      </w:tr>
      <w:tr w14:paraId="597921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2C5477B8">
            <w:pPr>
              <w:spacing w:line="400" w:lineRule="exact"/>
              <w:ind w:firstLine="240" w:firstLineChars="100"/>
              <w:rPr>
                <w:rFonts w:hint="eastAsia" w:ascii="宋体" w:hAnsi="宋体" w:eastAsia="宋体" w:cs="宋体"/>
                <w:sz w:val="24"/>
              </w:rPr>
            </w:pPr>
            <w:r>
              <w:rPr>
                <w:rFonts w:hint="eastAsia" w:ascii="宋体" w:hAnsi="宋体" w:eastAsia="宋体" w:cs="宋体"/>
                <w:sz w:val="24"/>
              </w:rPr>
              <w:t>8</w:t>
            </w:r>
          </w:p>
        </w:tc>
        <w:tc>
          <w:tcPr>
            <w:tcW w:w="2155" w:type="dxa"/>
            <w:tcBorders>
              <w:top w:val="single" w:color="auto" w:sz="4" w:space="0"/>
              <w:left w:val="single" w:color="auto" w:sz="4" w:space="0"/>
              <w:bottom w:val="single" w:color="auto" w:sz="4" w:space="0"/>
              <w:right w:val="single" w:color="auto" w:sz="4" w:space="0"/>
            </w:tcBorders>
            <w:vAlign w:val="center"/>
          </w:tcPr>
          <w:p w14:paraId="7A3EC659">
            <w:pPr>
              <w:spacing w:line="400" w:lineRule="exact"/>
              <w:jc w:val="center"/>
              <w:rPr>
                <w:rFonts w:hint="eastAsia" w:ascii="宋体" w:hAnsi="宋体" w:eastAsia="宋体" w:cs="宋体"/>
                <w:sz w:val="24"/>
              </w:rPr>
            </w:pPr>
            <w:r>
              <w:rPr>
                <w:rFonts w:hint="eastAsia" w:ascii="宋体" w:hAnsi="宋体" w:eastAsia="宋体" w:cs="宋体"/>
                <w:sz w:val="24"/>
              </w:rPr>
              <w:t>实物样品</w:t>
            </w:r>
          </w:p>
        </w:tc>
        <w:tc>
          <w:tcPr>
            <w:tcW w:w="6209" w:type="dxa"/>
            <w:tcBorders>
              <w:top w:val="single" w:color="auto" w:sz="4" w:space="0"/>
              <w:left w:val="single" w:color="auto" w:sz="4" w:space="0"/>
              <w:bottom w:val="single" w:color="auto" w:sz="4" w:space="0"/>
            </w:tcBorders>
            <w:vAlign w:val="center"/>
          </w:tcPr>
          <w:p w14:paraId="1791E1EE">
            <w:pPr>
              <w:spacing w:line="400" w:lineRule="exact"/>
              <w:rPr>
                <w:rFonts w:hint="eastAsia" w:ascii="宋体" w:hAnsi="宋体" w:eastAsia="宋体" w:cs="宋体"/>
                <w:sz w:val="24"/>
              </w:rPr>
            </w:pPr>
            <w:r>
              <w:rPr>
                <w:rFonts w:hint="eastAsia" w:ascii="宋体" w:hAnsi="宋体" w:eastAsia="宋体" w:cs="宋体"/>
                <w:sz w:val="24"/>
              </w:rPr>
              <w:t>无</w:t>
            </w:r>
          </w:p>
        </w:tc>
      </w:tr>
      <w:tr w14:paraId="49599B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012F8457">
            <w:pPr>
              <w:spacing w:line="400" w:lineRule="exact"/>
              <w:ind w:firstLine="240" w:firstLineChars="100"/>
              <w:rPr>
                <w:rFonts w:hint="eastAsia" w:ascii="宋体" w:hAnsi="宋体" w:eastAsia="宋体" w:cs="宋体"/>
                <w:sz w:val="24"/>
              </w:rPr>
            </w:pPr>
            <w:r>
              <w:rPr>
                <w:rFonts w:hint="eastAsia" w:ascii="宋体" w:hAnsi="宋体" w:eastAsia="宋体" w:cs="宋体"/>
                <w:sz w:val="24"/>
              </w:rPr>
              <w:t>9</w:t>
            </w:r>
          </w:p>
        </w:tc>
        <w:tc>
          <w:tcPr>
            <w:tcW w:w="2155" w:type="dxa"/>
            <w:tcBorders>
              <w:top w:val="single" w:color="auto" w:sz="4" w:space="0"/>
              <w:left w:val="single" w:color="auto" w:sz="4" w:space="0"/>
              <w:bottom w:val="single" w:color="auto" w:sz="4" w:space="0"/>
              <w:right w:val="single" w:color="auto" w:sz="4" w:space="0"/>
            </w:tcBorders>
            <w:vAlign w:val="center"/>
          </w:tcPr>
          <w:p w14:paraId="6AF609C6">
            <w:pPr>
              <w:spacing w:line="400" w:lineRule="exact"/>
              <w:jc w:val="center"/>
              <w:rPr>
                <w:rFonts w:hint="eastAsia" w:ascii="宋体" w:hAnsi="宋体" w:eastAsia="宋体" w:cs="宋体"/>
                <w:sz w:val="24"/>
              </w:rPr>
            </w:pPr>
            <w:r>
              <w:rPr>
                <w:rFonts w:hint="eastAsia" w:ascii="宋体" w:hAnsi="宋体" w:eastAsia="宋体" w:cs="宋体"/>
                <w:sz w:val="24"/>
              </w:rPr>
              <w:t>现场踏勘</w:t>
            </w:r>
          </w:p>
        </w:tc>
        <w:tc>
          <w:tcPr>
            <w:tcW w:w="6209" w:type="dxa"/>
            <w:tcBorders>
              <w:top w:val="single" w:color="auto" w:sz="4" w:space="0"/>
              <w:left w:val="single" w:color="auto" w:sz="4" w:space="0"/>
              <w:bottom w:val="single" w:color="auto" w:sz="4" w:space="0"/>
            </w:tcBorders>
            <w:vAlign w:val="center"/>
          </w:tcPr>
          <w:p w14:paraId="09325592">
            <w:pPr>
              <w:spacing w:line="400" w:lineRule="exact"/>
              <w:textAlignment w:val="top"/>
              <w:rPr>
                <w:rFonts w:hint="eastAsia" w:ascii="宋体" w:hAnsi="宋体" w:eastAsia="宋体" w:cs="宋体"/>
                <w:sz w:val="24"/>
              </w:rPr>
            </w:pPr>
            <w:r>
              <w:rPr>
                <w:rFonts w:hint="eastAsia" w:ascii="宋体" w:hAnsi="宋体" w:eastAsia="宋体" w:cs="宋体"/>
                <w:sz w:val="24"/>
              </w:rPr>
              <w:t xml:space="preserve">无 </w:t>
            </w:r>
          </w:p>
        </w:tc>
      </w:tr>
      <w:tr w14:paraId="4A4644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8A86B44">
            <w:pPr>
              <w:spacing w:line="400" w:lineRule="exact"/>
              <w:ind w:firstLine="240" w:firstLineChars="100"/>
              <w:rPr>
                <w:rFonts w:hint="eastAsia" w:ascii="宋体" w:hAnsi="宋体" w:eastAsia="宋体" w:cs="宋体"/>
                <w:sz w:val="24"/>
              </w:rPr>
            </w:pPr>
            <w:r>
              <w:rPr>
                <w:rFonts w:hint="eastAsia" w:ascii="宋体" w:hAnsi="宋体" w:eastAsia="宋体" w:cs="宋体"/>
                <w:sz w:val="24"/>
              </w:rPr>
              <w:t>10</w:t>
            </w:r>
          </w:p>
        </w:tc>
        <w:tc>
          <w:tcPr>
            <w:tcW w:w="2155" w:type="dxa"/>
            <w:tcBorders>
              <w:top w:val="single" w:color="auto" w:sz="4" w:space="0"/>
              <w:left w:val="single" w:color="auto" w:sz="4" w:space="0"/>
              <w:bottom w:val="single" w:color="auto" w:sz="4" w:space="0"/>
              <w:right w:val="single" w:color="auto" w:sz="4" w:space="0"/>
            </w:tcBorders>
            <w:vAlign w:val="center"/>
          </w:tcPr>
          <w:p w14:paraId="711D9BC2">
            <w:pPr>
              <w:spacing w:line="400" w:lineRule="exact"/>
              <w:jc w:val="center"/>
              <w:rPr>
                <w:rFonts w:hint="eastAsia" w:ascii="宋体" w:hAnsi="宋体" w:eastAsia="宋体" w:cs="宋体"/>
                <w:sz w:val="24"/>
              </w:rPr>
            </w:pPr>
            <w:r>
              <w:rPr>
                <w:rFonts w:hint="eastAsia" w:ascii="宋体" w:hAnsi="宋体" w:eastAsia="宋体" w:cs="宋体"/>
                <w:sz w:val="24"/>
              </w:rPr>
              <w:t>现场演示</w:t>
            </w:r>
          </w:p>
        </w:tc>
        <w:tc>
          <w:tcPr>
            <w:tcW w:w="6209" w:type="dxa"/>
            <w:tcBorders>
              <w:top w:val="single" w:color="auto" w:sz="4" w:space="0"/>
              <w:left w:val="single" w:color="auto" w:sz="4" w:space="0"/>
              <w:bottom w:val="single" w:color="auto" w:sz="4" w:space="0"/>
            </w:tcBorders>
            <w:vAlign w:val="center"/>
          </w:tcPr>
          <w:p w14:paraId="7B8D7CEA">
            <w:pPr>
              <w:spacing w:line="400" w:lineRule="exact"/>
              <w:rPr>
                <w:rFonts w:hint="eastAsia" w:ascii="宋体" w:hAnsi="宋体" w:eastAsia="宋体" w:cs="宋体"/>
                <w:sz w:val="24"/>
              </w:rPr>
            </w:pPr>
            <w:r>
              <w:rPr>
                <w:rFonts w:hint="eastAsia" w:ascii="宋体" w:hAnsi="宋体" w:eastAsia="宋体" w:cs="宋体"/>
                <w:sz w:val="24"/>
              </w:rPr>
              <w:t xml:space="preserve">无 </w:t>
            </w:r>
          </w:p>
        </w:tc>
      </w:tr>
      <w:tr w14:paraId="229030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F53A761">
            <w:pPr>
              <w:spacing w:line="400" w:lineRule="exact"/>
              <w:ind w:firstLine="240" w:firstLineChars="100"/>
              <w:rPr>
                <w:rFonts w:hint="eastAsia" w:ascii="宋体" w:hAnsi="宋体" w:eastAsia="宋体" w:cs="宋体"/>
                <w:sz w:val="24"/>
              </w:rPr>
            </w:pPr>
            <w:r>
              <w:rPr>
                <w:rFonts w:hint="eastAsia" w:ascii="宋体" w:hAnsi="宋体" w:eastAsia="宋体" w:cs="宋体"/>
                <w:sz w:val="24"/>
              </w:rPr>
              <w:t>11</w:t>
            </w:r>
          </w:p>
        </w:tc>
        <w:tc>
          <w:tcPr>
            <w:tcW w:w="2155" w:type="dxa"/>
            <w:tcBorders>
              <w:top w:val="single" w:color="auto" w:sz="4" w:space="0"/>
              <w:left w:val="single" w:color="auto" w:sz="4" w:space="0"/>
              <w:bottom w:val="single" w:color="auto" w:sz="4" w:space="0"/>
              <w:right w:val="single" w:color="auto" w:sz="4" w:space="0"/>
            </w:tcBorders>
            <w:vAlign w:val="center"/>
          </w:tcPr>
          <w:p w14:paraId="5DB379CB">
            <w:pPr>
              <w:spacing w:line="400" w:lineRule="exact"/>
              <w:jc w:val="center"/>
              <w:rPr>
                <w:rFonts w:hint="eastAsia" w:ascii="宋体" w:hAnsi="宋体" w:eastAsia="宋体" w:cs="宋体"/>
                <w:sz w:val="24"/>
              </w:rPr>
            </w:pPr>
            <w:r>
              <w:rPr>
                <w:rFonts w:hint="eastAsia" w:ascii="宋体" w:hAnsi="宋体" w:eastAsia="宋体" w:cs="宋体"/>
                <w:sz w:val="24"/>
              </w:rPr>
              <w:t>报价有效期</w:t>
            </w:r>
          </w:p>
        </w:tc>
        <w:tc>
          <w:tcPr>
            <w:tcW w:w="6209" w:type="dxa"/>
            <w:tcBorders>
              <w:top w:val="single" w:color="auto" w:sz="4" w:space="0"/>
              <w:left w:val="single" w:color="auto" w:sz="4" w:space="0"/>
              <w:bottom w:val="single" w:color="auto" w:sz="4" w:space="0"/>
            </w:tcBorders>
            <w:vAlign w:val="center"/>
          </w:tcPr>
          <w:p w14:paraId="7C8EF67D">
            <w:pPr>
              <w:spacing w:line="400" w:lineRule="exact"/>
              <w:rPr>
                <w:rFonts w:hint="eastAsia" w:ascii="宋体" w:hAnsi="宋体" w:eastAsia="宋体" w:cs="宋体"/>
                <w:color w:val="auto"/>
                <w:sz w:val="24"/>
              </w:rPr>
            </w:pPr>
            <w:r>
              <w:rPr>
                <w:rFonts w:hint="eastAsia" w:ascii="宋体" w:hAnsi="宋体" w:eastAsia="宋体" w:cs="宋体"/>
                <w:color w:val="auto"/>
                <w:sz w:val="24"/>
              </w:rPr>
              <w:t>开标之日起90天</w:t>
            </w:r>
          </w:p>
        </w:tc>
      </w:tr>
      <w:tr w14:paraId="0CCEC5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30BC4842">
            <w:pPr>
              <w:spacing w:line="400" w:lineRule="exact"/>
              <w:ind w:firstLine="240" w:firstLineChars="100"/>
              <w:rPr>
                <w:rFonts w:hint="eastAsia" w:ascii="宋体" w:hAnsi="宋体" w:eastAsia="宋体" w:cs="宋体"/>
                <w:sz w:val="24"/>
              </w:rPr>
            </w:pPr>
            <w:r>
              <w:rPr>
                <w:rFonts w:hint="eastAsia" w:ascii="宋体" w:hAnsi="宋体" w:eastAsia="宋体" w:cs="宋体"/>
                <w:sz w:val="24"/>
              </w:rPr>
              <w:t>12</w:t>
            </w:r>
          </w:p>
        </w:tc>
        <w:tc>
          <w:tcPr>
            <w:tcW w:w="2155" w:type="dxa"/>
            <w:tcBorders>
              <w:top w:val="single" w:color="auto" w:sz="4" w:space="0"/>
              <w:left w:val="single" w:color="auto" w:sz="4" w:space="0"/>
              <w:bottom w:val="single" w:color="auto" w:sz="4" w:space="0"/>
              <w:right w:val="single" w:color="auto" w:sz="4" w:space="0"/>
            </w:tcBorders>
            <w:vAlign w:val="center"/>
          </w:tcPr>
          <w:p w14:paraId="5CB75FD9">
            <w:pPr>
              <w:spacing w:line="400" w:lineRule="exact"/>
              <w:jc w:val="center"/>
              <w:rPr>
                <w:rFonts w:hint="eastAsia" w:ascii="宋体" w:hAnsi="宋体" w:eastAsia="宋体" w:cs="宋体"/>
                <w:sz w:val="24"/>
              </w:rPr>
            </w:pPr>
            <w:r>
              <w:rPr>
                <w:rFonts w:hint="eastAsia" w:ascii="宋体" w:hAnsi="宋体" w:eastAsia="宋体" w:cs="宋体"/>
                <w:sz w:val="24"/>
              </w:rPr>
              <w:t>响应文件递交时间</w:t>
            </w:r>
          </w:p>
        </w:tc>
        <w:tc>
          <w:tcPr>
            <w:tcW w:w="6209" w:type="dxa"/>
            <w:tcBorders>
              <w:top w:val="single" w:color="auto" w:sz="4" w:space="0"/>
              <w:left w:val="single" w:color="auto" w:sz="4" w:space="0"/>
              <w:bottom w:val="single" w:color="auto" w:sz="4" w:space="0"/>
            </w:tcBorders>
            <w:vAlign w:val="center"/>
          </w:tcPr>
          <w:p w14:paraId="54267A47">
            <w:pPr>
              <w:spacing w:line="400" w:lineRule="exact"/>
              <w:ind w:left="120" w:hanging="120" w:hangingChars="50"/>
              <w:rPr>
                <w:rFonts w:hint="eastAsia" w:ascii="宋体" w:hAnsi="宋体" w:eastAsia="宋体" w:cs="宋体"/>
                <w:color w:val="auto"/>
                <w:sz w:val="24"/>
              </w:rPr>
            </w:pPr>
            <w:r>
              <w:rPr>
                <w:rFonts w:hint="eastAsia" w:ascii="宋体" w:hAnsi="宋体" w:eastAsia="宋体" w:cs="宋体"/>
                <w:color w:val="auto"/>
                <w:sz w:val="24"/>
              </w:rPr>
              <w:t>递交时间：2026年</w:t>
            </w:r>
            <w:r>
              <w:rPr>
                <w:rFonts w:hint="eastAsia" w:ascii="宋体" w:hAnsi="宋体" w:cs="宋体"/>
                <w:color w:val="auto"/>
                <w:sz w:val="24"/>
                <w:lang w:val="en-US" w:eastAsia="zh-CN"/>
              </w:rPr>
              <w:t>9</w:t>
            </w:r>
            <w:r>
              <w:rPr>
                <w:rFonts w:hint="eastAsia" w:ascii="宋体" w:hAnsi="宋体" w:eastAsia="宋体" w:cs="宋体"/>
                <w:color w:val="auto"/>
                <w:sz w:val="24"/>
              </w:rPr>
              <w:t>月</w:t>
            </w:r>
            <w:r>
              <w:rPr>
                <w:rFonts w:hint="eastAsia" w:ascii="宋体" w:hAnsi="宋体" w:cs="宋体"/>
                <w:color w:val="auto"/>
                <w:sz w:val="24"/>
                <w:lang w:val="en-US" w:eastAsia="zh-CN"/>
              </w:rPr>
              <w:t>15</w:t>
            </w:r>
            <w:r>
              <w:rPr>
                <w:rFonts w:hint="eastAsia" w:ascii="宋体" w:hAnsi="宋体" w:eastAsia="宋体" w:cs="宋体"/>
                <w:color w:val="auto"/>
                <w:sz w:val="24"/>
              </w:rPr>
              <w:t>日1</w:t>
            </w:r>
            <w:r>
              <w:rPr>
                <w:rFonts w:hint="eastAsia" w:ascii="宋体" w:hAnsi="宋体" w:cs="宋体"/>
                <w:color w:val="auto"/>
                <w:sz w:val="24"/>
                <w:lang w:val="en-US" w:eastAsia="zh-CN"/>
              </w:rPr>
              <w:t>8</w:t>
            </w:r>
            <w:r>
              <w:rPr>
                <w:rFonts w:hint="eastAsia" w:ascii="宋体" w:hAnsi="宋体" w:eastAsia="宋体" w:cs="宋体"/>
                <w:color w:val="auto"/>
                <w:sz w:val="24"/>
              </w:rPr>
              <w:t>：30至2026年</w:t>
            </w:r>
            <w:r>
              <w:rPr>
                <w:rFonts w:hint="eastAsia" w:ascii="宋体" w:hAnsi="宋体" w:cs="宋体"/>
                <w:color w:val="auto"/>
                <w:sz w:val="24"/>
                <w:lang w:val="en-US" w:eastAsia="zh-CN"/>
              </w:rPr>
              <w:t>9</w:t>
            </w:r>
            <w:r>
              <w:rPr>
                <w:rFonts w:hint="eastAsia" w:ascii="宋体" w:hAnsi="宋体" w:eastAsia="宋体" w:cs="宋体"/>
                <w:color w:val="auto"/>
                <w:sz w:val="24"/>
              </w:rPr>
              <w:t>月</w:t>
            </w:r>
            <w:r>
              <w:rPr>
                <w:rFonts w:hint="eastAsia" w:ascii="宋体" w:hAnsi="宋体" w:cs="宋体"/>
                <w:color w:val="auto"/>
                <w:sz w:val="24"/>
                <w:lang w:val="en-US" w:eastAsia="zh-CN"/>
              </w:rPr>
              <w:t>24</w:t>
            </w:r>
            <w:r>
              <w:rPr>
                <w:rFonts w:hint="eastAsia" w:ascii="宋体" w:hAnsi="宋体" w:eastAsia="宋体" w:cs="宋体"/>
                <w:color w:val="auto"/>
                <w:sz w:val="24"/>
              </w:rPr>
              <w:t>日9：00（以电子交易系统具体显示时间为准）</w:t>
            </w:r>
          </w:p>
        </w:tc>
      </w:tr>
      <w:tr w14:paraId="6A517C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6BF79290">
            <w:pPr>
              <w:spacing w:line="400" w:lineRule="exact"/>
              <w:ind w:firstLine="240" w:firstLineChars="100"/>
              <w:rPr>
                <w:rFonts w:hint="eastAsia" w:ascii="宋体" w:hAnsi="宋体" w:eastAsia="宋体" w:cs="宋体"/>
                <w:sz w:val="24"/>
              </w:rPr>
            </w:pPr>
            <w:r>
              <w:rPr>
                <w:rFonts w:hint="eastAsia" w:ascii="宋体" w:hAnsi="宋体" w:eastAsia="宋体" w:cs="宋体"/>
                <w:sz w:val="24"/>
              </w:rPr>
              <w:t>13</w:t>
            </w:r>
          </w:p>
        </w:tc>
        <w:tc>
          <w:tcPr>
            <w:tcW w:w="2155" w:type="dxa"/>
            <w:tcBorders>
              <w:top w:val="single" w:color="auto" w:sz="4" w:space="0"/>
              <w:left w:val="single" w:color="auto" w:sz="4" w:space="0"/>
              <w:bottom w:val="single" w:color="auto" w:sz="4" w:space="0"/>
              <w:right w:val="single" w:color="auto" w:sz="4" w:space="0"/>
            </w:tcBorders>
            <w:vAlign w:val="center"/>
          </w:tcPr>
          <w:p w14:paraId="3C3E4303">
            <w:pPr>
              <w:spacing w:line="400" w:lineRule="exact"/>
              <w:jc w:val="center"/>
              <w:rPr>
                <w:rFonts w:hint="eastAsia" w:ascii="宋体" w:hAnsi="宋体" w:eastAsia="宋体" w:cs="宋体"/>
                <w:sz w:val="24"/>
              </w:rPr>
            </w:pPr>
            <w:r>
              <w:rPr>
                <w:rFonts w:hint="eastAsia" w:ascii="宋体" w:hAnsi="宋体" w:eastAsia="宋体" w:cs="宋体"/>
                <w:sz w:val="24"/>
              </w:rPr>
              <w:t>开标时间</w:t>
            </w:r>
          </w:p>
        </w:tc>
        <w:tc>
          <w:tcPr>
            <w:tcW w:w="6209" w:type="dxa"/>
            <w:tcBorders>
              <w:top w:val="single" w:color="auto" w:sz="4" w:space="0"/>
              <w:left w:val="single" w:color="auto" w:sz="4" w:space="0"/>
              <w:bottom w:val="single" w:color="auto" w:sz="4" w:space="0"/>
            </w:tcBorders>
            <w:vAlign w:val="center"/>
          </w:tcPr>
          <w:p w14:paraId="6D3CBF2D">
            <w:pPr>
              <w:spacing w:line="400" w:lineRule="exact"/>
              <w:rPr>
                <w:rFonts w:hint="eastAsia" w:ascii="宋体" w:hAnsi="宋体" w:eastAsia="宋体" w:cs="宋体"/>
                <w:color w:val="auto"/>
                <w:sz w:val="24"/>
              </w:rPr>
            </w:pPr>
            <w:r>
              <w:rPr>
                <w:rFonts w:hint="eastAsia" w:ascii="宋体" w:hAnsi="宋体" w:eastAsia="宋体" w:cs="宋体"/>
                <w:color w:val="auto"/>
                <w:sz w:val="24"/>
              </w:rPr>
              <w:t>2026年</w:t>
            </w:r>
            <w:r>
              <w:rPr>
                <w:rFonts w:hint="eastAsia" w:ascii="宋体" w:hAnsi="宋体" w:cs="宋体"/>
                <w:color w:val="auto"/>
                <w:sz w:val="24"/>
                <w:lang w:val="en-US" w:eastAsia="zh-CN"/>
              </w:rPr>
              <w:t>9</w:t>
            </w:r>
            <w:r>
              <w:rPr>
                <w:rFonts w:hint="eastAsia" w:ascii="宋体" w:hAnsi="宋体" w:eastAsia="宋体" w:cs="宋体"/>
                <w:color w:val="auto"/>
                <w:sz w:val="24"/>
              </w:rPr>
              <w:t>月</w:t>
            </w:r>
            <w:r>
              <w:rPr>
                <w:rFonts w:hint="eastAsia" w:ascii="宋体" w:hAnsi="宋体" w:cs="宋体"/>
                <w:color w:val="auto"/>
                <w:sz w:val="24"/>
                <w:lang w:val="en-US" w:eastAsia="zh-CN"/>
              </w:rPr>
              <w:t>24</w:t>
            </w:r>
            <w:bookmarkStart w:id="27" w:name="_GoBack"/>
            <w:bookmarkEnd w:id="27"/>
            <w:r>
              <w:rPr>
                <w:rFonts w:hint="eastAsia" w:ascii="宋体" w:hAnsi="宋体" w:eastAsia="宋体" w:cs="宋体"/>
                <w:color w:val="auto"/>
                <w:sz w:val="24"/>
              </w:rPr>
              <w:t>日</w:t>
            </w:r>
            <w:r>
              <w:rPr>
                <w:rFonts w:hint="eastAsia" w:ascii="宋体" w:hAnsi="宋体" w:cs="宋体"/>
                <w:color w:val="auto"/>
                <w:sz w:val="24"/>
                <w:lang w:val="en-US" w:eastAsia="zh-CN"/>
              </w:rPr>
              <w:t>09:</w:t>
            </w:r>
            <w:r>
              <w:rPr>
                <w:rFonts w:hint="eastAsia" w:ascii="宋体" w:hAnsi="宋体" w:eastAsia="宋体" w:cs="宋体"/>
                <w:color w:val="auto"/>
                <w:sz w:val="24"/>
              </w:rPr>
              <w:t>00时</w:t>
            </w:r>
          </w:p>
        </w:tc>
      </w:tr>
      <w:tr w14:paraId="4CF4B6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80E0892">
            <w:pPr>
              <w:spacing w:line="400" w:lineRule="exact"/>
              <w:ind w:firstLine="240" w:firstLineChars="100"/>
              <w:rPr>
                <w:rFonts w:hint="eastAsia" w:ascii="宋体" w:hAnsi="宋体" w:eastAsia="宋体" w:cs="宋体"/>
                <w:sz w:val="24"/>
              </w:rPr>
            </w:pPr>
            <w:r>
              <w:rPr>
                <w:rFonts w:hint="eastAsia" w:ascii="宋体" w:hAnsi="宋体" w:eastAsia="宋体" w:cs="宋体"/>
                <w:sz w:val="24"/>
              </w:rPr>
              <w:t>14</w:t>
            </w:r>
          </w:p>
        </w:tc>
        <w:tc>
          <w:tcPr>
            <w:tcW w:w="2155" w:type="dxa"/>
            <w:tcBorders>
              <w:top w:val="single" w:color="auto" w:sz="4" w:space="0"/>
              <w:left w:val="single" w:color="auto" w:sz="4" w:space="0"/>
              <w:bottom w:val="single" w:color="auto" w:sz="4" w:space="0"/>
              <w:right w:val="single" w:color="auto" w:sz="4" w:space="0"/>
            </w:tcBorders>
            <w:vAlign w:val="center"/>
          </w:tcPr>
          <w:p w14:paraId="6A44AFEE">
            <w:pPr>
              <w:spacing w:line="400" w:lineRule="exact"/>
              <w:jc w:val="center"/>
              <w:rPr>
                <w:rFonts w:hint="eastAsia" w:ascii="宋体" w:hAnsi="宋体" w:eastAsia="宋体" w:cs="宋体"/>
                <w:sz w:val="24"/>
              </w:rPr>
            </w:pPr>
            <w:r>
              <w:rPr>
                <w:rFonts w:hint="eastAsia" w:ascii="宋体" w:hAnsi="宋体" w:eastAsia="宋体" w:cs="宋体"/>
                <w:sz w:val="24"/>
              </w:rPr>
              <w:t>开标地点</w:t>
            </w:r>
          </w:p>
        </w:tc>
        <w:tc>
          <w:tcPr>
            <w:tcW w:w="6209" w:type="dxa"/>
            <w:tcBorders>
              <w:top w:val="single" w:color="auto" w:sz="4" w:space="0"/>
              <w:left w:val="single" w:color="auto" w:sz="4" w:space="0"/>
              <w:bottom w:val="single" w:color="auto" w:sz="4" w:space="0"/>
            </w:tcBorders>
            <w:vAlign w:val="center"/>
          </w:tcPr>
          <w:p w14:paraId="3C022842">
            <w:pPr>
              <w:spacing w:line="400" w:lineRule="exact"/>
              <w:rPr>
                <w:rFonts w:hint="eastAsia" w:ascii="宋体" w:hAnsi="宋体" w:eastAsia="宋体" w:cs="宋体"/>
                <w:color w:val="auto"/>
                <w:sz w:val="24"/>
              </w:rPr>
            </w:pPr>
            <w:r>
              <w:rPr>
                <w:rFonts w:hint="eastAsia" w:ascii="宋体" w:hAnsi="宋体" w:eastAsia="宋体" w:cs="宋体"/>
                <w:color w:val="auto"/>
                <w:sz w:val="24"/>
              </w:rPr>
              <w:t>威海市公共资源交易中心交易</w:t>
            </w:r>
            <w:r>
              <w:rPr>
                <w:rFonts w:hint="eastAsia" w:ascii="宋体" w:hAnsi="宋体" w:cs="宋体"/>
                <w:color w:val="auto"/>
                <w:sz w:val="24"/>
                <w:lang w:val="en-US" w:eastAsia="zh-CN"/>
              </w:rPr>
              <w:t>六</w:t>
            </w:r>
            <w:r>
              <w:rPr>
                <w:rFonts w:hint="eastAsia" w:ascii="宋体" w:hAnsi="宋体" w:eastAsia="宋体" w:cs="宋体"/>
                <w:color w:val="auto"/>
                <w:sz w:val="24"/>
              </w:rPr>
              <w:t>厅</w:t>
            </w:r>
          </w:p>
          <w:p w14:paraId="0827B964">
            <w:pPr>
              <w:spacing w:line="400" w:lineRule="exact"/>
              <w:rPr>
                <w:rFonts w:hint="eastAsia" w:ascii="宋体" w:hAnsi="宋体" w:eastAsia="宋体" w:cs="宋体"/>
                <w:color w:val="auto"/>
                <w:sz w:val="24"/>
              </w:rPr>
            </w:pPr>
            <w:r>
              <w:rPr>
                <w:rFonts w:hint="eastAsia" w:ascii="宋体" w:hAnsi="宋体" w:eastAsia="宋体" w:cs="宋体"/>
                <w:color w:val="auto"/>
                <w:sz w:val="24"/>
              </w:rPr>
              <w:t>（地址：威海市环翠区塔山中路317号市政务服务中心4楼）</w:t>
            </w:r>
          </w:p>
        </w:tc>
      </w:tr>
      <w:tr w14:paraId="1CD4ED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3D93B59F">
            <w:pPr>
              <w:spacing w:line="400" w:lineRule="exact"/>
              <w:ind w:firstLine="240" w:firstLineChars="100"/>
              <w:rPr>
                <w:rFonts w:hint="eastAsia" w:ascii="宋体" w:hAnsi="宋体" w:eastAsia="宋体" w:cs="宋体"/>
                <w:sz w:val="24"/>
              </w:rPr>
            </w:pPr>
            <w:r>
              <w:rPr>
                <w:rFonts w:hint="eastAsia" w:ascii="宋体" w:hAnsi="宋体" w:eastAsia="宋体" w:cs="宋体"/>
                <w:sz w:val="24"/>
              </w:rPr>
              <w:t>15</w:t>
            </w:r>
          </w:p>
        </w:tc>
        <w:tc>
          <w:tcPr>
            <w:tcW w:w="2155" w:type="dxa"/>
            <w:tcBorders>
              <w:top w:val="single" w:color="auto" w:sz="4" w:space="0"/>
              <w:left w:val="single" w:color="auto" w:sz="4" w:space="0"/>
              <w:bottom w:val="single" w:color="auto" w:sz="4" w:space="0"/>
              <w:right w:val="single" w:color="auto" w:sz="4" w:space="0"/>
            </w:tcBorders>
            <w:vAlign w:val="center"/>
          </w:tcPr>
          <w:p w14:paraId="67D5953B">
            <w:pPr>
              <w:spacing w:line="400" w:lineRule="exact"/>
              <w:jc w:val="center"/>
              <w:rPr>
                <w:rFonts w:hint="eastAsia" w:ascii="宋体" w:hAnsi="宋体" w:eastAsia="宋体" w:cs="宋体"/>
                <w:sz w:val="24"/>
              </w:rPr>
            </w:pPr>
            <w:r>
              <w:rPr>
                <w:rFonts w:hint="eastAsia" w:ascii="宋体" w:hAnsi="宋体" w:eastAsia="宋体" w:cs="宋体"/>
                <w:sz w:val="24"/>
              </w:rPr>
              <w:t>开标方式</w:t>
            </w:r>
          </w:p>
        </w:tc>
        <w:tc>
          <w:tcPr>
            <w:tcW w:w="6209" w:type="dxa"/>
            <w:tcBorders>
              <w:top w:val="single" w:color="auto" w:sz="4" w:space="0"/>
              <w:left w:val="single" w:color="auto" w:sz="4" w:space="0"/>
              <w:bottom w:val="single" w:color="auto" w:sz="4" w:space="0"/>
            </w:tcBorders>
            <w:vAlign w:val="center"/>
          </w:tcPr>
          <w:p w14:paraId="278DEABD">
            <w:pPr>
              <w:spacing w:line="400" w:lineRule="exact"/>
              <w:rPr>
                <w:rFonts w:hint="eastAsia" w:ascii="宋体" w:hAnsi="宋体" w:eastAsia="宋体" w:cs="宋体"/>
                <w:color w:val="auto"/>
                <w:sz w:val="24"/>
              </w:rPr>
            </w:pPr>
            <w:r>
              <w:rPr>
                <w:rFonts w:hint="eastAsia" w:ascii="宋体" w:hAnsi="宋体" w:eastAsia="宋体" w:cs="宋体"/>
                <w:color w:val="auto"/>
                <w:spacing w:val="-2"/>
                <w:sz w:val="24"/>
              </w:rPr>
              <w:t>远程开标，报价单位需提前准备已配置好环境的电脑及CA锁，在规定的时间进行开标的各项操作，开评审期间需实时关注交易系统相关通知，且联络方式应保持畅通。</w:t>
            </w:r>
          </w:p>
        </w:tc>
      </w:tr>
      <w:tr w14:paraId="0F933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34575A5E">
            <w:pPr>
              <w:spacing w:line="400" w:lineRule="exact"/>
              <w:ind w:firstLine="240" w:firstLineChars="100"/>
              <w:rPr>
                <w:rFonts w:hint="eastAsia" w:ascii="宋体" w:hAnsi="宋体" w:eastAsia="宋体" w:cs="宋体"/>
                <w:sz w:val="24"/>
              </w:rPr>
            </w:pPr>
            <w:r>
              <w:rPr>
                <w:rFonts w:hint="eastAsia" w:ascii="宋体" w:hAnsi="宋体" w:eastAsia="宋体" w:cs="宋体"/>
                <w:sz w:val="24"/>
              </w:rPr>
              <w:t>16</w:t>
            </w:r>
          </w:p>
        </w:tc>
        <w:tc>
          <w:tcPr>
            <w:tcW w:w="2155" w:type="dxa"/>
            <w:tcBorders>
              <w:top w:val="single" w:color="auto" w:sz="4" w:space="0"/>
              <w:left w:val="single" w:color="auto" w:sz="4" w:space="0"/>
              <w:bottom w:val="single" w:color="auto" w:sz="4" w:space="0"/>
              <w:right w:val="single" w:color="auto" w:sz="4" w:space="0"/>
            </w:tcBorders>
            <w:vAlign w:val="center"/>
          </w:tcPr>
          <w:p w14:paraId="1A6998BC">
            <w:pPr>
              <w:spacing w:line="400" w:lineRule="exact"/>
              <w:jc w:val="center"/>
              <w:rPr>
                <w:rFonts w:hint="eastAsia" w:ascii="宋体" w:hAnsi="宋体" w:eastAsia="宋体" w:cs="宋体"/>
                <w:sz w:val="24"/>
              </w:rPr>
            </w:pPr>
            <w:r>
              <w:rPr>
                <w:rFonts w:hint="eastAsia" w:ascii="宋体" w:hAnsi="宋体" w:eastAsia="宋体" w:cs="宋体"/>
                <w:sz w:val="24"/>
              </w:rPr>
              <w:t>开标程序</w:t>
            </w:r>
          </w:p>
        </w:tc>
        <w:tc>
          <w:tcPr>
            <w:tcW w:w="6209" w:type="dxa"/>
            <w:tcBorders>
              <w:top w:val="single" w:color="auto" w:sz="4" w:space="0"/>
              <w:left w:val="single" w:color="auto" w:sz="4" w:space="0"/>
              <w:bottom w:val="single" w:color="auto" w:sz="4" w:space="0"/>
            </w:tcBorders>
            <w:vAlign w:val="center"/>
          </w:tcPr>
          <w:p w14:paraId="37E94037">
            <w:pPr>
              <w:spacing w:line="400" w:lineRule="exact"/>
              <w:rPr>
                <w:rFonts w:hint="eastAsia" w:ascii="宋体" w:hAnsi="宋体" w:eastAsia="宋体" w:cs="宋体"/>
                <w:sz w:val="24"/>
              </w:rPr>
            </w:pPr>
            <w:r>
              <w:rPr>
                <w:rFonts w:hint="eastAsia" w:ascii="宋体" w:hAnsi="宋体" w:eastAsia="宋体" w:cs="宋体"/>
                <w:sz w:val="24"/>
              </w:rPr>
              <w:t>签到时间：开标时间前30分钟内完成</w:t>
            </w:r>
          </w:p>
          <w:p w14:paraId="6D1CB5D2">
            <w:pPr>
              <w:spacing w:line="400" w:lineRule="exact"/>
              <w:rPr>
                <w:rFonts w:hint="eastAsia" w:ascii="宋体" w:hAnsi="宋体" w:eastAsia="宋体" w:cs="宋体"/>
                <w:sz w:val="24"/>
              </w:rPr>
            </w:pPr>
            <w:r>
              <w:rPr>
                <w:rFonts w:hint="eastAsia" w:ascii="宋体" w:hAnsi="宋体" w:eastAsia="宋体" w:cs="宋体"/>
                <w:sz w:val="24"/>
              </w:rPr>
              <w:t>解密时间：开始解密后15分钟内完成</w:t>
            </w:r>
          </w:p>
          <w:p w14:paraId="26732EFD">
            <w:pPr>
              <w:spacing w:line="400" w:lineRule="exact"/>
              <w:rPr>
                <w:rFonts w:hint="eastAsia" w:ascii="宋体" w:hAnsi="宋体" w:eastAsia="宋体" w:cs="宋体"/>
                <w:sz w:val="24"/>
              </w:rPr>
            </w:pPr>
            <w:r>
              <w:rPr>
                <w:rFonts w:hint="eastAsia" w:ascii="宋体" w:hAnsi="宋体" w:eastAsia="宋体" w:cs="宋体"/>
                <w:sz w:val="24"/>
              </w:rPr>
              <w:t>报价确认时间：发送开标一览表后5分钟内完成</w:t>
            </w:r>
          </w:p>
        </w:tc>
      </w:tr>
      <w:tr w14:paraId="1E0047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908" w:type="dxa"/>
            <w:tcBorders>
              <w:top w:val="single" w:color="auto" w:sz="4" w:space="0"/>
              <w:bottom w:val="single" w:color="auto" w:sz="4" w:space="0"/>
              <w:right w:val="single" w:color="auto" w:sz="4" w:space="0"/>
            </w:tcBorders>
            <w:vAlign w:val="center"/>
          </w:tcPr>
          <w:p w14:paraId="2B226886">
            <w:pPr>
              <w:spacing w:line="400" w:lineRule="exact"/>
              <w:ind w:firstLine="240" w:firstLineChars="100"/>
              <w:rPr>
                <w:rFonts w:hint="eastAsia" w:ascii="宋体" w:hAnsi="宋体" w:eastAsia="宋体" w:cs="宋体"/>
                <w:sz w:val="24"/>
              </w:rPr>
            </w:pPr>
            <w:r>
              <w:rPr>
                <w:rFonts w:hint="eastAsia" w:ascii="宋体" w:hAnsi="宋体" w:eastAsia="宋体" w:cs="宋体"/>
                <w:sz w:val="24"/>
              </w:rPr>
              <w:t>17</w:t>
            </w:r>
          </w:p>
        </w:tc>
        <w:tc>
          <w:tcPr>
            <w:tcW w:w="2155" w:type="dxa"/>
            <w:tcBorders>
              <w:top w:val="single" w:color="auto" w:sz="4" w:space="0"/>
              <w:left w:val="single" w:color="auto" w:sz="4" w:space="0"/>
              <w:bottom w:val="single" w:color="auto" w:sz="4" w:space="0"/>
              <w:right w:val="single" w:color="auto" w:sz="4" w:space="0"/>
            </w:tcBorders>
            <w:vAlign w:val="center"/>
          </w:tcPr>
          <w:p w14:paraId="72C56B05">
            <w:pPr>
              <w:spacing w:line="400" w:lineRule="exact"/>
              <w:jc w:val="center"/>
              <w:rPr>
                <w:rFonts w:hint="eastAsia" w:ascii="宋体" w:hAnsi="宋体" w:eastAsia="宋体" w:cs="宋体"/>
                <w:sz w:val="24"/>
              </w:rPr>
            </w:pPr>
            <w:r>
              <w:rPr>
                <w:rFonts w:hint="eastAsia" w:ascii="宋体" w:hAnsi="宋体" w:eastAsia="宋体" w:cs="宋体"/>
                <w:sz w:val="24"/>
              </w:rPr>
              <w:t>服务期及地点</w:t>
            </w:r>
          </w:p>
        </w:tc>
        <w:tc>
          <w:tcPr>
            <w:tcW w:w="6209" w:type="dxa"/>
            <w:tcBorders>
              <w:top w:val="single" w:color="auto" w:sz="4" w:space="0"/>
              <w:left w:val="single" w:color="auto" w:sz="4" w:space="0"/>
              <w:bottom w:val="single" w:color="auto" w:sz="4" w:space="0"/>
            </w:tcBorders>
            <w:vAlign w:val="center"/>
          </w:tcPr>
          <w:p w14:paraId="0B4D3DFD">
            <w:pPr>
              <w:spacing w:line="400" w:lineRule="exact"/>
              <w:rPr>
                <w:rFonts w:hint="eastAsia" w:ascii="宋体" w:hAnsi="宋体" w:eastAsia="宋体" w:cs="宋体"/>
                <w:sz w:val="24"/>
              </w:rPr>
            </w:pPr>
            <w:r>
              <w:rPr>
                <w:rFonts w:hint="eastAsia" w:ascii="宋体" w:hAnsi="宋体" w:eastAsia="宋体" w:cs="宋体"/>
                <w:sz w:val="24"/>
              </w:rPr>
              <w:t>服务期：自合同签订之日起</w:t>
            </w:r>
            <w:r>
              <w:rPr>
                <w:rFonts w:hint="eastAsia" w:ascii="宋体" w:hAnsi="宋体" w:eastAsia="宋体" w:cs="宋体"/>
                <w:sz w:val="24"/>
                <w:lang w:val="en-US" w:eastAsia="zh-CN"/>
              </w:rPr>
              <w:t>2年</w:t>
            </w:r>
            <w:r>
              <w:rPr>
                <w:rFonts w:hint="eastAsia" w:ascii="宋体" w:hAnsi="宋体" w:eastAsia="宋体" w:cs="宋体"/>
                <w:sz w:val="24"/>
              </w:rPr>
              <w:t>。</w:t>
            </w:r>
          </w:p>
          <w:p w14:paraId="5E8E6231">
            <w:pPr>
              <w:spacing w:line="400" w:lineRule="exact"/>
              <w:rPr>
                <w:rFonts w:hint="eastAsia" w:ascii="宋体" w:hAnsi="宋体" w:eastAsia="宋体" w:cs="宋体"/>
                <w:sz w:val="24"/>
              </w:rPr>
            </w:pPr>
            <w:r>
              <w:rPr>
                <w:rFonts w:hint="eastAsia" w:ascii="宋体" w:hAnsi="宋体" w:eastAsia="宋体" w:cs="宋体"/>
                <w:sz w:val="24"/>
              </w:rPr>
              <w:t>地点：</w:t>
            </w:r>
            <w:bookmarkStart w:id="8" w:name="OLE_LINK12"/>
            <w:bookmarkStart w:id="9" w:name="OLE_LINK9"/>
            <w:r>
              <w:rPr>
                <w:rFonts w:hint="eastAsia" w:ascii="宋体" w:hAnsi="宋体" w:eastAsia="宋体" w:cs="宋体"/>
                <w:sz w:val="24"/>
              </w:rPr>
              <w:t>采购人指定地点</w:t>
            </w:r>
            <w:bookmarkEnd w:id="8"/>
            <w:bookmarkEnd w:id="9"/>
          </w:p>
        </w:tc>
      </w:tr>
      <w:tr w14:paraId="384ED4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1474F78A">
            <w:pPr>
              <w:spacing w:line="400" w:lineRule="exact"/>
              <w:ind w:firstLine="240" w:firstLineChars="100"/>
              <w:rPr>
                <w:rFonts w:hint="eastAsia" w:ascii="宋体" w:hAnsi="宋体" w:eastAsia="宋体" w:cs="宋体"/>
                <w:sz w:val="24"/>
              </w:rPr>
            </w:pPr>
            <w:r>
              <w:rPr>
                <w:rFonts w:hint="eastAsia" w:ascii="宋体" w:hAnsi="宋体" w:eastAsia="宋体" w:cs="宋体"/>
                <w:sz w:val="24"/>
              </w:rPr>
              <w:t>18</w:t>
            </w:r>
          </w:p>
        </w:tc>
        <w:tc>
          <w:tcPr>
            <w:tcW w:w="2155" w:type="dxa"/>
            <w:tcBorders>
              <w:top w:val="single" w:color="auto" w:sz="4" w:space="0"/>
              <w:left w:val="single" w:color="auto" w:sz="4" w:space="0"/>
              <w:bottom w:val="single" w:color="auto" w:sz="4" w:space="0"/>
              <w:right w:val="single" w:color="auto" w:sz="4" w:space="0"/>
            </w:tcBorders>
            <w:vAlign w:val="center"/>
          </w:tcPr>
          <w:p w14:paraId="03E34F4D">
            <w:pPr>
              <w:spacing w:line="400" w:lineRule="exact"/>
              <w:ind w:firstLine="240" w:firstLineChars="100"/>
              <w:rPr>
                <w:rFonts w:hint="eastAsia" w:ascii="宋体" w:hAnsi="宋体" w:eastAsia="宋体" w:cs="宋体"/>
                <w:sz w:val="24"/>
              </w:rPr>
            </w:pPr>
            <w:r>
              <w:rPr>
                <w:rFonts w:hint="eastAsia" w:ascii="宋体" w:hAnsi="宋体" w:eastAsia="宋体" w:cs="宋体"/>
                <w:sz w:val="24"/>
              </w:rPr>
              <w:t>联合体投标</w:t>
            </w:r>
          </w:p>
        </w:tc>
        <w:tc>
          <w:tcPr>
            <w:tcW w:w="6209" w:type="dxa"/>
            <w:tcBorders>
              <w:top w:val="single" w:color="auto" w:sz="4" w:space="0"/>
              <w:left w:val="single" w:color="auto" w:sz="4" w:space="0"/>
              <w:bottom w:val="single" w:color="auto" w:sz="4" w:space="0"/>
            </w:tcBorders>
            <w:vAlign w:val="center"/>
          </w:tcPr>
          <w:p w14:paraId="05ACF036">
            <w:pPr>
              <w:spacing w:line="400" w:lineRule="exact"/>
              <w:rPr>
                <w:rFonts w:hint="eastAsia" w:ascii="宋体" w:hAnsi="宋体" w:eastAsia="宋体" w:cs="宋体"/>
                <w:sz w:val="24"/>
              </w:rPr>
            </w:pPr>
            <w:r>
              <w:rPr>
                <w:rFonts w:hint="eastAsia" w:ascii="宋体" w:hAnsi="宋体" w:eastAsia="宋体" w:cs="宋体"/>
                <w:sz w:val="24"/>
              </w:rPr>
              <w:t>不接受</w:t>
            </w:r>
          </w:p>
        </w:tc>
      </w:tr>
      <w:tr w14:paraId="6ECAB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vAlign w:val="center"/>
          </w:tcPr>
          <w:p w14:paraId="23FE2D26">
            <w:pPr>
              <w:spacing w:line="400" w:lineRule="exact"/>
              <w:ind w:firstLine="240" w:firstLineChars="100"/>
              <w:rPr>
                <w:rFonts w:hint="eastAsia" w:ascii="宋体" w:hAnsi="宋体" w:eastAsia="宋体" w:cs="宋体"/>
                <w:sz w:val="24"/>
              </w:rPr>
            </w:pPr>
            <w:r>
              <w:rPr>
                <w:rFonts w:hint="eastAsia" w:ascii="宋体" w:hAnsi="宋体" w:eastAsia="宋体" w:cs="宋体"/>
                <w:sz w:val="24"/>
              </w:rPr>
              <w:t>19</w:t>
            </w:r>
          </w:p>
        </w:tc>
        <w:tc>
          <w:tcPr>
            <w:tcW w:w="2155" w:type="dxa"/>
            <w:tcBorders>
              <w:top w:val="single" w:color="auto" w:sz="4" w:space="0"/>
              <w:left w:val="single" w:color="auto" w:sz="4" w:space="0"/>
              <w:bottom w:val="single" w:color="auto" w:sz="4" w:space="0"/>
              <w:right w:val="single" w:color="auto" w:sz="4" w:space="0"/>
            </w:tcBorders>
            <w:vAlign w:val="center"/>
          </w:tcPr>
          <w:p w14:paraId="0D7EF902">
            <w:pPr>
              <w:spacing w:line="400" w:lineRule="exact"/>
              <w:jc w:val="center"/>
              <w:rPr>
                <w:rFonts w:hint="eastAsia" w:ascii="宋体" w:hAnsi="宋体" w:eastAsia="宋体" w:cs="宋体"/>
                <w:sz w:val="24"/>
              </w:rPr>
            </w:pPr>
            <w:r>
              <w:rPr>
                <w:rFonts w:hint="eastAsia" w:ascii="宋体" w:hAnsi="宋体" w:eastAsia="宋体" w:cs="宋体"/>
                <w:sz w:val="24"/>
              </w:rPr>
              <w:t>报价保证金</w:t>
            </w:r>
          </w:p>
        </w:tc>
        <w:tc>
          <w:tcPr>
            <w:tcW w:w="6209" w:type="dxa"/>
            <w:tcBorders>
              <w:top w:val="single" w:color="auto" w:sz="4" w:space="0"/>
              <w:left w:val="single" w:color="auto" w:sz="4" w:space="0"/>
              <w:bottom w:val="single" w:color="auto" w:sz="4" w:space="0"/>
            </w:tcBorders>
            <w:vAlign w:val="center"/>
          </w:tcPr>
          <w:p w14:paraId="6936AF74">
            <w:pPr>
              <w:spacing w:line="400" w:lineRule="exact"/>
              <w:rPr>
                <w:rFonts w:hint="eastAsia" w:ascii="宋体" w:hAnsi="宋体" w:eastAsia="宋体" w:cs="宋体"/>
                <w:sz w:val="24"/>
              </w:rPr>
            </w:pPr>
            <w:r>
              <w:rPr>
                <w:rFonts w:hint="eastAsia" w:ascii="宋体" w:hAnsi="宋体" w:eastAsia="宋体" w:cs="宋体"/>
                <w:sz w:val="24"/>
              </w:rPr>
              <w:t>1.报价保证金金额为人民币</w:t>
            </w:r>
            <w:r>
              <w:rPr>
                <w:rFonts w:hint="eastAsia" w:ascii="宋体" w:hAnsi="宋体" w:eastAsia="宋体" w:cs="宋体"/>
                <w:sz w:val="24"/>
                <w:lang w:val="en-US" w:eastAsia="zh-CN"/>
              </w:rPr>
              <w:t>2</w:t>
            </w:r>
            <w:r>
              <w:rPr>
                <w:rFonts w:hint="eastAsia" w:ascii="宋体" w:hAnsi="宋体" w:eastAsia="宋体" w:cs="宋体"/>
                <w:sz w:val="24"/>
              </w:rPr>
              <w:t>000.00元整。</w:t>
            </w:r>
          </w:p>
          <w:p w14:paraId="5D1C24CC">
            <w:pPr>
              <w:spacing w:line="400" w:lineRule="exact"/>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rPr>
              <w:t xml:space="preserve"> </w:t>
            </w:r>
            <w:r>
              <w:rPr>
                <w:rFonts w:hint="eastAsia" w:ascii="宋体" w:hAnsi="宋体" w:eastAsia="宋体" w:cs="宋体"/>
                <w:sz w:val="24"/>
              </w:rPr>
              <w:t>缴纳截止时间：投标文件递交截止时间前。</w:t>
            </w:r>
          </w:p>
          <w:p w14:paraId="3C11358C">
            <w:pPr>
              <w:spacing w:line="400" w:lineRule="exact"/>
              <w:rPr>
                <w:rFonts w:hint="eastAsia" w:ascii="宋体" w:hAnsi="宋体" w:eastAsia="宋体" w:cs="宋体"/>
                <w:sz w:val="24"/>
              </w:rPr>
            </w:pPr>
            <w:r>
              <w:rPr>
                <w:rFonts w:hint="eastAsia" w:ascii="宋体" w:hAnsi="宋体" w:eastAsia="宋体" w:cs="宋体"/>
                <w:sz w:val="24"/>
              </w:rPr>
              <w:t>3.投标保证金的交纳单位必须与投标人名称一致，从基本账户转出。</w:t>
            </w:r>
          </w:p>
          <w:p w14:paraId="17B7515F">
            <w:pPr>
              <w:spacing w:line="400" w:lineRule="exact"/>
              <w:rPr>
                <w:rFonts w:hint="eastAsia" w:ascii="宋体" w:hAnsi="宋体"/>
                <w:sz w:val="24"/>
              </w:rPr>
            </w:pPr>
            <w:r>
              <w:rPr>
                <w:rFonts w:hint="eastAsia" w:ascii="宋体" w:hAnsi="宋体"/>
                <w:sz w:val="24"/>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3B374336">
            <w:pPr>
              <w:spacing w:line="400" w:lineRule="exact"/>
              <w:rPr>
                <w:rFonts w:hint="eastAsia" w:ascii="宋体" w:hAnsi="宋体"/>
                <w:sz w:val="24"/>
              </w:rPr>
            </w:pPr>
            <w:r>
              <w:rPr>
                <w:rFonts w:hint="eastAsia" w:ascii="宋体" w:hAnsi="宋体"/>
                <w:sz w:val="24"/>
              </w:rPr>
              <w:t>5.投标保证金收款账户以投标人在系统中获取到的虚拟子账号信息为准。</w:t>
            </w:r>
          </w:p>
          <w:p w14:paraId="56DC1B84">
            <w:pPr>
              <w:spacing w:line="400" w:lineRule="exact"/>
              <w:rPr>
                <w:rFonts w:hint="eastAsia" w:ascii="宋体" w:hAnsi="宋体"/>
                <w:sz w:val="24"/>
              </w:rPr>
            </w:pPr>
            <w:r>
              <w:rPr>
                <w:rFonts w:hint="eastAsia" w:ascii="宋体" w:hAnsi="宋体"/>
                <w:sz w:val="24"/>
              </w:rPr>
              <w:t>为确保投标工作有序进行，投标保证金应当在递交投标文件截止时间前（以到账时间为准）到达系统生成的交纳账号，以网银、电汇等方式足额交纳保证金，不接受支付宝等第三方平台转账。禁止第三方代交。投标保证金交纳单位应与递交投标文件的投标人名称一致。因操作不当造成投标保证金递交失败的，由投标人自行承担相应责任。</w:t>
            </w:r>
          </w:p>
          <w:p w14:paraId="628C3AE7">
            <w:pPr>
              <w:spacing w:line="400" w:lineRule="exact"/>
              <w:rPr>
                <w:rFonts w:hint="eastAsia" w:ascii="宋体" w:hAnsi="宋体"/>
                <w:sz w:val="24"/>
              </w:rPr>
            </w:pPr>
            <w:r>
              <w:rPr>
                <w:rFonts w:hint="eastAsia" w:ascii="宋体" w:hAnsi="宋体"/>
                <w:sz w:val="24"/>
              </w:rPr>
              <w:t>为确保投标人投标保证金及时足额到账，请尽量提前交纳保证金，由于银行系统原因，请至少在递交投标文件截止时间前12 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1FC6E166">
            <w:pPr>
              <w:spacing w:line="400" w:lineRule="exact"/>
              <w:rPr>
                <w:rFonts w:hint="eastAsia" w:ascii="宋体" w:hAnsi="宋体" w:eastAsia="宋体" w:cs="宋体"/>
                <w:sz w:val="24"/>
              </w:rPr>
            </w:pPr>
            <w:r>
              <w:rPr>
                <w:rFonts w:hint="eastAsia" w:ascii="宋体" w:hAnsi="宋体"/>
                <w:sz w:val="24"/>
              </w:rPr>
              <w:t>要求投标截止时间前必须到达保证金指定账户，逾期不到，视为放弃本次投标。</w:t>
            </w:r>
          </w:p>
        </w:tc>
      </w:tr>
      <w:tr w14:paraId="058F69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43031DC9">
            <w:pPr>
              <w:spacing w:line="400" w:lineRule="exact"/>
              <w:ind w:firstLine="240" w:firstLineChars="100"/>
              <w:rPr>
                <w:rFonts w:hint="eastAsia" w:ascii="宋体" w:hAnsi="宋体" w:eastAsia="宋体" w:cs="宋体"/>
                <w:sz w:val="24"/>
              </w:rPr>
            </w:pPr>
            <w:r>
              <w:rPr>
                <w:rFonts w:hint="eastAsia" w:ascii="宋体" w:hAnsi="宋体" w:eastAsia="宋体" w:cs="宋体"/>
                <w:sz w:val="24"/>
              </w:rPr>
              <w:t>20</w:t>
            </w:r>
          </w:p>
        </w:tc>
        <w:tc>
          <w:tcPr>
            <w:tcW w:w="2155" w:type="dxa"/>
            <w:tcBorders>
              <w:top w:val="single" w:color="auto" w:sz="4" w:space="0"/>
              <w:left w:val="single" w:color="auto" w:sz="4" w:space="0"/>
              <w:bottom w:val="single" w:color="auto" w:sz="4" w:space="0"/>
              <w:right w:val="single" w:color="auto" w:sz="4" w:space="0"/>
            </w:tcBorders>
            <w:vAlign w:val="center"/>
          </w:tcPr>
          <w:p w14:paraId="527BC3B1">
            <w:pPr>
              <w:spacing w:line="400" w:lineRule="exact"/>
              <w:jc w:val="center"/>
              <w:rPr>
                <w:rFonts w:hint="eastAsia" w:ascii="宋体" w:hAnsi="宋体" w:eastAsia="宋体" w:cs="宋体"/>
                <w:sz w:val="24"/>
              </w:rPr>
            </w:pPr>
            <w:r>
              <w:rPr>
                <w:rFonts w:hint="eastAsia" w:ascii="宋体" w:hAnsi="宋体" w:eastAsia="宋体" w:cs="宋体"/>
                <w:sz w:val="24"/>
              </w:rPr>
              <w:t>履约保证金</w:t>
            </w:r>
          </w:p>
        </w:tc>
        <w:tc>
          <w:tcPr>
            <w:tcW w:w="6209" w:type="dxa"/>
            <w:tcBorders>
              <w:top w:val="single" w:color="auto" w:sz="4" w:space="0"/>
              <w:left w:val="single" w:color="auto" w:sz="4" w:space="0"/>
              <w:bottom w:val="single" w:color="auto" w:sz="4" w:space="0"/>
            </w:tcBorders>
            <w:vAlign w:val="center"/>
          </w:tcPr>
          <w:p w14:paraId="15D421EF">
            <w:pPr>
              <w:spacing w:line="400" w:lineRule="exact"/>
              <w:rPr>
                <w:rFonts w:hint="eastAsia" w:ascii="宋体" w:hAnsi="宋体" w:eastAsia="宋体" w:cs="宋体"/>
                <w:sz w:val="24"/>
              </w:rPr>
            </w:pPr>
            <w:r>
              <w:rPr>
                <w:rFonts w:hint="eastAsia" w:ascii="宋体" w:hAnsi="宋体" w:eastAsia="宋体" w:cs="宋体"/>
                <w:sz w:val="24"/>
              </w:rPr>
              <w:t>本项目不收取履约保证金</w:t>
            </w:r>
          </w:p>
        </w:tc>
      </w:tr>
      <w:tr w14:paraId="14A254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528D8B2">
            <w:pPr>
              <w:spacing w:line="400" w:lineRule="exact"/>
              <w:ind w:firstLine="240" w:firstLineChars="100"/>
              <w:rPr>
                <w:rFonts w:hint="eastAsia" w:ascii="宋体" w:hAnsi="宋体" w:eastAsia="宋体" w:cs="宋体"/>
                <w:sz w:val="24"/>
              </w:rPr>
            </w:pPr>
            <w:r>
              <w:rPr>
                <w:rFonts w:hint="eastAsia" w:ascii="宋体" w:hAnsi="宋体" w:eastAsia="宋体" w:cs="宋体"/>
                <w:sz w:val="24"/>
              </w:rPr>
              <w:t>21</w:t>
            </w:r>
          </w:p>
        </w:tc>
        <w:tc>
          <w:tcPr>
            <w:tcW w:w="2155" w:type="dxa"/>
            <w:tcBorders>
              <w:top w:val="single" w:color="auto" w:sz="4" w:space="0"/>
              <w:left w:val="single" w:color="auto" w:sz="4" w:space="0"/>
              <w:bottom w:val="single" w:color="auto" w:sz="4" w:space="0"/>
              <w:right w:val="single" w:color="auto" w:sz="4" w:space="0"/>
            </w:tcBorders>
            <w:vAlign w:val="center"/>
          </w:tcPr>
          <w:p w14:paraId="58168E8F">
            <w:pPr>
              <w:spacing w:line="400" w:lineRule="exact"/>
              <w:jc w:val="center"/>
              <w:rPr>
                <w:rFonts w:hint="eastAsia" w:ascii="宋体" w:hAnsi="宋体" w:eastAsia="宋体" w:cs="宋体"/>
                <w:color w:val="auto"/>
                <w:sz w:val="24"/>
              </w:rPr>
            </w:pPr>
            <w:r>
              <w:rPr>
                <w:rFonts w:hint="eastAsia" w:ascii="宋体" w:hAnsi="宋体" w:eastAsia="宋体" w:cs="宋体"/>
                <w:color w:val="auto"/>
                <w:sz w:val="24"/>
              </w:rPr>
              <w:t>付款方式</w:t>
            </w:r>
          </w:p>
        </w:tc>
        <w:tc>
          <w:tcPr>
            <w:tcW w:w="6209" w:type="dxa"/>
            <w:tcBorders>
              <w:top w:val="single" w:color="auto" w:sz="4" w:space="0"/>
              <w:left w:val="single" w:color="auto" w:sz="4" w:space="0"/>
              <w:bottom w:val="single" w:color="auto" w:sz="4" w:space="0"/>
            </w:tcBorders>
            <w:vAlign w:val="center"/>
          </w:tcPr>
          <w:p w14:paraId="6A824700">
            <w:pPr>
              <w:spacing w:line="400" w:lineRule="exact"/>
              <w:rPr>
                <w:rFonts w:hint="eastAsia" w:ascii="宋体" w:hAnsi="宋体" w:eastAsia="宋体" w:cs="宋体"/>
                <w:color w:val="auto"/>
                <w:sz w:val="24"/>
                <w:lang w:eastAsia="zh-CN"/>
              </w:rPr>
            </w:pPr>
            <w:r>
              <w:rPr>
                <w:rFonts w:hint="eastAsia" w:ascii="宋体" w:hAnsi="宋体" w:cs="宋体"/>
                <w:color w:val="auto"/>
                <w:sz w:val="24"/>
                <w:lang w:val="en-US" w:eastAsia="zh-CN"/>
              </w:rPr>
              <w:t>详见合同。</w:t>
            </w:r>
          </w:p>
        </w:tc>
      </w:tr>
      <w:tr w14:paraId="019663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009C4BA5">
            <w:pPr>
              <w:spacing w:line="400" w:lineRule="exact"/>
              <w:ind w:firstLine="240" w:firstLineChars="100"/>
              <w:rPr>
                <w:rFonts w:hint="eastAsia" w:ascii="宋体" w:hAnsi="宋体" w:eastAsia="宋体" w:cs="宋体"/>
                <w:sz w:val="24"/>
              </w:rPr>
            </w:pPr>
            <w:r>
              <w:rPr>
                <w:rFonts w:hint="eastAsia" w:ascii="宋体" w:hAnsi="宋体" w:eastAsia="宋体" w:cs="宋体"/>
                <w:sz w:val="24"/>
              </w:rPr>
              <w:t>22</w:t>
            </w:r>
          </w:p>
        </w:tc>
        <w:tc>
          <w:tcPr>
            <w:tcW w:w="2155" w:type="dxa"/>
            <w:tcBorders>
              <w:top w:val="single" w:color="auto" w:sz="4" w:space="0"/>
              <w:left w:val="single" w:color="auto" w:sz="4" w:space="0"/>
              <w:bottom w:val="single" w:color="auto" w:sz="4" w:space="0"/>
              <w:right w:val="single" w:color="auto" w:sz="4" w:space="0"/>
            </w:tcBorders>
            <w:vAlign w:val="center"/>
          </w:tcPr>
          <w:p w14:paraId="6DD43155">
            <w:pPr>
              <w:spacing w:line="400" w:lineRule="exact"/>
              <w:jc w:val="center"/>
              <w:rPr>
                <w:rFonts w:hint="eastAsia" w:ascii="宋体" w:hAnsi="宋体" w:eastAsia="宋体" w:cs="宋体"/>
                <w:sz w:val="24"/>
              </w:rPr>
            </w:pPr>
            <w:r>
              <w:rPr>
                <w:rFonts w:hint="eastAsia" w:ascii="宋体" w:hAnsi="宋体" w:eastAsia="宋体" w:cs="宋体"/>
                <w:sz w:val="24"/>
              </w:rPr>
              <w:t>资金来源</w:t>
            </w:r>
          </w:p>
        </w:tc>
        <w:tc>
          <w:tcPr>
            <w:tcW w:w="6209" w:type="dxa"/>
            <w:tcBorders>
              <w:top w:val="single" w:color="auto" w:sz="4" w:space="0"/>
              <w:left w:val="single" w:color="auto" w:sz="4" w:space="0"/>
              <w:bottom w:val="single" w:color="auto" w:sz="4" w:space="0"/>
            </w:tcBorders>
            <w:vAlign w:val="center"/>
          </w:tcPr>
          <w:p w14:paraId="0F0BB332">
            <w:pPr>
              <w:spacing w:line="400" w:lineRule="exact"/>
              <w:rPr>
                <w:rFonts w:hint="eastAsia" w:ascii="宋体" w:hAnsi="宋体" w:eastAsia="宋体" w:cs="宋体"/>
                <w:sz w:val="24"/>
              </w:rPr>
            </w:pPr>
            <w:r>
              <w:rPr>
                <w:rFonts w:hint="eastAsia" w:ascii="宋体" w:hAnsi="宋体" w:eastAsia="宋体" w:cs="宋体"/>
                <w:sz w:val="24"/>
              </w:rPr>
              <w:t>自筹</w:t>
            </w:r>
          </w:p>
        </w:tc>
      </w:tr>
      <w:tr w14:paraId="0A3B45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1F6FE82D">
            <w:pPr>
              <w:spacing w:line="400" w:lineRule="exact"/>
              <w:ind w:firstLine="240" w:firstLineChars="100"/>
              <w:rPr>
                <w:rFonts w:hint="eastAsia" w:ascii="宋体" w:hAnsi="宋体" w:eastAsia="宋体" w:cs="宋体"/>
                <w:sz w:val="24"/>
              </w:rPr>
            </w:pPr>
            <w:r>
              <w:rPr>
                <w:rFonts w:hint="eastAsia" w:ascii="宋体" w:hAnsi="宋体" w:eastAsia="宋体" w:cs="宋体"/>
                <w:sz w:val="24"/>
              </w:rPr>
              <w:t>23</w:t>
            </w:r>
          </w:p>
        </w:tc>
        <w:tc>
          <w:tcPr>
            <w:tcW w:w="2155" w:type="dxa"/>
            <w:tcBorders>
              <w:top w:val="single" w:color="auto" w:sz="4" w:space="0"/>
              <w:left w:val="single" w:color="auto" w:sz="4" w:space="0"/>
              <w:bottom w:val="single" w:color="auto" w:sz="4" w:space="0"/>
              <w:right w:val="single" w:color="auto" w:sz="4" w:space="0"/>
            </w:tcBorders>
            <w:vAlign w:val="center"/>
          </w:tcPr>
          <w:p w14:paraId="7580E829">
            <w:pPr>
              <w:spacing w:line="400" w:lineRule="exact"/>
              <w:jc w:val="center"/>
              <w:rPr>
                <w:rFonts w:hint="eastAsia" w:ascii="宋体" w:hAnsi="宋体" w:eastAsia="宋体" w:cs="宋体"/>
                <w:sz w:val="24"/>
              </w:rPr>
            </w:pPr>
            <w:r>
              <w:rPr>
                <w:rFonts w:hint="eastAsia" w:ascii="宋体" w:hAnsi="宋体" w:eastAsia="宋体" w:cs="宋体"/>
                <w:sz w:val="24"/>
              </w:rPr>
              <w:t>落实情况</w:t>
            </w:r>
          </w:p>
        </w:tc>
        <w:tc>
          <w:tcPr>
            <w:tcW w:w="6209" w:type="dxa"/>
            <w:tcBorders>
              <w:top w:val="single" w:color="auto" w:sz="4" w:space="0"/>
              <w:left w:val="single" w:color="auto" w:sz="4" w:space="0"/>
              <w:bottom w:val="single" w:color="auto" w:sz="4" w:space="0"/>
            </w:tcBorders>
            <w:vAlign w:val="center"/>
          </w:tcPr>
          <w:p w14:paraId="24455898">
            <w:pPr>
              <w:spacing w:line="400" w:lineRule="exact"/>
              <w:rPr>
                <w:rFonts w:hint="eastAsia" w:ascii="宋体" w:hAnsi="宋体" w:eastAsia="宋体" w:cs="宋体"/>
                <w:sz w:val="24"/>
              </w:rPr>
            </w:pPr>
            <w:r>
              <w:rPr>
                <w:rFonts w:hint="eastAsia" w:ascii="宋体" w:hAnsi="宋体" w:eastAsia="宋体" w:cs="宋体"/>
                <w:sz w:val="24"/>
              </w:rPr>
              <w:t>已落实</w:t>
            </w:r>
          </w:p>
        </w:tc>
      </w:tr>
      <w:tr w14:paraId="65D6FD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908" w:type="dxa"/>
            <w:tcBorders>
              <w:top w:val="single" w:color="auto" w:sz="4" w:space="0"/>
              <w:bottom w:val="single" w:color="auto" w:sz="4" w:space="0"/>
              <w:right w:val="single" w:color="auto" w:sz="4" w:space="0"/>
            </w:tcBorders>
            <w:vAlign w:val="center"/>
          </w:tcPr>
          <w:p w14:paraId="0D356884">
            <w:pPr>
              <w:spacing w:line="400" w:lineRule="exact"/>
              <w:ind w:firstLine="240" w:firstLineChars="100"/>
              <w:rPr>
                <w:rFonts w:hint="eastAsia" w:ascii="宋体" w:hAnsi="宋体" w:eastAsia="宋体" w:cs="宋体"/>
                <w:sz w:val="24"/>
              </w:rPr>
            </w:pPr>
            <w:r>
              <w:rPr>
                <w:rFonts w:hint="eastAsia" w:ascii="宋体" w:hAnsi="宋体" w:eastAsia="宋体" w:cs="宋体"/>
                <w:sz w:val="24"/>
              </w:rPr>
              <w:t>24</w:t>
            </w:r>
          </w:p>
        </w:tc>
        <w:tc>
          <w:tcPr>
            <w:tcW w:w="2155" w:type="dxa"/>
            <w:tcBorders>
              <w:top w:val="single" w:color="auto" w:sz="4" w:space="0"/>
              <w:left w:val="single" w:color="auto" w:sz="4" w:space="0"/>
              <w:bottom w:val="single" w:color="auto" w:sz="4" w:space="0"/>
              <w:right w:val="single" w:color="auto" w:sz="4" w:space="0"/>
            </w:tcBorders>
            <w:vAlign w:val="center"/>
          </w:tcPr>
          <w:p w14:paraId="277E58FF">
            <w:pPr>
              <w:spacing w:line="400" w:lineRule="exact"/>
              <w:jc w:val="center"/>
              <w:rPr>
                <w:rFonts w:hint="eastAsia" w:ascii="宋体" w:hAnsi="宋体" w:eastAsia="宋体" w:cs="宋体"/>
                <w:sz w:val="24"/>
              </w:rPr>
            </w:pPr>
            <w:r>
              <w:rPr>
                <w:rFonts w:hint="eastAsia" w:ascii="宋体" w:hAnsi="宋体" w:eastAsia="宋体" w:cs="宋体"/>
                <w:sz w:val="24"/>
              </w:rPr>
              <w:t>其他</w:t>
            </w:r>
          </w:p>
        </w:tc>
        <w:tc>
          <w:tcPr>
            <w:tcW w:w="6209" w:type="dxa"/>
            <w:tcBorders>
              <w:top w:val="single" w:color="auto" w:sz="4" w:space="0"/>
              <w:left w:val="single" w:color="auto" w:sz="4" w:space="0"/>
              <w:bottom w:val="single" w:color="auto" w:sz="4" w:space="0"/>
            </w:tcBorders>
            <w:vAlign w:val="center"/>
          </w:tcPr>
          <w:p w14:paraId="76254A06">
            <w:pPr>
              <w:spacing w:line="400" w:lineRule="exact"/>
              <w:rPr>
                <w:rFonts w:hint="eastAsia" w:ascii="宋体" w:hAnsi="宋体" w:eastAsia="宋体" w:cs="宋体"/>
                <w:sz w:val="24"/>
              </w:rPr>
            </w:pPr>
            <w:r>
              <w:rPr>
                <w:rFonts w:hint="eastAsia" w:ascii="宋体" w:hAnsi="宋体" w:eastAsia="宋体" w:cs="宋体"/>
                <w:sz w:val="24"/>
              </w:rPr>
              <w:t>本项目按服务类以单源直接采购方式实施采购</w:t>
            </w:r>
          </w:p>
        </w:tc>
      </w:tr>
      <w:tr w14:paraId="319210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43FA2C30">
            <w:pPr>
              <w:spacing w:line="400" w:lineRule="exact"/>
              <w:ind w:firstLine="240" w:firstLineChars="100"/>
              <w:rPr>
                <w:rFonts w:hint="eastAsia" w:ascii="宋体" w:hAnsi="宋体" w:eastAsia="宋体" w:cs="宋体"/>
                <w:sz w:val="24"/>
              </w:rPr>
            </w:pPr>
            <w:r>
              <w:rPr>
                <w:rFonts w:hint="eastAsia" w:ascii="宋体" w:hAnsi="宋体" w:eastAsia="宋体" w:cs="宋体"/>
                <w:sz w:val="24"/>
              </w:rPr>
              <w:t>25</w:t>
            </w:r>
          </w:p>
        </w:tc>
        <w:tc>
          <w:tcPr>
            <w:tcW w:w="2155" w:type="dxa"/>
            <w:tcBorders>
              <w:top w:val="single" w:color="auto" w:sz="4" w:space="0"/>
              <w:left w:val="single" w:color="auto" w:sz="4" w:space="0"/>
              <w:bottom w:val="single" w:color="auto" w:sz="4" w:space="0"/>
              <w:right w:val="single" w:color="auto" w:sz="4" w:space="0"/>
            </w:tcBorders>
            <w:vAlign w:val="center"/>
          </w:tcPr>
          <w:p w14:paraId="1C2F30C3">
            <w:pPr>
              <w:spacing w:line="400" w:lineRule="exact"/>
              <w:jc w:val="center"/>
              <w:rPr>
                <w:rFonts w:hint="eastAsia" w:ascii="宋体" w:hAnsi="宋体" w:eastAsia="宋体" w:cs="宋体"/>
                <w:sz w:val="24"/>
              </w:rPr>
            </w:pPr>
            <w:r>
              <w:rPr>
                <w:rFonts w:hint="eastAsia" w:ascii="宋体" w:hAnsi="宋体" w:eastAsia="宋体" w:cs="宋体"/>
                <w:sz w:val="24"/>
              </w:rPr>
              <w:t>代理服务费</w:t>
            </w:r>
          </w:p>
        </w:tc>
        <w:tc>
          <w:tcPr>
            <w:tcW w:w="6209" w:type="dxa"/>
            <w:tcBorders>
              <w:top w:val="single" w:color="auto" w:sz="4" w:space="0"/>
              <w:left w:val="single" w:color="auto" w:sz="4" w:space="0"/>
              <w:bottom w:val="single" w:color="auto" w:sz="4" w:space="0"/>
            </w:tcBorders>
            <w:vAlign w:val="center"/>
          </w:tcPr>
          <w:p w14:paraId="52E9789E">
            <w:pPr>
              <w:spacing w:line="400" w:lineRule="exact"/>
              <w:rPr>
                <w:rFonts w:hint="eastAsia" w:ascii="宋体" w:hAnsi="宋体" w:eastAsia="宋体" w:cs="宋体"/>
                <w:sz w:val="24"/>
              </w:rPr>
            </w:pPr>
            <w:r>
              <w:rPr>
                <w:rFonts w:hint="eastAsia" w:ascii="宋体" w:hAnsi="宋体" w:eastAsia="宋体" w:cs="宋体"/>
                <w:sz w:val="24"/>
              </w:rPr>
              <w:t>本项目的招标代理费由成交单位在发放成交通知书前一次性全额支付：以中标价为基准，参照（计价格【2002】1980号）文件标准计取。评委费由成交单位支付。</w:t>
            </w:r>
          </w:p>
        </w:tc>
      </w:tr>
      <w:tr w14:paraId="7E355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070DC295">
            <w:pPr>
              <w:spacing w:line="400" w:lineRule="exact"/>
              <w:ind w:firstLine="240" w:firstLineChars="100"/>
              <w:rPr>
                <w:rFonts w:hint="eastAsia" w:ascii="宋体" w:hAnsi="宋体" w:eastAsia="宋体" w:cs="宋体"/>
                <w:sz w:val="24"/>
              </w:rPr>
            </w:pPr>
            <w:r>
              <w:rPr>
                <w:rFonts w:hint="eastAsia" w:ascii="宋体" w:hAnsi="宋体" w:eastAsia="宋体" w:cs="宋体"/>
                <w:sz w:val="24"/>
              </w:rPr>
              <w:t>26</w:t>
            </w:r>
          </w:p>
        </w:tc>
        <w:tc>
          <w:tcPr>
            <w:tcW w:w="2155" w:type="dxa"/>
            <w:tcBorders>
              <w:top w:val="single" w:color="auto" w:sz="4" w:space="0"/>
              <w:left w:val="single" w:color="auto" w:sz="4" w:space="0"/>
              <w:bottom w:val="single" w:color="auto" w:sz="4" w:space="0"/>
              <w:right w:val="single" w:color="auto" w:sz="4" w:space="0"/>
            </w:tcBorders>
            <w:vAlign w:val="center"/>
          </w:tcPr>
          <w:p w14:paraId="65916B97">
            <w:pPr>
              <w:spacing w:line="400" w:lineRule="exact"/>
              <w:jc w:val="center"/>
              <w:rPr>
                <w:rFonts w:hint="eastAsia" w:ascii="宋体" w:hAnsi="宋体" w:eastAsia="宋体" w:cs="宋体"/>
                <w:sz w:val="24"/>
              </w:rPr>
            </w:pPr>
            <w:r>
              <w:rPr>
                <w:rFonts w:hint="eastAsia" w:ascii="宋体" w:hAnsi="宋体" w:eastAsia="宋体" w:cs="宋体"/>
                <w:sz w:val="24"/>
              </w:rPr>
              <w:t>信用查询</w:t>
            </w:r>
          </w:p>
          <w:p w14:paraId="32B81F08">
            <w:pPr>
              <w:spacing w:line="400" w:lineRule="exact"/>
              <w:jc w:val="center"/>
              <w:rPr>
                <w:rFonts w:hint="eastAsia" w:ascii="宋体" w:hAnsi="宋体" w:eastAsia="宋体" w:cs="宋体"/>
                <w:sz w:val="24"/>
              </w:rPr>
            </w:pPr>
            <w:r>
              <w:rPr>
                <w:rFonts w:hint="eastAsia" w:ascii="宋体" w:hAnsi="宋体" w:eastAsia="宋体" w:cs="宋体"/>
                <w:sz w:val="24"/>
              </w:rPr>
              <w:t>方式</w:t>
            </w:r>
          </w:p>
        </w:tc>
        <w:tc>
          <w:tcPr>
            <w:tcW w:w="6209" w:type="dxa"/>
            <w:tcBorders>
              <w:top w:val="single" w:color="auto" w:sz="4" w:space="0"/>
              <w:left w:val="single" w:color="auto" w:sz="4" w:space="0"/>
              <w:bottom w:val="single" w:color="auto" w:sz="4" w:space="0"/>
            </w:tcBorders>
            <w:vAlign w:val="center"/>
          </w:tcPr>
          <w:p w14:paraId="31D12760">
            <w:pPr>
              <w:spacing w:line="400" w:lineRule="exact"/>
              <w:rPr>
                <w:rFonts w:hint="eastAsia" w:ascii="宋体" w:hAnsi="宋体" w:eastAsia="宋体" w:cs="宋体"/>
                <w:sz w:val="24"/>
              </w:rPr>
            </w:pPr>
            <w:r>
              <w:rPr>
                <w:rFonts w:hint="eastAsia" w:ascii="宋体" w:hAnsi="宋体" w:eastAsia="宋体" w:cs="宋体"/>
                <w:sz w:val="24"/>
              </w:rPr>
              <w:t>信用查询方式：</w:t>
            </w:r>
          </w:p>
          <w:p w14:paraId="58E29CC0">
            <w:pPr>
              <w:spacing w:line="400" w:lineRule="exact"/>
              <w:jc w:val="left"/>
              <w:rPr>
                <w:rFonts w:hint="eastAsia" w:ascii="宋体" w:hAnsi="宋体" w:eastAsia="宋体" w:cs="宋体"/>
                <w:sz w:val="24"/>
              </w:rPr>
            </w:pPr>
            <w:r>
              <w:rPr>
                <w:rFonts w:hint="eastAsia" w:ascii="宋体" w:hAnsi="宋体" w:eastAsia="宋体" w:cs="宋体"/>
                <w:sz w:val="24"/>
              </w:rPr>
              <w:t>（1）信用中国查询方式：登陆“信用中国”（www.creditchina.gov.cn）网站→在首页右上方“信用信息”查询框内输入查询企业名称/统一社会信用代码等信息查询→点击要查询的企业→“下载信用信息报告”。</w:t>
            </w:r>
          </w:p>
          <w:p w14:paraId="5C172A29">
            <w:pPr>
              <w:spacing w:line="400" w:lineRule="exact"/>
              <w:rPr>
                <w:rFonts w:hint="eastAsia" w:ascii="宋体" w:hAnsi="宋体" w:eastAsia="宋体" w:cs="宋体"/>
                <w:sz w:val="24"/>
              </w:rPr>
            </w:pPr>
            <w:r>
              <w:rPr>
                <w:rFonts w:hint="eastAsia" w:ascii="宋体" w:hAnsi="宋体" w:eastAsia="宋体" w:cs="宋体"/>
                <w:sz w:val="24"/>
              </w:rPr>
              <w:t>（2）信用中国（山东）查询方式：进入信用中国（山东）首页→左侧“信用中国（山东）信息查询”内输入企业名称/统一社会信用代码等信息查询→点击要查询的企业→下载信用信息报告。</w:t>
            </w:r>
          </w:p>
        </w:tc>
      </w:tr>
    </w:tbl>
    <w:p w14:paraId="33B03786">
      <w:pPr>
        <w:pStyle w:val="12"/>
        <w:spacing w:before="120" w:after="120"/>
        <w:jc w:val="center"/>
        <w:rPr>
          <w:rFonts w:hint="eastAsia" w:ascii="宋体" w:hAnsi="宋体" w:eastAsia="宋体" w:cs="宋体"/>
          <w:b/>
          <w:sz w:val="28"/>
          <w:szCs w:val="28"/>
        </w:rPr>
      </w:pPr>
      <w:r>
        <w:rPr>
          <w:rFonts w:hint="eastAsia" w:ascii="宋体" w:hAnsi="宋体" w:eastAsia="宋体" w:cs="宋体"/>
        </w:rPr>
        <w:br w:type="page"/>
      </w:r>
      <w:r>
        <w:rPr>
          <w:rFonts w:hint="eastAsia" w:ascii="宋体" w:hAnsi="宋体" w:eastAsia="宋体" w:cs="宋体"/>
          <w:b/>
          <w:sz w:val="28"/>
          <w:szCs w:val="28"/>
        </w:rPr>
        <w:t>《实质性条款一览表》</w:t>
      </w:r>
    </w:p>
    <w:p w14:paraId="024878A9">
      <w:pPr>
        <w:snapToGrid w:val="0"/>
        <w:spacing w:line="480" w:lineRule="exact"/>
        <w:ind w:firstLine="561"/>
        <w:jc w:val="left"/>
        <w:rPr>
          <w:rFonts w:hint="eastAsia" w:ascii="宋体" w:hAnsi="宋体" w:eastAsia="宋体" w:cs="宋体"/>
          <w:kern w:val="0"/>
          <w:sz w:val="24"/>
        </w:rPr>
      </w:pPr>
      <w:r>
        <w:rPr>
          <w:rFonts w:hint="eastAsia" w:ascii="宋体" w:hAnsi="宋体" w:eastAsia="宋体" w:cs="宋体"/>
          <w:kern w:val="0"/>
          <w:sz w:val="24"/>
        </w:rPr>
        <w:t>说明：本表系采购文件及修改性文件中涉及的所有实质性条款的汇总。不允许有任何负偏离，否则报价将被否决。</w:t>
      </w:r>
    </w:p>
    <w:tbl>
      <w:tblPr>
        <w:tblStyle w:val="76"/>
        <w:tblW w:w="935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288"/>
      </w:tblGrid>
      <w:tr w14:paraId="4558C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D022ACC">
            <w:pPr>
              <w:spacing w:line="560" w:lineRule="exact"/>
              <w:rPr>
                <w:rFonts w:hint="eastAsia" w:ascii="宋体" w:hAnsi="宋体" w:eastAsia="宋体" w:cs="宋体"/>
                <w:sz w:val="24"/>
              </w:rPr>
            </w:pPr>
            <w:r>
              <w:rPr>
                <w:rFonts w:hint="eastAsia" w:ascii="宋体" w:hAnsi="宋体" w:eastAsia="宋体" w:cs="宋体"/>
                <w:sz w:val="24"/>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35199025">
            <w:pPr>
              <w:spacing w:line="560" w:lineRule="exact"/>
              <w:ind w:firstLine="240" w:firstLineChars="100"/>
              <w:rPr>
                <w:rFonts w:hint="eastAsia" w:ascii="宋体" w:hAnsi="宋体" w:eastAsia="宋体" w:cs="宋体"/>
                <w:sz w:val="24"/>
              </w:rPr>
            </w:pPr>
            <w:r>
              <w:rPr>
                <w:rFonts w:hint="eastAsia" w:ascii="宋体" w:hAnsi="宋体" w:eastAsia="宋体" w:cs="宋体"/>
                <w:sz w:val="24"/>
              </w:rPr>
              <w:t>项目名称</w:t>
            </w:r>
          </w:p>
        </w:tc>
        <w:tc>
          <w:tcPr>
            <w:tcW w:w="6288" w:type="dxa"/>
            <w:tcBorders>
              <w:top w:val="single" w:color="auto" w:sz="4" w:space="0"/>
              <w:left w:val="single" w:color="auto" w:sz="4" w:space="0"/>
              <w:bottom w:val="single" w:color="auto" w:sz="4" w:space="0"/>
            </w:tcBorders>
            <w:vAlign w:val="center"/>
          </w:tcPr>
          <w:p w14:paraId="21FBD8EF">
            <w:pPr>
              <w:spacing w:line="560" w:lineRule="exact"/>
              <w:ind w:firstLine="240" w:firstLineChars="100"/>
              <w:jc w:val="center"/>
              <w:rPr>
                <w:rFonts w:hint="eastAsia" w:ascii="宋体" w:hAnsi="宋体" w:eastAsia="宋体" w:cs="宋体"/>
                <w:sz w:val="24"/>
              </w:rPr>
            </w:pPr>
            <w:r>
              <w:rPr>
                <w:rFonts w:hint="eastAsia" w:ascii="宋体" w:hAnsi="宋体" w:eastAsia="宋体" w:cs="宋体"/>
                <w:sz w:val="24"/>
              </w:rPr>
              <w:t>内       容</w:t>
            </w:r>
          </w:p>
        </w:tc>
      </w:tr>
      <w:tr w14:paraId="471DC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0C0E3634">
            <w:pPr>
              <w:spacing w:line="560" w:lineRule="exact"/>
              <w:ind w:firstLine="240" w:firstLineChars="100"/>
              <w:rPr>
                <w:rFonts w:hint="eastAsia" w:ascii="宋体" w:hAnsi="宋体" w:eastAsia="宋体" w:cs="宋体"/>
                <w:sz w:val="24"/>
              </w:rPr>
            </w:pPr>
            <w:r>
              <w:rPr>
                <w:rFonts w:hint="eastAsia" w:ascii="宋体" w:hAnsi="宋体" w:eastAsia="宋体" w:cs="宋体"/>
                <w:sz w:val="24"/>
              </w:rPr>
              <w:t>1</w:t>
            </w:r>
          </w:p>
        </w:tc>
        <w:tc>
          <w:tcPr>
            <w:tcW w:w="2155" w:type="dxa"/>
            <w:tcBorders>
              <w:top w:val="single" w:color="auto" w:sz="4" w:space="0"/>
              <w:left w:val="single" w:color="auto" w:sz="4" w:space="0"/>
              <w:bottom w:val="single" w:color="auto" w:sz="4" w:space="0"/>
              <w:right w:val="single" w:color="auto" w:sz="4" w:space="0"/>
            </w:tcBorders>
            <w:vAlign w:val="center"/>
          </w:tcPr>
          <w:p w14:paraId="3781EEA5">
            <w:pPr>
              <w:spacing w:line="560" w:lineRule="exact"/>
              <w:ind w:firstLine="240" w:firstLineChars="100"/>
              <w:rPr>
                <w:rFonts w:hint="eastAsia" w:ascii="宋体" w:hAnsi="宋体" w:eastAsia="宋体" w:cs="宋体"/>
                <w:sz w:val="24"/>
              </w:rPr>
            </w:pPr>
            <w:r>
              <w:rPr>
                <w:rFonts w:hint="eastAsia" w:ascii="宋体" w:hAnsi="宋体" w:eastAsia="宋体" w:cs="宋体"/>
                <w:sz w:val="24"/>
              </w:rPr>
              <w:t>资格性核查</w:t>
            </w:r>
          </w:p>
        </w:tc>
        <w:tc>
          <w:tcPr>
            <w:tcW w:w="6288" w:type="dxa"/>
            <w:tcBorders>
              <w:top w:val="single" w:color="auto" w:sz="4" w:space="0"/>
              <w:left w:val="single" w:color="auto" w:sz="4" w:space="0"/>
              <w:bottom w:val="single" w:color="auto" w:sz="4" w:space="0"/>
            </w:tcBorders>
          </w:tcPr>
          <w:p w14:paraId="3DF88021">
            <w:pPr>
              <w:spacing w:line="420" w:lineRule="exact"/>
              <w:rPr>
                <w:rFonts w:hint="eastAsia" w:ascii="宋体" w:hAnsi="宋体" w:eastAsia="宋体" w:cs="宋体"/>
                <w:sz w:val="24"/>
              </w:rPr>
            </w:pPr>
            <w:r>
              <w:rPr>
                <w:rFonts w:hint="eastAsia" w:ascii="宋体" w:hAnsi="宋体" w:eastAsia="宋体" w:cs="宋体"/>
                <w:sz w:val="24"/>
              </w:rPr>
              <w:t>1、具有独立承担民事责任的能力：有效的营业执照扫描件。</w:t>
            </w:r>
          </w:p>
          <w:p w14:paraId="6D166961">
            <w:pPr>
              <w:spacing w:line="420" w:lineRule="exact"/>
              <w:rPr>
                <w:rFonts w:hint="eastAsia" w:ascii="宋体" w:hAnsi="宋体" w:eastAsia="宋体" w:cs="宋体"/>
                <w:sz w:val="24"/>
              </w:rPr>
            </w:pPr>
            <w:r>
              <w:rPr>
                <w:rFonts w:hint="eastAsia" w:ascii="宋体" w:hAnsi="宋体" w:eastAsia="宋体" w:cs="宋体"/>
                <w:sz w:val="24"/>
              </w:rPr>
              <w:t>2、法定代表人身份证明或授权委托书：若法定代表人参加投标，响应文件附法定代表人身份证明及法定代表人身份证扫描件；若授权代表参加投标，响应文件还需附法人授权委托书及被授权人身份证扫描件。</w:t>
            </w:r>
          </w:p>
          <w:p w14:paraId="362E2183">
            <w:pPr>
              <w:spacing w:line="420" w:lineRule="exact"/>
              <w:rPr>
                <w:rFonts w:hint="eastAsia" w:ascii="宋体" w:hAnsi="宋体" w:eastAsia="宋体" w:cs="宋体"/>
                <w:sz w:val="24"/>
              </w:rPr>
            </w:pPr>
            <w:r>
              <w:rPr>
                <w:rFonts w:hint="eastAsia" w:ascii="宋体" w:hAnsi="宋体" w:cs="宋体"/>
                <w:sz w:val="24"/>
                <w:lang w:val="en-US" w:eastAsia="zh-CN"/>
              </w:rPr>
              <w:t>3、</w:t>
            </w:r>
            <w:r>
              <w:rPr>
                <w:rFonts w:hint="eastAsia" w:ascii="宋体" w:hAnsi="宋体" w:eastAsia="宋体" w:cs="宋体"/>
                <w:sz w:val="24"/>
              </w:rPr>
              <w:t>具有良好的商业信誉和健全的财务会计制度：</w:t>
            </w:r>
          </w:p>
          <w:p w14:paraId="0F06AB30">
            <w:pPr>
              <w:spacing w:line="420" w:lineRule="exact"/>
              <w:rPr>
                <w:rFonts w:hint="eastAsia" w:ascii="宋体" w:hAnsi="宋体" w:eastAsia="宋体" w:cs="宋体"/>
                <w:sz w:val="24"/>
              </w:rPr>
            </w:pPr>
            <w:r>
              <w:rPr>
                <w:rFonts w:hint="eastAsia" w:ascii="宋体" w:hAnsi="宋体" w:eastAsia="宋体" w:cs="宋体"/>
                <w:sz w:val="24"/>
              </w:rPr>
              <w:t>A. 报价单位自行编制的近一年度（2025年）公司财务报表或由中介机构出具的近一年度（2025年）财务审计报告书（2025年度财务审计报告未完成的，可提供2024年度财务审计报告书）扫描件；B.银行出具的有效期内的资信证明扫描件。注：A、B两项提供任意一项均可。</w:t>
            </w:r>
          </w:p>
          <w:p w14:paraId="58657D73">
            <w:pPr>
              <w:spacing w:line="420" w:lineRule="exact"/>
              <w:rPr>
                <w:rFonts w:hint="eastAsia" w:ascii="宋体" w:hAnsi="宋体" w:eastAsia="宋体" w:cs="宋体"/>
                <w:sz w:val="24"/>
              </w:rPr>
            </w:pPr>
            <w:r>
              <w:rPr>
                <w:rFonts w:hint="eastAsia" w:ascii="宋体" w:hAnsi="宋体" w:cs="宋体"/>
                <w:sz w:val="24"/>
                <w:lang w:val="en-US" w:eastAsia="zh-CN"/>
              </w:rPr>
              <w:t>4</w:t>
            </w:r>
            <w:r>
              <w:rPr>
                <w:rFonts w:hint="eastAsia" w:ascii="宋体" w:hAnsi="宋体" w:eastAsia="宋体" w:cs="宋体"/>
                <w:sz w:val="24"/>
              </w:rPr>
              <w:t>、具有履行合同所必须设备和专业技术能力：报价单位参与报价的声明函。</w:t>
            </w:r>
          </w:p>
          <w:p w14:paraId="1E05CBD3">
            <w:pPr>
              <w:spacing w:line="420" w:lineRule="exact"/>
              <w:rPr>
                <w:rFonts w:hint="eastAsia" w:ascii="宋体" w:hAnsi="宋体" w:eastAsia="宋体" w:cs="宋体"/>
                <w:sz w:val="24"/>
              </w:rPr>
            </w:pPr>
            <w:r>
              <w:rPr>
                <w:rFonts w:hint="eastAsia" w:ascii="宋体" w:hAnsi="宋体" w:cs="宋体"/>
                <w:sz w:val="24"/>
                <w:lang w:val="en-US" w:eastAsia="zh-CN"/>
              </w:rPr>
              <w:t>5</w:t>
            </w:r>
            <w:r>
              <w:rPr>
                <w:rFonts w:hint="eastAsia" w:ascii="宋体" w:hAnsi="宋体" w:eastAsia="宋体" w:cs="宋体"/>
                <w:sz w:val="24"/>
              </w:rPr>
              <w:t>、具有依法缴纳税收和社会保障资金的良好记录：（1）报价单位参与报价的声明函。（2）报价单位近期的完税凭证扫描件。（3）报价单位近期的交纳社保资金凭证扫描件。</w:t>
            </w:r>
          </w:p>
          <w:p w14:paraId="1756B5A1">
            <w:pPr>
              <w:spacing w:line="420" w:lineRule="exact"/>
              <w:rPr>
                <w:rFonts w:hint="eastAsia" w:ascii="宋体" w:hAnsi="宋体" w:eastAsia="宋体" w:cs="宋体"/>
                <w:sz w:val="24"/>
              </w:rPr>
            </w:pPr>
            <w:r>
              <w:rPr>
                <w:rFonts w:hint="eastAsia" w:ascii="宋体" w:hAnsi="宋体" w:cs="宋体"/>
                <w:sz w:val="24"/>
                <w:lang w:val="en-US" w:eastAsia="zh-CN"/>
              </w:rPr>
              <w:t>6</w:t>
            </w:r>
            <w:r>
              <w:rPr>
                <w:rFonts w:hint="eastAsia" w:ascii="宋体" w:hAnsi="宋体" w:eastAsia="宋体" w:cs="宋体"/>
                <w:sz w:val="24"/>
              </w:rPr>
              <w:t>、参加本次采购活动前三年内，在经营活动中没有重大违法记录：报价单位参与报价的声明函。</w:t>
            </w:r>
          </w:p>
          <w:p w14:paraId="1B9879C8">
            <w:pPr>
              <w:spacing w:line="420" w:lineRule="exact"/>
              <w:rPr>
                <w:rFonts w:hint="eastAsia" w:ascii="宋体" w:hAnsi="宋体" w:eastAsia="宋体" w:cs="宋体"/>
                <w:sz w:val="24"/>
              </w:rPr>
            </w:pPr>
            <w:r>
              <w:rPr>
                <w:rFonts w:hint="eastAsia" w:ascii="宋体" w:hAnsi="宋体" w:cs="宋体"/>
                <w:sz w:val="24"/>
                <w:lang w:val="en-US" w:eastAsia="zh-CN"/>
              </w:rPr>
              <w:t>7</w:t>
            </w:r>
            <w:r>
              <w:rPr>
                <w:rFonts w:hint="eastAsia" w:ascii="宋体" w:hAnsi="宋体" w:eastAsia="宋体" w:cs="宋体"/>
                <w:sz w:val="24"/>
              </w:rPr>
              <w:t>、近一年在“信用中国”或“信用中国（山东）”无严重失信记录：</w:t>
            </w:r>
            <w:bookmarkStart w:id="10" w:name="OLE_LINK13"/>
            <w:bookmarkStart w:id="11" w:name="OLE_LINK14"/>
            <w:r>
              <w:rPr>
                <w:rFonts w:hint="eastAsia" w:ascii="宋体" w:hAnsi="宋体" w:eastAsia="宋体" w:cs="宋体"/>
                <w:sz w:val="24"/>
              </w:rPr>
              <w:t>报价单位近一年在“信用中国”或“信用中国（山东）”查询的信用报告。（信用报告查询方式详见投标须知前附表）</w:t>
            </w:r>
            <w:bookmarkEnd w:id="10"/>
            <w:bookmarkEnd w:id="11"/>
          </w:p>
          <w:p w14:paraId="142DC0C9">
            <w:pPr>
              <w:spacing w:line="420" w:lineRule="exact"/>
              <w:rPr>
                <w:rFonts w:hint="eastAsia" w:ascii="宋体" w:hAnsi="宋体" w:eastAsia="宋体" w:cs="宋体"/>
                <w:sz w:val="24"/>
              </w:rPr>
            </w:pPr>
            <w:r>
              <w:rPr>
                <w:rFonts w:hint="eastAsia" w:ascii="宋体" w:hAnsi="宋体" w:cs="宋体"/>
                <w:sz w:val="24"/>
                <w:lang w:val="en-US" w:eastAsia="zh-CN"/>
              </w:rPr>
              <w:t>8</w:t>
            </w:r>
            <w:r>
              <w:rPr>
                <w:rFonts w:hint="eastAsia" w:ascii="宋体" w:hAnsi="宋体" w:eastAsia="宋体" w:cs="宋体"/>
                <w:sz w:val="24"/>
              </w:rPr>
              <w:t>、报价单位、法定代表人（负责人）及被授权人未被最高法院列入失信被执行人：在“中国执行信息公开网”（http：//zxgk.court.gov.cn/shixin/）网站失信被执行人查询结果截图，查询省份为全部。</w:t>
            </w:r>
          </w:p>
          <w:p w14:paraId="39B1F6C0">
            <w:pPr>
              <w:spacing w:line="420" w:lineRule="exact"/>
              <w:rPr>
                <w:rFonts w:hint="eastAsia" w:ascii="宋体" w:hAnsi="宋体" w:eastAsia="宋体" w:cs="宋体"/>
                <w:sz w:val="24"/>
              </w:rPr>
            </w:pPr>
            <w:r>
              <w:rPr>
                <w:rFonts w:hint="eastAsia" w:ascii="宋体" w:hAnsi="宋体" w:cs="宋体"/>
                <w:sz w:val="24"/>
                <w:lang w:val="en-US" w:eastAsia="zh-CN"/>
              </w:rPr>
              <w:t>9</w:t>
            </w:r>
            <w:r>
              <w:rPr>
                <w:rFonts w:hint="eastAsia" w:ascii="宋体" w:hAnsi="宋体" w:eastAsia="宋体" w:cs="宋体"/>
                <w:sz w:val="24"/>
              </w:rPr>
              <w:t>、关联关系声明函。</w:t>
            </w:r>
          </w:p>
          <w:p w14:paraId="61AD6CC1">
            <w:pPr>
              <w:spacing w:line="420" w:lineRule="exact"/>
              <w:rPr>
                <w:rFonts w:hint="eastAsia" w:ascii="宋体" w:hAnsi="宋体" w:eastAsia="宋体" w:cs="宋体"/>
                <w:kern w:val="0"/>
                <w:sz w:val="24"/>
                <w:szCs w:val="24"/>
                <w:lang w:val="en-US" w:eastAsia="zh-CN" w:bidi="ar-SA"/>
              </w:rPr>
            </w:pPr>
            <w:r>
              <w:rPr>
                <w:rFonts w:hint="eastAsia" w:ascii="宋体" w:hAnsi="宋体" w:cs="宋体"/>
                <w:sz w:val="24"/>
                <w:lang w:val="en-US" w:eastAsia="zh-CN"/>
              </w:rPr>
              <w:t>10</w:t>
            </w:r>
            <w:r>
              <w:rPr>
                <w:rFonts w:hint="eastAsia" w:ascii="宋体" w:hAnsi="宋体" w:eastAsia="宋体" w:cs="宋体"/>
                <w:kern w:val="0"/>
                <w:sz w:val="24"/>
                <w:szCs w:val="24"/>
                <w:lang w:val="en-US" w:eastAsia="zh-CN" w:bidi="ar-SA"/>
              </w:rPr>
              <w:t>、本项目不允许联合体参加：非联合体参加。</w:t>
            </w:r>
          </w:p>
          <w:p w14:paraId="5DEB8070">
            <w:pPr>
              <w:pStyle w:val="94"/>
              <w:rPr>
                <w:rFonts w:hint="eastAsia"/>
              </w:rPr>
            </w:pPr>
            <w:r>
              <w:rPr>
                <w:rFonts w:hint="eastAsia" w:ascii="宋体" w:hAnsi="宋体" w:eastAsia="宋体" w:cs="宋体"/>
                <w:kern w:val="0"/>
                <w:sz w:val="24"/>
                <w:szCs w:val="24"/>
                <w:lang w:val="en-US" w:eastAsia="zh-CN" w:bidi="ar-SA"/>
              </w:rPr>
              <w:t>11、交纳投标保证金的证明材料（两者缺一不可）：（1）企业银行基本账户开户证明（如开户许可证或银行开户证明等）、（2）电汇凭证或电子汇款截图扫描件；</w:t>
            </w:r>
          </w:p>
        </w:tc>
      </w:tr>
      <w:tr w14:paraId="095B5D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615A963F">
            <w:pPr>
              <w:spacing w:line="560" w:lineRule="exact"/>
              <w:ind w:firstLine="240" w:firstLineChars="100"/>
              <w:rPr>
                <w:rFonts w:hint="eastAsia" w:ascii="宋体" w:hAnsi="宋体" w:eastAsia="宋体" w:cs="宋体"/>
                <w:sz w:val="24"/>
              </w:rPr>
            </w:pPr>
            <w:r>
              <w:rPr>
                <w:rFonts w:hint="eastAsia" w:ascii="宋体" w:hAnsi="宋体" w:eastAsia="宋体" w:cs="宋体"/>
                <w:sz w:val="24"/>
              </w:rPr>
              <w:t>2</w:t>
            </w:r>
          </w:p>
        </w:tc>
        <w:tc>
          <w:tcPr>
            <w:tcW w:w="2155" w:type="dxa"/>
            <w:tcBorders>
              <w:top w:val="single" w:color="auto" w:sz="4" w:space="0"/>
              <w:left w:val="single" w:color="auto" w:sz="4" w:space="0"/>
              <w:bottom w:val="single" w:color="auto" w:sz="4" w:space="0"/>
              <w:right w:val="single" w:color="auto" w:sz="4" w:space="0"/>
            </w:tcBorders>
            <w:vAlign w:val="center"/>
          </w:tcPr>
          <w:p w14:paraId="1EFCC96E">
            <w:pPr>
              <w:spacing w:line="560" w:lineRule="exact"/>
              <w:ind w:firstLine="240" w:firstLineChars="100"/>
              <w:rPr>
                <w:rFonts w:hint="eastAsia" w:ascii="宋体" w:hAnsi="宋体" w:eastAsia="宋体" w:cs="宋体"/>
                <w:sz w:val="24"/>
              </w:rPr>
            </w:pPr>
            <w:r>
              <w:rPr>
                <w:rFonts w:hint="eastAsia" w:ascii="宋体" w:hAnsi="宋体" w:eastAsia="宋体" w:cs="宋体"/>
                <w:sz w:val="24"/>
              </w:rPr>
              <w:t>符合性检查</w:t>
            </w:r>
          </w:p>
        </w:tc>
        <w:tc>
          <w:tcPr>
            <w:tcW w:w="6288" w:type="dxa"/>
            <w:tcBorders>
              <w:top w:val="single" w:color="auto" w:sz="4" w:space="0"/>
              <w:left w:val="single" w:color="auto" w:sz="4" w:space="0"/>
              <w:bottom w:val="single" w:color="auto" w:sz="4" w:space="0"/>
            </w:tcBorders>
            <w:vAlign w:val="center"/>
          </w:tcPr>
          <w:p w14:paraId="7A42D029">
            <w:pPr>
              <w:pStyle w:val="12"/>
              <w:spacing w:line="420" w:lineRule="exact"/>
              <w:ind w:firstLine="0"/>
              <w:rPr>
                <w:rFonts w:hint="eastAsia" w:ascii="宋体" w:hAnsi="宋体" w:eastAsia="宋体" w:cs="宋体"/>
                <w:sz w:val="24"/>
                <w:szCs w:val="24"/>
                <w:lang w:eastAsia="zh-CN"/>
              </w:rPr>
            </w:pPr>
            <w:r>
              <w:rPr>
                <w:rFonts w:hint="eastAsia" w:ascii="宋体" w:hAnsi="宋体" w:eastAsia="宋体" w:cs="宋体"/>
                <w:sz w:val="24"/>
                <w:szCs w:val="24"/>
                <w:lang w:eastAsia="zh-CN"/>
              </w:rPr>
              <w:t>1、报价低于（或等于）最高限价；</w:t>
            </w:r>
          </w:p>
          <w:p w14:paraId="329F8F78">
            <w:pPr>
              <w:pStyle w:val="12"/>
              <w:spacing w:line="420" w:lineRule="exact"/>
              <w:ind w:firstLine="0"/>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lang w:val="en-US" w:eastAsia="zh-CN"/>
              </w:rPr>
              <w:t>响应</w:t>
            </w:r>
            <w:r>
              <w:rPr>
                <w:rFonts w:hint="eastAsia" w:ascii="宋体" w:hAnsi="宋体" w:eastAsia="宋体" w:cs="宋体"/>
                <w:sz w:val="24"/>
                <w:szCs w:val="24"/>
                <w:lang w:eastAsia="zh-CN"/>
              </w:rPr>
              <w:t>文件按规定签署及盖章；</w:t>
            </w:r>
          </w:p>
          <w:p w14:paraId="54794542">
            <w:pPr>
              <w:pStyle w:val="12"/>
              <w:spacing w:line="420" w:lineRule="exact"/>
              <w:ind w:firstLine="0"/>
              <w:rPr>
                <w:rFonts w:hint="eastAsia" w:ascii="宋体" w:hAnsi="宋体" w:eastAsia="宋体" w:cs="宋体"/>
                <w:sz w:val="24"/>
                <w:szCs w:val="24"/>
                <w:lang w:eastAsia="zh-CN"/>
              </w:rPr>
            </w:pPr>
            <w:r>
              <w:rPr>
                <w:rFonts w:hint="eastAsia" w:ascii="宋体" w:hAnsi="宋体" w:eastAsia="宋体" w:cs="宋体"/>
                <w:sz w:val="24"/>
                <w:szCs w:val="24"/>
                <w:lang w:eastAsia="zh-CN"/>
              </w:rPr>
              <w:t>3、不存在</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文件规定的关于投标人串通投标的情形及其他投标无效的情形；</w:t>
            </w:r>
          </w:p>
          <w:p w14:paraId="0E25A2EB">
            <w:pPr>
              <w:pStyle w:val="12"/>
              <w:spacing w:line="420" w:lineRule="exact"/>
              <w:ind w:firstLine="0"/>
              <w:rPr>
                <w:rFonts w:hint="eastAsia" w:ascii="宋体" w:hAnsi="宋体" w:eastAsia="宋体" w:cs="宋体"/>
                <w:sz w:val="24"/>
                <w:szCs w:val="24"/>
                <w:lang w:eastAsia="zh-CN"/>
              </w:rPr>
            </w:pPr>
            <w:r>
              <w:rPr>
                <w:rFonts w:hint="eastAsia" w:ascii="宋体" w:hAnsi="宋体" w:eastAsia="宋体" w:cs="宋体"/>
                <w:sz w:val="24"/>
                <w:szCs w:val="24"/>
                <w:lang w:eastAsia="zh-CN"/>
              </w:rPr>
              <w:t>4、投标有效期为90天；</w:t>
            </w:r>
          </w:p>
          <w:p w14:paraId="771EDBE9">
            <w:pPr>
              <w:pStyle w:val="12"/>
              <w:spacing w:line="420" w:lineRule="exact"/>
              <w:ind w:firstLine="0"/>
              <w:rPr>
                <w:rFonts w:hint="eastAsia" w:ascii="宋体" w:hAnsi="宋体" w:eastAsia="宋体" w:cs="宋体"/>
                <w:sz w:val="24"/>
                <w:szCs w:val="24"/>
                <w:lang w:eastAsia="zh-CN"/>
              </w:rPr>
            </w:pPr>
            <w:r>
              <w:rPr>
                <w:rFonts w:hint="eastAsia" w:ascii="宋体" w:hAnsi="宋体" w:eastAsia="宋体" w:cs="宋体"/>
                <w:sz w:val="24"/>
                <w:szCs w:val="24"/>
                <w:lang w:eastAsia="zh-CN"/>
              </w:rPr>
              <w:t>5、服务期限满足招标文件要求；</w:t>
            </w:r>
          </w:p>
          <w:p w14:paraId="7019E2AA">
            <w:pPr>
              <w:pStyle w:val="12"/>
              <w:spacing w:line="420" w:lineRule="exact"/>
              <w:ind w:firstLine="0"/>
              <w:rPr>
                <w:rFonts w:hint="eastAsia" w:ascii="宋体" w:hAnsi="宋体" w:eastAsia="宋体" w:cs="宋体"/>
                <w:sz w:val="24"/>
                <w:szCs w:val="24"/>
                <w:lang w:eastAsia="zh-CN"/>
              </w:rPr>
            </w:pPr>
            <w:r>
              <w:rPr>
                <w:rFonts w:hint="eastAsia" w:ascii="宋体" w:hAnsi="宋体" w:eastAsia="宋体" w:cs="宋体"/>
                <w:sz w:val="24"/>
                <w:szCs w:val="24"/>
                <w:lang w:eastAsia="zh-CN"/>
              </w:rPr>
              <w:t>6、法律、行政法规及招标文件规定的其他要求。</w:t>
            </w:r>
          </w:p>
        </w:tc>
      </w:tr>
    </w:tbl>
    <w:p w14:paraId="76057C2A">
      <w:pPr>
        <w:spacing w:line="480" w:lineRule="exact"/>
        <w:ind w:firstLine="420" w:firstLineChars="200"/>
        <w:outlineLvl w:val="0"/>
        <w:rPr>
          <w:rFonts w:hint="eastAsia" w:ascii="宋体" w:hAnsi="宋体" w:eastAsia="宋体" w:cs="宋体"/>
          <w:b/>
          <w:sz w:val="24"/>
        </w:rPr>
      </w:pPr>
      <w:r>
        <w:rPr>
          <w:rFonts w:hint="eastAsia" w:ascii="宋体" w:hAnsi="宋体" w:eastAsia="宋体" w:cs="宋体"/>
        </w:rPr>
        <w:br w:type="page"/>
      </w:r>
      <w:bookmarkStart w:id="12" w:name="_Toc382557977"/>
      <w:r>
        <w:rPr>
          <w:rFonts w:hint="eastAsia" w:ascii="宋体" w:hAnsi="宋体" w:eastAsia="宋体" w:cs="宋体"/>
          <w:b/>
          <w:sz w:val="24"/>
        </w:rPr>
        <w:t>一、说明</w:t>
      </w:r>
      <w:bookmarkEnd w:id="12"/>
    </w:p>
    <w:p w14:paraId="1959CADF">
      <w:pPr>
        <w:snapToGrid w:val="0"/>
        <w:spacing w:line="480" w:lineRule="exact"/>
        <w:ind w:firstLine="482" w:firstLineChars="201"/>
        <w:rPr>
          <w:rFonts w:hint="eastAsia" w:ascii="宋体" w:hAnsi="宋体" w:eastAsia="宋体" w:cs="宋体"/>
          <w:sz w:val="24"/>
        </w:rPr>
      </w:pPr>
      <w:r>
        <w:rPr>
          <w:rFonts w:hint="eastAsia" w:ascii="宋体" w:hAnsi="宋体" w:eastAsia="宋体" w:cs="宋体"/>
          <w:sz w:val="24"/>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862ABAA">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1.适用范围</w:t>
      </w:r>
    </w:p>
    <w:p w14:paraId="3F600F0F">
      <w:pPr>
        <w:spacing w:line="480" w:lineRule="exact"/>
        <w:ind w:firstLine="482" w:firstLineChars="201"/>
        <w:rPr>
          <w:rFonts w:hint="eastAsia" w:ascii="宋体" w:hAnsi="宋体" w:eastAsia="宋体" w:cs="宋体"/>
          <w:sz w:val="24"/>
        </w:rPr>
      </w:pPr>
      <w:r>
        <w:rPr>
          <w:rFonts w:hint="eastAsia" w:ascii="宋体" w:hAnsi="宋体" w:eastAsia="宋体" w:cs="宋体"/>
          <w:sz w:val="24"/>
        </w:rPr>
        <w:t>1.1本单源直接采购文件仅适用于本次采购所涉及的项目和内容。</w:t>
      </w:r>
    </w:p>
    <w:p w14:paraId="17E9AB9C">
      <w:pPr>
        <w:spacing w:line="480" w:lineRule="exact"/>
        <w:ind w:firstLine="482" w:firstLineChars="201"/>
        <w:rPr>
          <w:rFonts w:hint="eastAsia" w:ascii="宋体" w:hAnsi="宋体" w:eastAsia="宋体" w:cs="宋体"/>
          <w:sz w:val="24"/>
        </w:rPr>
      </w:pPr>
      <w:r>
        <w:rPr>
          <w:rFonts w:hint="eastAsia" w:ascii="宋体" w:hAnsi="宋体" w:eastAsia="宋体" w:cs="宋体"/>
          <w:sz w:val="24"/>
        </w:rPr>
        <w:t>1.2本单源直接采购文件的解释权为采购代理机构，以书面解释为准。</w:t>
      </w:r>
    </w:p>
    <w:p w14:paraId="2C204A34">
      <w:pPr>
        <w:spacing w:line="480" w:lineRule="exact"/>
        <w:ind w:firstLine="482" w:firstLineChars="201"/>
        <w:rPr>
          <w:rFonts w:hint="eastAsia" w:ascii="宋体" w:hAnsi="宋体" w:eastAsia="宋体" w:cs="宋体"/>
          <w:sz w:val="24"/>
        </w:rPr>
      </w:pPr>
      <w:r>
        <w:rPr>
          <w:rFonts w:hint="eastAsia" w:ascii="宋体" w:hAnsi="宋体" w:eastAsia="宋体" w:cs="宋体"/>
          <w:sz w:val="24"/>
        </w:rPr>
        <w:t>1.3本单源直接采购文件未做须知明示，而又有相关法律、法规规定的，从其规定。</w:t>
      </w:r>
    </w:p>
    <w:p w14:paraId="5862F6A6">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2.相关要求</w:t>
      </w:r>
    </w:p>
    <w:p w14:paraId="36AC2FD5">
      <w:pPr>
        <w:spacing w:line="480" w:lineRule="exact"/>
        <w:ind w:firstLine="482" w:firstLineChars="201"/>
        <w:rPr>
          <w:rFonts w:hint="eastAsia" w:ascii="宋体" w:hAnsi="宋体" w:eastAsia="宋体" w:cs="宋体"/>
          <w:sz w:val="24"/>
        </w:rPr>
      </w:pPr>
      <w:r>
        <w:rPr>
          <w:rFonts w:hint="eastAsia" w:ascii="宋体" w:hAnsi="宋体" w:eastAsia="宋体" w:cs="宋体"/>
          <w:sz w:val="24"/>
        </w:rPr>
        <w:t>2.1被邀请供应商应承担所有与准备和参加报价有关的费用。不论评审结果如何，采购代理机构和采购人均无义务和责任承担这些费用。</w:t>
      </w:r>
    </w:p>
    <w:p w14:paraId="6C3E6B63">
      <w:pPr>
        <w:spacing w:line="480" w:lineRule="exact"/>
        <w:ind w:firstLine="484" w:firstLineChars="201"/>
        <w:rPr>
          <w:rFonts w:hint="eastAsia" w:ascii="宋体" w:hAnsi="宋体" w:eastAsia="宋体" w:cs="宋体"/>
          <w:sz w:val="24"/>
        </w:rPr>
      </w:pPr>
      <w:r>
        <w:rPr>
          <w:rFonts w:hint="eastAsia" w:ascii="宋体" w:hAnsi="宋体" w:eastAsia="宋体" w:cs="宋体"/>
          <w:b/>
          <w:sz w:val="24"/>
        </w:rPr>
        <w:t>2.2供应商应通过威海市公共资源交易网登录威海市国有企业阳光采购电子化服务平台获取文件。并通过威海国企阳光采购电子化服务平台上传电子响应文件，电子响应文件成功上传后，将会生成投标回执，未通过威海国企阳光采购电子化服务平台上传电子响应文件的，为无效响应。</w:t>
      </w:r>
    </w:p>
    <w:p w14:paraId="3457D30D">
      <w:pPr>
        <w:spacing w:line="480" w:lineRule="exact"/>
        <w:ind w:firstLine="482" w:firstLineChars="200"/>
        <w:outlineLvl w:val="0"/>
        <w:rPr>
          <w:rFonts w:hint="eastAsia" w:ascii="宋体" w:hAnsi="宋体" w:eastAsia="宋体" w:cs="宋体"/>
          <w:b/>
          <w:sz w:val="24"/>
        </w:rPr>
      </w:pPr>
      <w:bookmarkStart w:id="13" w:name="_Toc382557978"/>
      <w:r>
        <w:rPr>
          <w:rFonts w:hint="eastAsia" w:ascii="宋体" w:hAnsi="宋体" w:eastAsia="宋体" w:cs="宋体"/>
          <w:b/>
          <w:sz w:val="24"/>
        </w:rPr>
        <w:t>二、单源直接采购文件</w:t>
      </w:r>
      <w:bookmarkEnd w:id="13"/>
    </w:p>
    <w:p w14:paraId="576DB6F9">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3. 单源直接采购文件的构成</w:t>
      </w:r>
    </w:p>
    <w:p w14:paraId="39784041">
      <w:pPr>
        <w:spacing w:line="480" w:lineRule="exact"/>
        <w:ind w:firstLine="482" w:firstLineChars="201"/>
        <w:rPr>
          <w:rFonts w:hint="eastAsia" w:ascii="宋体" w:hAnsi="宋体" w:eastAsia="宋体" w:cs="宋体"/>
          <w:sz w:val="24"/>
        </w:rPr>
      </w:pPr>
      <w:r>
        <w:rPr>
          <w:rFonts w:hint="eastAsia" w:ascii="宋体" w:hAnsi="宋体" w:eastAsia="宋体" w:cs="宋体"/>
          <w:sz w:val="24"/>
        </w:rPr>
        <w:t>由本文件（word格式）和数据文件（excel格式）构成，采用压缩包电子版文件格式提供。</w:t>
      </w:r>
    </w:p>
    <w:p w14:paraId="50EF5439">
      <w:pPr>
        <w:spacing w:line="480" w:lineRule="exact"/>
        <w:ind w:firstLine="482" w:firstLineChars="201"/>
        <w:rPr>
          <w:rFonts w:hint="eastAsia" w:ascii="宋体" w:hAnsi="宋体" w:eastAsia="宋体" w:cs="宋体"/>
          <w:sz w:val="24"/>
        </w:rPr>
      </w:pPr>
      <w:r>
        <w:rPr>
          <w:rFonts w:hint="eastAsia" w:ascii="宋体" w:hAnsi="宋体" w:eastAsia="宋体" w:cs="宋体"/>
          <w:sz w:val="24"/>
        </w:rPr>
        <w:t>3.1 本文件（word格式）由下列文件组成：</w:t>
      </w:r>
    </w:p>
    <w:p w14:paraId="74903720">
      <w:pPr>
        <w:spacing w:line="480" w:lineRule="exact"/>
        <w:ind w:firstLine="482" w:firstLineChars="201"/>
        <w:rPr>
          <w:rFonts w:hint="eastAsia" w:ascii="宋体" w:hAnsi="宋体" w:eastAsia="宋体" w:cs="宋体"/>
          <w:sz w:val="24"/>
        </w:rPr>
      </w:pPr>
      <w:r>
        <w:rPr>
          <w:rFonts w:hint="eastAsia" w:ascii="宋体" w:hAnsi="宋体" w:eastAsia="宋体" w:cs="宋体"/>
          <w:sz w:val="24"/>
        </w:rPr>
        <w:t>（1）邀请书</w:t>
      </w:r>
    </w:p>
    <w:p w14:paraId="7D1F2B04">
      <w:pPr>
        <w:spacing w:line="480" w:lineRule="exact"/>
        <w:ind w:firstLine="482" w:firstLineChars="201"/>
        <w:rPr>
          <w:rFonts w:hint="eastAsia" w:ascii="宋体" w:hAnsi="宋体" w:eastAsia="宋体" w:cs="宋体"/>
          <w:sz w:val="24"/>
        </w:rPr>
      </w:pPr>
      <w:r>
        <w:rPr>
          <w:rFonts w:hint="eastAsia" w:ascii="宋体" w:hAnsi="宋体" w:eastAsia="宋体" w:cs="宋体"/>
          <w:sz w:val="24"/>
        </w:rPr>
        <w:t>（2）单源直接采购须知</w:t>
      </w:r>
    </w:p>
    <w:p w14:paraId="13D375F9">
      <w:pPr>
        <w:spacing w:line="480" w:lineRule="exact"/>
        <w:ind w:firstLine="482" w:firstLineChars="201"/>
        <w:rPr>
          <w:rFonts w:hint="eastAsia" w:ascii="宋体" w:hAnsi="宋体" w:eastAsia="宋体" w:cs="宋体"/>
          <w:sz w:val="24"/>
        </w:rPr>
      </w:pPr>
      <w:r>
        <w:rPr>
          <w:rFonts w:hint="eastAsia" w:ascii="宋体" w:hAnsi="宋体" w:eastAsia="宋体" w:cs="宋体"/>
          <w:sz w:val="24"/>
        </w:rPr>
        <w:t>（3）采购内容与要求</w:t>
      </w:r>
    </w:p>
    <w:p w14:paraId="3901FA9D">
      <w:pPr>
        <w:spacing w:line="480" w:lineRule="exact"/>
        <w:ind w:firstLine="482" w:firstLineChars="201"/>
        <w:rPr>
          <w:rFonts w:hint="eastAsia" w:ascii="宋体" w:hAnsi="宋体" w:eastAsia="宋体" w:cs="宋体"/>
          <w:sz w:val="24"/>
        </w:rPr>
      </w:pPr>
      <w:r>
        <w:rPr>
          <w:rFonts w:hint="eastAsia" w:ascii="宋体" w:hAnsi="宋体" w:eastAsia="宋体" w:cs="宋体"/>
          <w:sz w:val="24"/>
        </w:rPr>
        <w:t>（4）评审原则和方法</w:t>
      </w:r>
    </w:p>
    <w:p w14:paraId="06AECEA0">
      <w:pPr>
        <w:spacing w:line="480" w:lineRule="exact"/>
        <w:ind w:firstLine="482" w:firstLineChars="201"/>
        <w:rPr>
          <w:rFonts w:hint="eastAsia" w:ascii="宋体" w:hAnsi="宋体" w:eastAsia="宋体" w:cs="宋体"/>
          <w:sz w:val="24"/>
        </w:rPr>
      </w:pPr>
      <w:r>
        <w:rPr>
          <w:rFonts w:hint="eastAsia" w:ascii="宋体" w:hAnsi="宋体" w:eastAsia="宋体" w:cs="宋体"/>
          <w:sz w:val="24"/>
        </w:rPr>
        <w:t>（5）响应文件格式</w:t>
      </w:r>
    </w:p>
    <w:p w14:paraId="10EF45AC">
      <w:pPr>
        <w:spacing w:line="480" w:lineRule="exact"/>
        <w:ind w:firstLine="482" w:firstLineChars="201"/>
        <w:rPr>
          <w:rFonts w:hint="eastAsia" w:ascii="宋体" w:hAnsi="宋体" w:eastAsia="宋体" w:cs="宋体"/>
          <w:sz w:val="24"/>
        </w:rPr>
      </w:pPr>
      <w:r>
        <w:rPr>
          <w:rFonts w:hint="eastAsia" w:ascii="宋体" w:hAnsi="宋体" w:eastAsia="宋体" w:cs="宋体"/>
          <w:sz w:val="24"/>
        </w:rPr>
        <w:t>（6）采购合同（范本）</w:t>
      </w:r>
    </w:p>
    <w:p w14:paraId="1B61B715">
      <w:pPr>
        <w:spacing w:line="480" w:lineRule="exact"/>
        <w:ind w:firstLine="482" w:firstLineChars="201"/>
        <w:rPr>
          <w:rFonts w:hint="eastAsia" w:ascii="宋体" w:hAnsi="宋体" w:eastAsia="宋体" w:cs="宋体"/>
          <w:sz w:val="24"/>
        </w:rPr>
      </w:pPr>
      <w:r>
        <w:rPr>
          <w:rFonts w:hint="eastAsia" w:ascii="宋体" w:hAnsi="宋体" w:eastAsia="宋体" w:cs="宋体"/>
          <w:sz w:val="24"/>
        </w:rPr>
        <w:t>（7）在采购过程中由采购人或采购代理机构发出的修正和补充文件等(如有）</w:t>
      </w:r>
    </w:p>
    <w:p w14:paraId="63514ACB">
      <w:pPr>
        <w:spacing w:line="480" w:lineRule="exact"/>
        <w:ind w:firstLine="482" w:firstLineChars="201"/>
        <w:rPr>
          <w:rFonts w:hint="eastAsia" w:ascii="宋体" w:hAnsi="宋体" w:eastAsia="宋体" w:cs="宋体"/>
          <w:sz w:val="24"/>
        </w:rPr>
      </w:pPr>
      <w:r>
        <w:rPr>
          <w:rFonts w:hint="eastAsia" w:ascii="宋体" w:hAnsi="宋体" w:eastAsia="宋体" w:cs="宋体"/>
          <w:sz w:val="24"/>
        </w:rPr>
        <w:t>3.2 数据文件（excel格式）由下列文件组成：</w:t>
      </w:r>
    </w:p>
    <w:p w14:paraId="73A48149">
      <w:pPr>
        <w:spacing w:line="480" w:lineRule="exact"/>
        <w:ind w:firstLine="482" w:firstLineChars="201"/>
        <w:rPr>
          <w:rFonts w:hint="eastAsia" w:ascii="宋体" w:hAnsi="宋体" w:eastAsia="宋体" w:cs="宋体"/>
          <w:sz w:val="24"/>
        </w:rPr>
      </w:pPr>
      <w:r>
        <w:rPr>
          <w:rFonts w:hint="eastAsia" w:ascii="宋体" w:hAnsi="宋体" w:eastAsia="宋体" w:cs="宋体"/>
          <w:sz w:val="24"/>
        </w:rPr>
        <w:t>（1）封面</w:t>
      </w:r>
    </w:p>
    <w:p w14:paraId="06BA513C">
      <w:pPr>
        <w:spacing w:line="480" w:lineRule="exact"/>
        <w:ind w:firstLine="482" w:firstLineChars="201"/>
        <w:rPr>
          <w:rFonts w:hint="eastAsia" w:ascii="宋体" w:hAnsi="宋体" w:eastAsia="宋体" w:cs="宋体"/>
          <w:sz w:val="24"/>
        </w:rPr>
      </w:pPr>
      <w:r>
        <w:rPr>
          <w:rFonts w:hint="eastAsia" w:ascii="宋体" w:hAnsi="宋体" w:eastAsia="宋体" w:cs="宋体"/>
          <w:sz w:val="24"/>
        </w:rPr>
        <w:t>（2）投标报价表（含明细）</w:t>
      </w:r>
    </w:p>
    <w:p w14:paraId="4BA20BEF">
      <w:pPr>
        <w:spacing w:line="480" w:lineRule="exact"/>
        <w:ind w:firstLine="482" w:firstLineChars="201"/>
        <w:rPr>
          <w:rFonts w:hint="eastAsia" w:ascii="宋体" w:hAnsi="宋体" w:eastAsia="宋体" w:cs="宋体"/>
          <w:sz w:val="24"/>
        </w:rPr>
      </w:pPr>
      <w:r>
        <w:rPr>
          <w:rFonts w:hint="eastAsia" w:ascii="宋体" w:hAnsi="宋体" w:eastAsia="宋体" w:cs="宋体"/>
          <w:sz w:val="24"/>
        </w:rPr>
        <w:t>（3）需求响应表（如有）</w:t>
      </w:r>
    </w:p>
    <w:p w14:paraId="1920188B">
      <w:pPr>
        <w:spacing w:line="480" w:lineRule="exact"/>
        <w:ind w:firstLine="482" w:firstLineChars="201"/>
        <w:rPr>
          <w:rFonts w:hint="eastAsia" w:ascii="宋体" w:hAnsi="宋体" w:eastAsia="宋体" w:cs="宋体"/>
          <w:sz w:val="24"/>
        </w:rPr>
      </w:pPr>
      <w:r>
        <w:rPr>
          <w:rFonts w:hint="eastAsia" w:ascii="宋体" w:hAnsi="宋体" w:eastAsia="宋体" w:cs="宋体"/>
          <w:sz w:val="24"/>
        </w:rPr>
        <w:t>（4）评审对照表</w:t>
      </w:r>
    </w:p>
    <w:p w14:paraId="08169342">
      <w:pPr>
        <w:spacing w:line="480" w:lineRule="exact"/>
        <w:ind w:firstLine="482" w:firstLineChars="201"/>
        <w:rPr>
          <w:rFonts w:hint="eastAsia" w:ascii="宋体" w:hAnsi="宋体" w:eastAsia="宋体" w:cs="宋体"/>
          <w:sz w:val="24"/>
        </w:rPr>
      </w:pPr>
      <w:r>
        <w:rPr>
          <w:rFonts w:hint="eastAsia" w:ascii="宋体" w:hAnsi="宋体" w:eastAsia="宋体" w:cs="宋体"/>
          <w:sz w:val="24"/>
        </w:rPr>
        <w:t>（5）评分对照表（如有）</w:t>
      </w:r>
    </w:p>
    <w:p w14:paraId="1F925939">
      <w:pPr>
        <w:spacing w:line="480" w:lineRule="exact"/>
        <w:ind w:firstLine="482" w:firstLineChars="201"/>
        <w:rPr>
          <w:rFonts w:hint="eastAsia" w:ascii="宋体" w:hAnsi="宋体" w:eastAsia="宋体" w:cs="宋体"/>
          <w:sz w:val="24"/>
        </w:rPr>
      </w:pPr>
      <w:r>
        <w:rPr>
          <w:rFonts w:hint="eastAsia" w:ascii="宋体" w:hAnsi="宋体" w:eastAsia="宋体" w:cs="宋体"/>
          <w:sz w:val="24"/>
        </w:rPr>
        <w:t>3.3供应商应认真阅读单源直接采购文件中所有的事项、格式、条款和技术规范、参数及要求等，如果供应商没有按照单源直接采购文件要求提交全部资料，或者供应商没有对单源直接采购文件在各方面都做出实质性响应，其风险应由供应商自行承担并根据有关政策和条款规定，其报价有可能被拒绝，或者被认定为无效响应。</w:t>
      </w:r>
      <w:bookmarkStart w:id="14" w:name="_Toc382557979"/>
    </w:p>
    <w:p w14:paraId="56E3B6FF">
      <w:pPr>
        <w:spacing w:line="480" w:lineRule="exact"/>
        <w:ind w:firstLine="482" w:firstLineChars="200"/>
        <w:outlineLvl w:val="0"/>
        <w:rPr>
          <w:rFonts w:hint="eastAsia" w:ascii="宋体" w:hAnsi="宋体" w:eastAsia="宋体" w:cs="宋体"/>
          <w:b/>
          <w:sz w:val="24"/>
        </w:rPr>
      </w:pPr>
      <w:r>
        <w:rPr>
          <w:rFonts w:hint="eastAsia" w:ascii="宋体" w:hAnsi="宋体" w:eastAsia="宋体" w:cs="宋体"/>
          <w:b/>
          <w:sz w:val="24"/>
        </w:rPr>
        <w:t>三、响应文件的编制</w:t>
      </w:r>
      <w:bookmarkEnd w:id="14"/>
    </w:p>
    <w:p w14:paraId="746BB95E">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4．文件构成</w:t>
      </w:r>
    </w:p>
    <w:p w14:paraId="060B058C">
      <w:pPr>
        <w:spacing w:line="480" w:lineRule="exact"/>
        <w:ind w:firstLine="482" w:firstLineChars="201"/>
        <w:rPr>
          <w:rFonts w:hint="eastAsia" w:ascii="宋体" w:hAnsi="宋体" w:eastAsia="宋体" w:cs="宋体"/>
          <w:sz w:val="24"/>
        </w:rPr>
      </w:pPr>
      <w:r>
        <w:rPr>
          <w:rFonts w:hint="eastAsia" w:ascii="宋体" w:hAnsi="宋体" w:eastAsia="宋体" w:cs="宋体"/>
          <w:sz w:val="24"/>
        </w:rPr>
        <w:t>被邀请供应商应按不同包段分别编制响应文件，每个包段的响应文件必须包括：响应文件（pdf格式）（第一册）、数据文件（PDF格式）（第二册），以上内容缺一不可，否则为无效响应。</w:t>
      </w:r>
    </w:p>
    <w:p w14:paraId="35620147">
      <w:pPr>
        <w:spacing w:line="480" w:lineRule="exact"/>
        <w:ind w:firstLine="482" w:firstLineChars="201"/>
        <w:rPr>
          <w:rFonts w:hint="eastAsia" w:ascii="宋体" w:hAnsi="宋体" w:eastAsia="宋体" w:cs="宋体"/>
          <w:sz w:val="24"/>
        </w:rPr>
      </w:pPr>
      <w:r>
        <w:rPr>
          <w:rFonts w:hint="eastAsia" w:ascii="宋体" w:hAnsi="宋体" w:eastAsia="宋体" w:cs="宋体"/>
          <w:sz w:val="24"/>
        </w:rPr>
        <w:t>4.1被邀请供应商编制的响应文件（pdf格式）（第一册）应包括但不少于下列内容：</w:t>
      </w:r>
    </w:p>
    <w:p w14:paraId="63E63FB9">
      <w:pPr>
        <w:spacing w:line="480" w:lineRule="exact"/>
        <w:ind w:firstLine="482" w:firstLineChars="201"/>
        <w:rPr>
          <w:rFonts w:hint="eastAsia" w:ascii="宋体" w:hAnsi="宋体" w:eastAsia="宋体" w:cs="宋体"/>
          <w:sz w:val="24"/>
        </w:rPr>
      </w:pPr>
      <w:r>
        <w:rPr>
          <w:rFonts w:hint="eastAsia" w:ascii="宋体" w:hAnsi="宋体" w:eastAsia="宋体" w:cs="宋体"/>
          <w:sz w:val="24"/>
        </w:rPr>
        <w:t>（1）响应文件封面（格式见本文件第五章）</w:t>
      </w:r>
    </w:p>
    <w:p w14:paraId="7C34DCCB">
      <w:pPr>
        <w:spacing w:line="480" w:lineRule="exact"/>
        <w:ind w:firstLine="482" w:firstLineChars="201"/>
        <w:rPr>
          <w:rFonts w:hint="eastAsia" w:ascii="宋体" w:hAnsi="宋体" w:eastAsia="宋体" w:cs="宋体"/>
          <w:sz w:val="24"/>
        </w:rPr>
      </w:pPr>
      <w:r>
        <w:rPr>
          <w:rFonts w:hint="eastAsia" w:ascii="宋体" w:hAnsi="宋体" w:eastAsia="宋体" w:cs="宋体"/>
          <w:sz w:val="24"/>
        </w:rPr>
        <w:t>（2）响应文件目录（格式见本文件第五章）</w:t>
      </w:r>
    </w:p>
    <w:p w14:paraId="092B60D5">
      <w:pPr>
        <w:spacing w:line="480" w:lineRule="exact"/>
        <w:ind w:firstLine="482" w:firstLineChars="201"/>
        <w:rPr>
          <w:rFonts w:hint="eastAsia" w:ascii="宋体" w:hAnsi="宋体" w:eastAsia="宋体" w:cs="宋体"/>
          <w:sz w:val="24"/>
        </w:rPr>
      </w:pPr>
      <w:r>
        <w:rPr>
          <w:rFonts w:hint="eastAsia" w:ascii="宋体" w:hAnsi="宋体" w:eastAsia="宋体" w:cs="宋体"/>
          <w:sz w:val="24"/>
        </w:rPr>
        <w:t>（3）报价承诺函（格式见本文件第五章）</w:t>
      </w:r>
    </w:p>
    <w:p w14:paraId="7177570A">
      <w:pPr>
        <w:spacing w:line="480" w:lineRule="exact"/>
        <w:ind w:firstLine="482" w:firstLineChars="201"/>
        <w:rPr>
          <w:rFonts w:hint="eastAsia" w:ascii="宋体" w:hAnsi="宋体" w:eastAsia="宋体" w:cs="宋体"/>
          <w:sz w:val="24"/>
        </w:rPr>
      </w:pPr>
      <w:r>
        <w:rPr>
          <w:rFonts w:hint="eastAsia" w:ascii="宋体" w:hAnsi="宋体" w:eastAsia="宋体" w:cs="宋体"/>
          <w:sz w:val="24"/>
        </w:rPr>
        <w:t>（4）报价一览表（格式见本文件第五章）</w:t>
      </w:r>
    </w:p>
    <w:p w14:paraId="1A06E80E">
      <w:pPr>
        <w:spacing w:line="480" w:lineRule="exact"/>
        <w:ind w:firstLine="482" w:firstLineChars="201"/>
        <w:rPr>
          <w:rFonts w:hint="eastAsia" w:ascii="宋体" w:hAnsi="宋体" w:eastAsia="宋体" w:cs="宋体"/>
          <w:sz w:val="24"/>
        </w:rPr>
      </w:pPr>
      <w:r>
        <w:rPr>
          <w:rFonts w:hint="eastAsia" w:ascii="宋体" w:hAnsi="宋体" w:eastAsia="宋体" w:cs="宋体"/>
          <w:sz w:val="24"/>
        </w:rPr>
        <w:t>（5）报价明细表（格式见本文件第五章）</w:t>
      </w:r>
    </w:p>
    <w:p w14:paraId="59056B25">
      <w:pPr>
        <w:spacing w:line="480" w:lineRule="exact"/>
        <w:ind w:firstLine="482" w:firstLineChars="201"/>
        <w:rPr>
          <w:rFonts w:hint="eastAsia" w:ascii="宋体" w:hAnsi="宋体" w:eastAsia="宋体" w:cs="宋体"/>
          <w:sz w:val="24"/>
        </w:rPr>
      </w:pPr>
      <w:r>
        <w:rPr>
          <w:rFonts w:hint="eastAsia" w:ascii="宋体" w:hAnsi="宋体" w:eastAsia="宋体" w:cs="宋体"/>
          <w:sz w:val="24"/>
        </w:rPr>
        <w:t>（6）供应商资格证明文件</w:t>
      </w:r>
    </w:p>
    <w:p w14:paraId="3DCC2B55">
      <w:pPr>
        <w:spacing w:line="480" w:lineRule="exact"/>
        <w:ind w:firstLine="482" w:firstLineChars="201"/>
        <w:rPr>
          <w:rFonts w:hint="eastAsia" w:ascii="宋体" w:hAnsi="宋体" w:eastAsia="宋体" w:cs="宋体"/>
          <w:sz w:val="24"/>
        </w:rPr>
      </w:pPr>
      <w:r>
        <w:rPr>
          <w:rFonts w:hint="eastAsia" w:ascii="宋体" w:hAnsi="宋体" w:eastAsia="宋体" w:cs="宋体"/>
          <w:sz w:val="24"/>
        </w:rPr>
        <w:t>①有效的营业执照扫描件；</w:t>
      </w:r>
    </w:p>
    <w:p w14:paraId="38274213">
      <w:pPr>
        <w:spacing w:line="480" w:lineRule="exact"/>
        <w:ind w:firstLine="482" w:firstLineChars="201"/>
        <w:rPr>
          <w:rFonts w:hint="eastAsia" w:ascii="宋体" w:hAnsi="宋体" w:eastAsia="宋体" w:cs="宋体"/>
          <w:sz w:val="24"/>
        </w:rPr>
      </w:pPr>
      <w:r>
        <w:rPr>
          <w:rFonts w:hint="eastAsia" w:ascii="宋体" w:hAnsi="宋体" w:eastAsia="宋体" w:cs="宋体"/>
          <w:sz w:val="24"/>
        </w:rPr>
        <w:t>②法定代表人或负责人身份证明书；法定代表人或负责人身份证扫描件；</w:t>
      </w:r>
    </w:p>
    <w:p w14:paraId="5FB69F13">
      <w:pPr>
        <w:spacing w:line="480" w:lineRule="exact"/>
        <w:ind w:firstLine="482" w:firstLineChars="201"/>
        <w:rPr>
          <w:rFonts w:hint="eastAsia" w:ascii="宋体" w:hAnsi="宋体" w:eastAsia="宋体" w:cs="宋体"/>
          <w:sz w:val="24"/>
        </w:rPr>
      </w:pPr>
      <w:r>
        <w:rPr>
          <w:rFonts w:hint="eastAsia" w:ascii="宋体" w:hAnsi="宋体" w:eastAsia="宋体" w:cs="宋体"/>
          <w:sz w:val="24"/>
        </w:rPr>
        <w:t>③法定代表人授权委托书；被授权人身份证扫描件；</w:t>
      </w:r>
    </w:p>
    <w:p w14:paraId="5D1CF6C7">
      <w:pPr>
        <w:spacing w:line="480" w:lineRule="exact"/>
        <w:ind w:firstLine="482" w:firstLineChars="201"/>
        <w:rPr>
          <w:rFonts w:hint="eastAsia" w:ascii="宋体" w:hAnsi="宋体" w:eastAsia="宋体" w:cs="宋体"/>
          <w:sz w:val="24"/>
        </w:rPr>
      </w:pPr>
      <w:r>
        <w:rPr>
          <w:rFonts w:hint="eastAsia" w:ascii="宋体" w:hAnsi="宋体" w:eastAsia="宋体" w:cs="宋体"/>
          <w:sz w:val="24"/>
        </w:rPr>
        <w:t>若供应商代表为企业法定代表人/单位负责人的，则只需提供法定代表人或负责人身份证明书及法定代表人或负责人身份证扫描件；</w:t>
      </w:r>
    </w:p>
    <w:p w14:paraId="0159B2C8">
      <w:pPr>
        <w:spacing w:line="480" w:lineRule="exact"/>
        <w:ind w:firstLine="482" w:firstLineChars="201"/>
        <w:rPr>
          <w:rFonts w:hint="eastAsia" w:ascii="宋体" w:hAnsi="宋体" w:eastAsia="宋体" w:cs="宋体"/>
          <w:sz w:val="24"/>
        </w:rPr>
      </w:pPr>
      <w:r>
        <w:rPr>
          <w:rFonts w:hint="eastAsia" w:ascii="宋体" w:hAnsi="宋体" w:eastAsia="宋体" w:cs="宋体"/>
          <w:sz w:val="24"/>
        </w:rPr>
        <w:t>④报价保证金证明材料；</w:t>
      </w:r>
    </w:p>
    <w:p w14:paraId="64C5CCA8">
      <w:pPr>
        <w:spacing w:line="480" w:lineRule="exact"/>
        <w:ind w:firstLine="482" w:firstLineChars="201"/>
        <w:rPr>
          <w:rFonts w:hint="eastAsia" w:ascii="宋体" w:hAnsi="宋体" w:eastAsia="宋体" w:cs="宋体"/>
          <w:sz w:val="24"/>
        </w:rPr>
      </w:pPr>
      <w:r>
        <w:rPr>
          <w:rFonts w:hint="eastAsia" w:ascii="宋体" w:hAnsi="宋体" w:eastAsia="宋体" w:cs="宋体"/>
          <w:sz w:val="24"/>
        </w:rPr>
        <w:t>⑤报价单位参与报价的声明函（格式见本文件第五章），如不提供视为无效投标（响应）；</w:t>
      </w:r>
    </w:p>
    <w:p w14:paraId="6FE7568B">
      <w:pPr>
        <w:spacing w:line="480" w:lineRule="exact"/>
        <w:ind w:firstLine="482" w:firstLineChars="201"/>
        <w:rPr>
          <w:rFonts w:hint="eastAsia" w:ascii="宋体" w:hAnsi="宋体" w:eastAsia="宋体" w:cs="宋体"/>
          <w:sz w:val="24"/>
        </w:rPr>
      </w:pPr>
      <w:r>
        <w:rPr>
          <w:rFonts w:hint="eastAsia" w:ascii="宋体" w:hAnsi="宋体" w:eastAsia="宋体" w:cs="宋体"/>
          <w:sz w:val="24"/>
        </w:rPr>
        <w:t>⑥报价单位近期的完税凭证扫描件，报价单位近期的交纳社保资金凭证扫描件；</w:t>
      </w:r>
    </w:p>
    <w:p w14:paraId="4682DAD6">
      <w:pPr>
        <w:spacing w:line="480" w:lineRule="exact"/>
        <w:ind w:firstLine="482" w:firstLineChars="201"/>
        <w:rPr>
          <w:rFonts w:hint="eastAsia" w:ascii="宋体" w:hAnsi="宋体" w:eastAsia="宋体" w:cs="宋体"/>
          <w:sz w:val="24"/>
        </w:rPr>
      </w:pPr>
      <w:r>
        <w:rPr>
          <w:rFonts w:hint="eastAsia" w:ascii="宋体" w:hAnsi="宋体" w:eastAsia="宋体" w:cs="宋体"/>
          <w:kern w:val="0"/>
          <w:sz w:val="24"/>
        </w:rPr>
        <w:t>⑦</w:t>
      </w:r>
      <w:r>
        <w:rPr>
          <w:rFonts w:hint="eastAsia" w:ascii="宋体" w:hAnsi="宋体" w:eastAsia="宋体" w:cs="宋体"/>
          <w:sz w:val="24"/>
        </w:rPr>
        <w:t>财务状况报告等相关材料</w:t>
      </w:r>
    </w:p>
    <w:p w14:paraId="0304CB93">
      <w:pPr>
        <w:spacing w:line="480" w:lineRule="exact"/>
        <w:ind w:firstLine="482" w:firstLineChars="201"/>
        <w:rPr>
          <w:rFonts w:hint="eastAsia" w:ascii="宋体" w:hAnsi="宋体" w:eastAsia="宋体" w:cs="宋体"/>
          <w:sz w:val="24"/>
        </w:rPr>
      </w:pPr>
      <w:r>
        <w:rPr>
          <w:rFonts w:hint="eastAsia" w:ascii="宋体" w:hAnsi="宋体" w:eastAsia="宋体" w:cs="宋体"/>
          <w:sz w:val="24"/>
        </w:rPr>
        <w:t>A. 报价单位自行编制的近一年度（2025年）公司财务报表或由中介机构出具的近一年度（2025年）财务审计报告书（2025年度财务审计报告未完成的，可提供2024年度财务审计报告书）扫描件；B.银行出具的有效期内的资信证明扫描件。注：A、B两项提供任意一项均可。</w:t>
      </w:r>
    </w:p>
    <w:p w14:paraId="1A41752A">
      <w:pPr>
        <w:spacing w:line="480" w:lineRule="exact"/>
        <w:ind w:firstLine="482" w:firstLineChars="201"/>
        <w:rPr>
          <w:rFonts w:hint="eastAsia" w:ascii="宋体" w:hAnsi="宋体" w:eastAsia="宋体" w:cs="宋体"/>
          <w:sz w:val="24"/>
        </w:rPr>
      </w:pPr>
      <w:r>
        <w:rPr>
          <w:rFonts w:hint="eastAsia" w:ascii="宋体" w:hAnsi="宋体" w:eastAsia="宋体" w:cs="宋体"/>
          <w:sz w:val="24"/>
        </w:rPr>
        <w:t>⑧报价单位在“信用中国”或“信用中国（山东）”查询的信用报告；</w:t>
      </w:r>
    </w:p>
    <w:p w14:paraId="371C0F4C">
      <w:pPr>
        <w:spacing w:line="480" w:lineRule="exact"/>
        <w:ind w:firstLine="482" w:firstLineChars="201"/>
        <w:rPr>
          <w:rFonts w:hint="eastAsia" w:ascii="宋体" w:hAnsi="宋体" w:eastAsia="宋体" w:cs="宋体"/>
          <w:sz w:val="24"/>
        </w:rPr>
      </w:pPr>
      <w:r>
        <w:rPr>
          <w:rFonts w:hint="eastAsia" w:ascii="宋体" w:hAnsi="宋体" w:eastAsia="宋体" w:cs="宋体"/>
          <w:sz w:val="24"/>
        </w:rPr>
        <w:t>⑨报价单位、法定代表人（负责人）及被授权人在中国执行信息公开网（http：//zxgk.court.gov.cn/shixin）失信被执行人查询结果截图；</w:t>
      </w:r>
    </w:p>
    <w:p w14:paraId="18E68AFA">
      <w:pPr>
        <w:spacing w:line="480" w:lineRule="exact"/>
        <w:ind w:firstLine="482" w:firstLineChars="201"/>
        <w:rPr>
          <w:rFonts w:hint="eastAsia" w:ascii="宋体" w:hAnsi="宋体" w:eastAsia="宋体" w:cs="宋体"/>
          <w:sz w:val="24"/>
        </w:rPr>
      </w:pPr>
      <w:r>
        <w:rPr>
          <w:rFonts w:hint="eastAsia" w:ascii="宋体" w:hAnsi="宋体" w:eastAsia="宋体" w:cs="宋体"/>
          <w:sz w:val="24"/>
        </w:rPr>
        <w:t>⑩关联关系声明函（格式见本文件第五章）；</w:t>
      </w:r>
    </w:p>
    <w:p w14:paraId="406C0357">
      <w:pPr>
        <w:spacing w:line="480" w:lineRule="exact"/>
        <w:ind w:firstLine="482" w:firstLineChars="201"/>
        <w:rPr>
          <w:rFonts w:hint="eastAsia" w:ascii="宋体" w:hAnsi="宋体" w:eastAsia="宋体" w:cs="宋体"/>
          <w:sz w:val="24"/>
        </w:rPr>
      </w:pPr>
      <w:r>
        <w:rPr>
          <w:rFonts w:hint="eastAsia" w:ascii="宋体" w:hAnsi="宋体" w:eastAsia="宋体" w:cs="宋体"/>
          <w:sz w:val="24"/>
        </w:rPr>
        <w:t>⑪需要提供的其他资格证明文件。</w:t>
      </w:r>
    </w:p>
    <w:p w14:paraId="2F5F771F">
      <w:pPr>
        <w:spacing w:line="480" w:lineRule="exact"/>
        <w:ind w:firstLine="482" w:firstLineChars="201"/>
        <w:rPr>
          <w:rFonts w:hint="eastAsia" w:ascii="宋体" w:hAnsi="宋体" w:eastAsia="宋体" w:cs="宋体"/>
          <w:sz w:val="24"/>
        </w:rPr>
      </w:pPr>
      <w:r>
        <w:rPr>
          <w:rFonts w:hint="eastAsia" w:ascii="宋体" w:hAnsi="宋体" w:eastAsia="宋体" w:cs="宋体"/>
          <w:sz w:val="24"/>
        </w:rPr>
        <w:t>以上所有资质资格证明文件均需加盖供应商签章。</w:t>
      </w:r>
    </w:p>
    <w:p w14:paraId="49F55EA8">
      <w:pPr>
        <w:snapToGrid w:val="0"/>
        <w:spacing w:line="480" w:lineRule="exact"/>
        <w:ind w:firstLine="482" w:firstLineChars="201"/>
        <w:rPr>
          <w:rFonts w:hint="eastAsia" w:ascii="宋体" w:hAnsi="宋体" w:eastAsia="宋体" w:cs="宋体"/>
          <w:sz w:val="24"/>
        </w:rPr>
      </w:pPr>
      <w:r>
        <w:rPr>
          <w:rFonts w:hint="eastAsia" w:ascii="宋体" w:hAnsi="宋体" w:eastAsia="宋体" w:cs="宋体"/>
          <w:sz w:val="24"/>
        </w:rPr>
        <w:t>（7）供应商基本情况（格式见本文件第五章）</w:t>
      </w:r>
    </w:p>
    <w:p w14:paraId="0458C34E">
      <w:pPr>
        <w:snapToGrid w:val="0"/>
        <w:spacing w:line="480" w:lineRule="exact"/>
        <w:ind w:firstLine="482" w:firstLineChars="201"/>
        <w:rPr>
          <w:rFonts w:hint="eastAsia" w:ascii="宋体" w:hAnsi="宋体" w:eastAsia="宋体" w:cs="宋体"/>
          <w:sz w:val="24"/>
        </w:rPr>
      </w:pPr>
      <w:r>
        <w:rPr>
          <w:rFonts w:hint="eastAsia" w:ascii="宋体" w:hAnsi="宋体" w:eastAsia="宋体" w:cs="宋体"/>
          <w:sz w:val="24"/>
        </w:rPr>
        <w:t>（8）技术文件，包括但不限于以下内容：</w:t>
      </w:r>
    </w:p>
    <w:p w14:paraId="6C3C8A16">
      <w:pPr>
        <w:widowControl/>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①实施方案；</w:t>
      </w:r>
    </w:p>
    <w:p w14:paraId="515CFCCE">
      <w:pPr>
        <w:widowControl/>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②服务承诺；</w:t>
      </w:r>
    </w:p>
    <w:p w14:paraId="34263302">
      <w:pPr>
        <w:spacing w:line="480" w:lineRule="exact"/>
        <w:ind w:firstLine="482" w:firstLineChars="201"/>
        <w:rPr>
          <w:rFonts w:hint="eastAsia" w:ascii="宋体" w:hAnsi="宋体" w:eastAsia="宋体" w:cs="宋体"/>
          <w:sz w:val="24"/>
        </w:rPr>
      </w:pPr>
      <w:r>
        <w:rPr>
          <w:rFonts w:hint="eastAsia" w:ascii="宋体" w:hAnsi="宋体" w:eastAsia="宋体" w:cs="宋体"/>
          <w:sz w:val="24"/>
        </w:rPr>
        <w:t>（9）响应偏离表。</w:t>
      </w:r>
    </w:p>
    <w:p w14:paraId="7A54840B">
      <w:pPr>
        <w:spacing w:line="480" w:lineRule="exact"/>
        <w:ind w:firstLine="482" w:firstLineChars="201"/>
        <w:rPr>
          <w:rFonts w:hint="eastAsia" w:ascii="宋体" w:hAnsi="宋体" w:eastAsia="宋体" w:cs="宋体"/>
          <w:sz w:val="24"/>
        </w:rPr>
      </w:pPr>
      <w:r>
        <w:rPr>
          <w:rFonts w:hint="eastAsia" w:ascii="宋体" w:hAnsi="宋体" w:eastAsia="宋体" w:cs="宋体"/>
          <w:sz w:val="24"/>
        </w:rPr>
        <w:t>4.数据文件（PDF格式）（第二册）</w:t>
      </w:r>
    </w:p>
    <w:p w14:paraId="4EBE7C0F">
      <w:pPr>
        <w:spacing w:line="480" w:lineRule="exact"/>
        <w:ind w:firstLine="482" w:firstLineChars="201"/>
        <w:rPr>
          <w:rFonts w:hint="eastAsia" w:ascii="宋体" w:hAnsi="宋体" w:eastAsia="宋体" w:cs="宋体"/>
          <w:sz w:val="24"/>
        </w:rPr>
      </w:pPr>
      <w:r>
        <w:rPr>
          <w:rFonts w:hint="eastAsia" w:ascii="宋体" w:hAnsi="宋体" w:eastAsia="宋体" w:cs="宋体"/>
          <w:sz w:val="24"/>
        </w:rPr>
        <w:t>被邀请供应商须从所投项目的单源直接采购文件压缩包内的对应包段目录下获取数据文件（EXCEL格式），必须在原文件上严格按照其中要求填写并在</w:t>
      </w:r>
      <w:r>
        <w:rPr>
          <w:rFonts w:hint="eastAsia" w:ascii="宋体" w:hAnsi="宋体" w:eastAsia="宋体" w:cs="宋体"/>
          <w:spacing w:val="8"/>
          <w:kern w:val="0"/>
          <w:sz w:val="24"/>
        </w:rPr>
        <w:t>威海市国有企业阳光采购电子化服务平台</w:t>
      </w:r>
      <w:r>
        <w:rPr>
          <w:rFonts w:hint="eastAsia" w:ascii="宋体" w:hAnsi="宋体" w:eastAsia="宋体" w:cs="宋体"/>
          <w:sz w:val="24"/>
        </w:rPr>
        <w:t>中转换为PDF并加盖供应商电子印章，否则为无效响应，数据文件（PDF格式）包含下列内容：</w:t>
      </w:r>
    </w:p>
    <w:p w14:paraId="625921C7">
      <w:pPr>
        <w:spacing w:line="480" w:lineRule="exact"/>
        <w:ind w:firstLine="482" w:firstLineChars="201"/>
        <w:rPr>
          <w:rFonts w:hint="eastAsia" w:ascii="宋体" w:hAnsi="宋体" w:eastAsia="宋体" w:cs="宋体"/>
          <w:sz w:val="24"/>
        </w:rPr>
      </w:pPr>
      <w:r>
        <w:rPr>
          <w:rFonts w:hint="eastAsia" w:ascii="宋体" w:hAnsi="宋体" w:eastAsia="宋体" w:cs="宋体"/>
          <w:sz w:val="24"/>
        </w:rPr>
        <w:t>（1）封面</w:t>
      </w:r>
    </w:p>
    <w:p w14:paraId="45B81B58">
      <w:pPr>
        <w:spacing w:line="480" w:lineRule="exact"/>
        <w:ind w:firstLine="482" w:firstLineChars="201"/>
        <w:rPr>
          <w:rFonts w:hint="eastAsia" w:ascii="宋体" w:hAnsi="宋体" w:eastAsia="宋体" w:cs="宋体"/>
          <w:sz w:val="24"/>
        </w:rPr>
      </w:pPr>
      <w:r>
        <w:rPr>
          <w:rFonts w:hint="eastAsia" w:ascii="宋体" w:hAnsi="宋体" w:eastAsia="宋体" w:cs="宋体"/>
          <w:sz w:val="24"/>
        </w:rPr>
        <w:t>（2）投标报价表（含明细）</w:t>
      </w:r>
    </w:p>
    <w:p w14:paraId="00102E9F">
      <w:pPr>
        <w:spacing w:line="480" w:lineRule="exact"/>
        <w:ind w:firstLine="482" w:firstLineChars="201"/>
        <w:rPr>
          <w:rFonts w:hint="eastAsia" w:ascii="宋体" w:hAnsi="宋体" w:eastAsia="宋体" w:cs="宋体"/>
          <w:sz w:val="24"/>
        </w:rPr>
      </w:pPr>
      <w:r>
        <w:rPr>
          <w:rFonts w:hint="eastAsia" w:ascii="宋体" w:hAnsi="宋体" w:eastAsia="宋体" w:cs="宋体"/>
          <w:sz w:val="24"/>
        </w:rPr>
        <w:t>（3）需求响应表（如有）</w:t>
      </w:r>
    </w:p>
    <w:p w14:paraId="1115FEF9">
      <w:pPr>
        <w:spacing w:line="480" w:lineRule="exact"/>
        <w:ind w:firstLine="482" w:firstLineChars="201"/>
        <w:rPr>
          <w:rFonts w:hint="eastAsia" w:ascii="宋体" w:hAnsi="宋体" w:eastAsia="宋体" w:cs="宋体"/>
          <w:sz w:val="24"/>
        </w:rPr>
      </w:pPr>
      <w:r>
        <w:rPr>
          <w:rFonts w:hint="eastAsia" w:ascii="宋体" w:hAnsi="宋体" w:eastAsia="宋体" w:cs="宋体"/>
          <w:sz w:val="24"/>
        </w:rPr>
        <w:t>（4）评审对照表</w:t>
      </w:r>
    </w:p>
    <w:p w14:paraId="0DF30751">
      <w:pPr>
        <w:spacing w:line="480" w:lineRule="exact"/>
        <w:ind w:firstLine="482" w:firstLineChars="201"/>
        <w:rPr>
          <w:rFonts w:hint="eastAsia" w:ascii="宋体" w:hAnsi="宋体" w:eastAsia="宋体" w:cs="宋体"/>
          <w:sz w:val="24"/>
        </w:rPr>
      </w:pPr>
      <w:r>
        <w:rPr>
          <w:rFonts w:hint="eastAsia" w:ascii="宋体" w:hAnsi="宋体" w:eastAsia="宋体" w:cs="宋体"/>
          <w:sz w:val="24"/>
        </w:rPr>
        <w:t>（5）评分对照表（如有）</w:t>
      </w:r>
    </w:p>
    <w:p w14:paraId="03846E9E">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5.编制要求</w:t>
      </w:r>
    </w:p>
    <w:p w14:paraId="17854751">
      <w:pPr>
        <w:spacing w:line="480" w:lineRule="exact"/>
        <w:ind w:firstLine="482" w:firstLineChars="201"/>
        <w:rPr>
          <w:rFonts w:hint="eastAsia" w:ascii="宋体" w:hAnsi="宋体" w:eastAsia="宋体" w:cs="宋体"/>
          <w:sz w:val="24"/>
        </w:rPr>
      </w:pPr>
      <w:r>
        <w:rPr>
          <w:rFonts w:hint="eastAsia" w:ascii="宋体" w:hAnsi="宋体" w:eastAsia="宋体" w:cs="宋体"/>
          <w:sz w:val="24"/>
        </w:rPr>
        <w:t>5.1响应文件编制要求</w:t>
      </w:r>
    </w:p>
    <w:p w14:paraId="12E1F708">
      <w:pPr>
        <w:spacing w:line="480" w:lineRule="exact"/>
        <w:ind w:firstLine="482" w:firstLineChars="201"/>
        <w:rPr>
          <w:rFonts w:hint="eastAsia" w:ascii="宋体" w:hAnsi="宋体" w:eastAsia="宋体" w:cs="宋体"/>
          <w:sz w:val="24"/>
        </w:rPr>
      </w:pPr>
      <w:r>
        <w:rPr>
          <w:rFonts w:hint="eastAsia" w:ascii="宋体" w:hAnsi="宋体" w:eastAsia="宋体" w:cs="宋体"/>
          <w:sz w:val="24"/>
        </w:rPr>
        <w:t>5.1.1被邀请供应商编写的文件和往来信件应以简体中文书写。如果响应文件或与报价有关的其它文件、信件及来往函电以其它语言书写的，供应商应将其译成中文，如未翻译该文件为无效文件。</w:t>
      </w:r>
    </w:p>
    <w:p w14:paraId="381CBFE1">
      <w:pPr>
        <w:spacing w:line="480" w:lineRule="exact"/>
        <w:ind w:firstLine="482" w:firstLineChars="201"/>
        <w:rPr>
          <w:rFonts w:hint="eastAsia" w:ascii="宋体" w:hAnsi="宋体" w:eastAsia="宋体" w:cs="宋体"/>
          <w:sz w:val="24"/>
        </w:rPr>
      </w:pPr>
      <w:r>
        <w:rPr>
          <w:rFonts w:hint="eastAsia" w:ascii="宋体" w:hAnsi="宋体" w:eastAsia="宋体" w:cs="宋体"/>
          <w:sz w:val="24"/>
        </w:rPr>
        <w:t>5.1.2响应文件中使用的计量单位应使用中华人民共和国法定计量单位。</w:t>
      </w:r>
    </w:p>
    <w:p w14:paraId="0426F58D">
      <w:pPr>
        <w:spacing w:line="480" w:lineRule="exact"/>
        <w:ind w:firstLine="482" w:firstLineChars="201"/>
        <w:rPr>
          <w:rFonts w:hint="eastAsia" w:ascii="宋体" w:hAnsi="宋体" w:eastAsia="宋体" w:cs="宋体"/>
          <w:sz w:val="24"/>
        </w:rPr>
      </w:pPr>
      <w:r>
        <w:rPr>
          <w:rFonts w:hint="eastAsia" w:ascii="宋体" w:hAnsi="宋体" w:eastAsia="宋体" w:cs="宋体"/>
          <w:sz w:val="24"/>
        </w:rPr>
        <w:t>5.1.3被邀请供应商必须保证响应文件所提供的全部资料真实可靠，并接受采购人或采购代理机构对其中任何资料进一步核实的要求。如果因为响应文件填报的内容不详，或没有提供采购中所要求的全部资料及数据，或提供虚假文件，由此造成的后果由供应商自负。</w:t>
      </w:r>
    </w:p>
    <w:p w14:paraId="5ED6CF41">
      <w:pPr>
        <w:spacing w:line="480" w:lineRule="exact"/>
        <w:ind w:firstLine="482" w:firstLineChars="201"/>
        <w:rPr>
          <w:rFonts w:hint="eastAsia" w:ascii="宋体" w:hAnsi="宋体" w:eastAsia="宋体" w:cs="宋体"/>
          <w:sz w:val="24"/>
        </w:rPr>
      </w:pPr>
      <w:r>
        <w:rPr>
          <w:rFonts w:hint="eastAsia" w:ascii="宋体" w:hAnsi="宋体" w:eastAsia="宋体" w:cs="宋体"/>
          <w:sz w:val="24"/>
        </w:rPr>
        <w:t>5.1.4被邀请供应商应按采购文件中提供的响应文件格式（详见第五章响应文件格式）按包段编写响应文件，并使用A4规格编制。响应文件应编写目录，具有结构清晰的文档结构图（打开word视图中的“文档结构图”后能看到详细章节），页码连续。</w:t>
      </w:r>
    </w:p>
    <w:p w14:paraId="2F9E16FD">
      <w:pPr>
        <w:spacing w:line="480" w:lineRule="exact"/>
        <w:ind w:firstLine="482" w:firstLineChars="201"/>
        <w:rPr>
          <w:rFonts w:hint="eastAsia" w:ascii="宋体" w:hAnsi="宋体" w:eastAsia="宋体" w:cs="宋体"/>
          <w:sz w:val="24"/>
        </w:rPr>
      </w:pPr>
      <w:r>
        <w:rPr>
          <w:rFonts w:hint="eastAsia" w:ascii="宋体" w:hAnsi="宋体" w:eastAsia="宋体" w:cs="宋体"/>
          <w:sz w:val="24"/>
        </w:rPr>
        <w:t>5.1.5被邀请供应商按照采购文件要求所提供的各种证明文件必须真实且合法有效,经扫描后粘贴到响应文件的相关页上，确保清晰度可辨认，评审时由于无法辨认所产生的后果，由被邀请供应商自行承担。</w:t>
      </w:r>
    </w:p>
    <w:p w14:paraId="0B68D600">
      <w:pPr>
        <w:spacing w:line="480" w:lineRule="exact"/>
        <w:ind w:firstLine="482" w:firstLineChars="201"/>
        <w:rPr>
          <w:rFonts w:hint="eastAsia" w:ascii="宋体" w:hAnsi="宋体" w:eastAsia="宋体" w:cs="宋体"/>
          <w:sz w:val="24"/>
        </w:rPr>
      </w:pPr>
      <w:r>
        <w:rPr>
          <w:rFonts w:hint="eastAsia" w:ascii="宋体" w:hAnsi="宋体" w:eastAsia="宋体" w:cs="宋体"/>
          <w:sz w:val="24"/>
        </w:rPr>
        <w:t>5.1.6</w:t>
      </w:r>
      <w:r>
        <w:rPr>
          <w:rFonts w:hint="eastAsia" w:ascii="宋体" w:hAnsi="宋体" w:eastAsia="宋体" w:cs="宋体"/>
          <w:b/>
          <w:sz w:val="24"/>
        </w:rPr>
        <w:t>被邀请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0C19D78B">
      <w:pPr>
        <w:spacing w:line="480" w:lineRule="exact"/>
        <w:ind w:firstLine="482" w:firstLineChars="201"/>
        <w:rPr>
          <w:rFonts w:hint="eastAsia" w:ascii="宋体" w:hAnsi="宋体" w:eastAsia="宋体" w:cs="宋体"/>
          <w:sz w:val="24"/>
        </w:rPr>
      </w:pPr>
      <w:r>
        <w:rPr>
          <w:rFonts w:hint="eastAsia" w:ascii="宋体" w:hAnsi="宋体" w:eastAsia="宋体" w:cs="宋体"/>
          <w:sz w:val="24"/>
        </w:rPr>
        <w:t>5.1.7为了保证系统整体效率，系统对所投递的电子文件有大小的限制，因此，供应商应尽可能降低本文件的大小，小尺寸响应文件将使递交更快捷、减少差错发生几率，避免报价截止时间前未能完整上传文件。</w:t>
      </w:r>
    </w:p>
    <w:p w14:paraId="45DAFA84">
      <w:pPr>
        <w:spacing w:line="480" w:lineRule="exact"/>
        <w:ind w:firstLine="482" w:firstLineChars="201"/>
        <w:rPr>
          <w:rFonts w:hint="eastAsia" w:ascii="宋体" w:hAnsi="宋体" w:eastAsia="宋体" w:cs="宋体"/>
          <w:sz w:val="24"/>
        </w:rPr>
      </w:pPr>
      <w:r>
        <w:rPr>
          <w:rFonts w:hint="eastAsia" w:ascii="宋体" w:hAnsi="宋体" w:eastAsia="宋体" w:cs="宋体"/>
          <w:sz w:val="24"/>
        </w:rPr>
        <w:t>5.1.8响应文件具有法律效力，供应商与采购代理机构或采购人任何人的口头协议不影响响应文件的任何条款和内容。</w:t>
      </w:r>
    </w:p>
    <w:p w14:paraId="673E5A2F">
      <w:pPr>
        <w:spacing w:line="480" w:lineRule="exact"/>
        <w:ind w:firstLine="482" w:firstLineChars="201"/>
        <w:rPr>
          <w:rFonts w:hint="eastAsia" w:ascii="宋体" w:hAnsi="宋体" w:eastAsia="宋体" w:cs="宋体"/>
          <w:sz w:val="24"/>
        </w:rPr>
      </w:pPr>
      <w:r>
        <w:rPr>
          <w:rFonts w:hint="eastAsia" w:ascii="宋体" w:hAnsi="宋体" w:eastAsia="宋体" w:cs="宋体"/>
          <w:sz w:val="24"/>
        </w:rPr>
        <w:t>5.1.9采购人或采购代理机构均无义务向供应商解释其成交或未成交的原因，且无论供应商是否成交，响应文件及资料均不予退还，不提供副本拷贝。</w:t>
      </w:r>
    </w:p>
    <w:p w14:paraId="0A25024F">
      <w:pPr>
        <w:spacing w:line="480" w:lineRule="exact"/>
        <w:ind w:firstLine="482" w:firstLineChars="201"/>
        <w:rPr>
          <w:rFonts w:hint="eastAsia" w:ascii="宋体" w:hAnsi="宋体" w:eastAsia="宋体" w:cs="宋体"/>
          <w:sz w:val="24"/>
        </w:rPr>
      </w:pPr>
      <w:r>
        <w:rPr>
          <w:rFonts w:hint="eastAsia" w:ascii="宋体" w:hAnsi="宋体" w:eastAsia="宋体" w:cs="宋体"/>
          <w:sz w:val="24"/>
        </w:rPr>
        <w:t>5.2数据文件编制要求</w:t>
      </w:r>
    </w:p>
    <w:p w14:paraId="3F5ABEEE">
      <w:pPr>
        <w:spacing w:line="480" w:lineRule="exact"/>
        <w:ind w:firstLine="482" w:firstLineChars="201"/>
        <w:rPr>
          <w:rFonts w:hint="eastAsia" w:ascii="宋体" w:hAnsi="宋体" w:eastAsia="宋体" w:cs="宋体"/>
          <w:sz w:val="24"/>
        </w:rPr>
      </w:pPr>
      <w:r>
        <w:rPr>
          <w:rFonts w:hint="eastAsia" w:ascii="宋体" w:hAnsi="宋体" w:eastAsia="宋体" w:cs="宋体"/>
          <w:sz w:val="24"/>
        </w:rPr>
        <w:t>5.2.1被邀请供应商须从采购文件压缩包内对应包段目录下获取本文件（变更后的数据文件需要重新下载），必须在原文件上严格按照其中要求填写，其内部已约定好固定格式和相关内容，且带有特定的唯一性数字指纹，对该文件进行任何工作表、表格行、表格列的增减以及对锁定区域内的数据进行更改、文件另存等违规性操作，都会破坏本文件中的数字指纹，导致系统无法接收该文件使其报价失败。</w:t>
      </w:r>
    </w:p>
    <w:p w14:paraId="0E9B9861">
      <w:pPr>
        <w:spacing w:line="480" w:lineRule="exact"/>
        <w:ind w:firstLine="482" w:firstLineChars="201"/>
        <w:rPr>
          <w:rFonts w:hint="eastAsia" w:ascii="宋体" w:hAnsi="宋体" w:eastAsia="宋体" w:cs="宋体"/>
          <w:sz w:val="24"/>
        </w:rPr>
      </w:pPr>
      <w:r>
        <w:rPr>
          <w:rFonts w:hint="eastAsia" w:ascii="宋体" w:hAnsi="宋体" w:eastAsia="宋体" w:cs="宋体"/>
          <w:sz w:val="24"/>
        </w:rPr>
        <w:t>5.2.2被邀请供应商应按数据文件中规定的要求，完整、准确地填写《封面》《响应报价表（含明细）》《需求响应表（如有）》《评审对照表》《评分对照表（如有）》，任何的漏表、漏项及信息不完整、填写数据不规范或不正确，都将导致电子化服务平台无法接收该文件使其</w:t>
      </w:r>
      <w:r>
        <w:rPr>
          <w:rFonts w:hint="eastAsia" w:ascii="宋体" w:hAnsi="宋体" w:eastAsia="宋体" w:cs="宋体"/>
          <w:b/>
          <w:sz w:val="24"/>
        </w:rPr>
        <w:t>报价失败</w:t>
      </w:r>
      <w:r>
        <w:rPr>
          <w:rFonts w:hint="eastAsia" w:ascii="宋体" w:hAnsi="宋体" w:eastAsia="宋体" w:cs="宋体"/>
          <w:sz w:val="24"/>
        </w:rPr>
        <w:t>。</w:t>
      </w:r>
    </w:p>
    <w:p w14:paraId="528B920C">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6.报价</w:t>
      </w:r>
    </w:p>
    <w:p w14:paraId="7FAC60C2">
      <w:pPr>
        <w:spacing w:line="480" w:lineRule="exact"/>
        <w:ind w:firstLine="482" w:firstLineChars="201"/>
        <w:rPr>
          <w:rFonts w:hint="eastAsia" w:ascii="宋体" w:hAnsi="宋体" w:eastAsia="宋体" w:cs="宋体"/>
          <w:sz w:val="24"/>
        </w:rPr>
      </w:pPr>
      <w:r>
        <w:rPr>
          <w:rFonts w:hint="eastAsia" w:ascii="宋体" w:hAnsi="宋体" w:eastAsia="宋体" w:cs="宋体"/>
          <w:sz w:val="24"/>
        </w:rPr>
        <w:t>6.1被邀请供应商提供的货物和服务均以人民币报价，精确到小数点后两位。</w:t>
      </w:r>
    </w:p>
    <w:p w14:paraId="37F5DE55">
      <w:pPr>
        <w:spacing w:line="480" w:lineRule="exact"/>
        <w:ind w:firstLine="482" w:firstLineChars="201"/>
        <w:rPr>
          <w:rFonts w:hint="eastAsia" w:ascii="宋体" w:hAnsi="宋体" w:eastAsia="宋体" w:cs="宋体"/>
          <w:sz w:val="24"/>
        </w:rPr>
      </w:pPr>
      <w:r>
        <w:rPr>
          <w:rFonts w:hint="eastAsia" w:ascii="宋体" w:hAnsi="宋体" w:eastAsia="宋体" w:cs="宋体"/>
          <w:sz w:val="24"/>
        </w:rPr>
        <w:t>6.2 被邀请供应商应按照采购文件要求的供货内容、责任范围以及合同条款进行报价。</w:t>
      </w:r>
    </w:p>
    <w:p w14:paraId="01EDDA6A">
      <w:pPr>
        <w:spacing w:line="480" w:lineRule="exact"/>
        <w:ind w:firstLine="482" w:firstLineChars="201"/>
        <w:rPr>
          <w:rFonts w:hint="eastAsia" w:ascii="宋体" w:hAnsi="宋体" w:eastAsia="宋体" w:cs="宋体"/>
          <w:sz w:val="24"/>
        </w:rPr>
      </w:pPr>
      <w:r>
        <w:rPr>
          <w:rFonts w:hint="eastAsia" w:ascii="宋体" w:hAnsi="宋体" w:eastAsia="宋体" w:cs="宋体"/>
          <w:sz w:val="24"/>
        </w:rPr>
        <w:t>6.3 被邀请供应商应按数据文件“响应报价表（含明细）”要求的统一格式填写，并加盖电子公章。</w:t>
      </w:r>
    </w:p>
    <w:p w14:paraId="18F2744A">
      <w:pPr>
        <w:spacing w:line="480" w:lineRule="exact"/>
        <w:ind w:firstLine="482" w:firstLineChars="201"/>
        <w:rPr>
          <w:rFonts w:hint="eastAsia" w:ascii="宋体" w:hAnsi="宋体" w:eastAsia="宋体" w:cs="宋体"/>
          <w:sz w:val="24"/>
        </w:rPr>
      </w:pPr>
      <w:r>
        <w:rPr>
          <w:rFonts w:hint="eastAsia" w:ascii="宋体" w:hAnsi="宋体" w:eastAsia="宋体" w:cs="宋体"/>
          <w:sz w:val="24"/>
        </w:rPr>
        <w:t>6.4《响应报价表（含明细）》填写时应响应下列要求：</w:t>
      </w:r>
    </w:p>
    <w:p w14:paraId="20780CA8">
      <w:pPr>
        <w:spacing w:line="480" w:lineRule="exact"/>
        <w:ind w:firstLine="482" w:firstLineChars="201"/>
        <w:rPr>
          <w:rFonts w:hint="eastAsia" w:ascii="宋体" w:hAnsi="宋体" w:eastAsia="宋体" w:cs="宋体"/>
          <w:sz w:val="24"/>
        </w:rPr>
      </w:pPr>
      <w:r>
        <w:rPr>
          <w:rFonts w:hint="eastAsia" w:ascii="宋体" w:hAnsi="宋体" w:eastAsia="宋体" w:cs="宋体"/>
          <w:sz w:val="24"/>
        </w:rPr>
        <w:t>（1）所有根据合同或其它原因应由供应商支付的税款和其它应交纳的费用都要包括在供应商提交的报价中；</w:t>
      </w:r>
    </w:p>
    <w:p w14:paraId="7AB518EC">
      <w:pPr>
        <w:spacing w:line="480" w:lineRule="exact"/>
        <w:ind w:firstLine="482" w:firstLineChars="201"/>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b/>
          <w:bCs/>
          <w:sz w:val="24"/>
        </w:rPr>
        <w:t>本项目非一次性报价。</w:t>
      </w:r>
      <w:r>
        <w:rPr>
          <w:rFonts w:hint="eastAsia" w:ascii="宋体" w:hAnsi="宋体" w:eastAsia="宋体" w:cs="宋体"/>
          <w:sz w:val="24"/>
        </w:rPr>
        <w:t>报价应包括人工费、设备费、管理费、利润、保险、服务费、税费等为完成本项目而产生的所有费用。</w:t>
      </w:r>
    </w:p>
    <w:p w14:paraId="0B736742">
      <w:pPr>
        <w:spacing w:line="480" w:lineRule="exact"/>
        <w:ind w:firstLine="482" w:firstLineChars="201"/>
        <w:rPr>
          <w:rFonts w:hint="eastAsia" w:ascii="宋体" w:hAnsi="宋体" w:eastAsia="宋体" w:cs="宋体"/>
          <w:sz w:val="24"/>
        </w:rPr>
      </w:pPr>
      <w:r>
        <w:rPr>
          <w:rFonts w:hint="eastAsia" w:ascii="宋体" w:hAnsi="宋体" w:eastAsia="宋体" w:cs="宋体"/>
          <w:sz w:val="24"/>
        </w:rPr>
        <w:t>（3）供应商应对本次采购的全部内容进行报价，缺项报价无效。如因供应商自身的原因报价失误而造成的损失，由供应商自行承担。</w:t>
      </w:r>
    </w:p>
    <w:p w14:paraId="72CB9D17">
      <w:pPr>
        <w:spacing w:line="480" w:lineRule="exact"/>
        <w:ind w:firstLine="482" w:firstLineChars="201"/>
        <w:rPr>
          <w:rFonts w:hint="eastAsia" w:ascii="宋体" w:hAnsi="宋体" w:eastAsia="宋体" w:cs="宋体"/>
          <w:sz w:val="24"/>
        </w:rPr>
      </w:pPr>
      <w:r>
        <w:rPr>
          <w:rFonts w:hint="eastAsia" w:ascii="宋体" w:hAnsi="宋体" w:eastAsia="宋体" w:cs="宋体"/>
          <w:sz w:val="24"/>
        </w:rPr>
        <w:t>（4）供应商须严格按照响应报价表（含明细）说明进行填写，响应报价表（含明细）中 “*”是必填项，任何必填项为空时都可能导致本次报价无效。</w:t>
      </w:r>
    </w:p>
    <w:p w14:paraId="40EDB91C">
      <w:pPr>
        <w:spacing w:line="480" w:lineRule="exact"/>
        <w:ind w:firstLine="482" w:firstLineChars="201"/>
        <w:rPr>
          <w:rFonts w:hint="eastAsia" w:ascii="宋体" w:hAnsi="宋体" w:eastAsia="宋体" w:cs="宋体"/>
          <w:sz w:val="24"/>
        </w:rPr>
      </w:pPr>
      <w:r>
        <w:rPr>
          <w:rFonts w:hint="eastAsia" w:ascii="宋体" w:hAnsi="宋体" w:eastAsia="宋体" w:cs="宋体"/>
          <w:sz w:val="24"/>
        </w:rPr>
        <w:t>（5）《响应报价表（含明细）》中合价将由单价*数量自动计算，无需手工录入。</w:t>
      </w:r>
    </w:p>
    <w:p w14:paraId="7A2A8566">
      <w:pPr>
        <w:spacing w:line="480" w:lineRule="exact"/>
        <w:ind w:firstLine="482" w:firstLineChars="201"/>
        <w:rPr>
          <w:rFonts w:hint="eastAsia" w:ascii="宋体" w:hAnsi="宋体" w:eastAsia="宋体" w:cs="宋体"/>
          <w:sz w:val="24"/>
        </w:rPr>
      </w:pPr>
      <w:r>
        <w:rPr>
          <w:rFonts w:hint="eastAsia" w:ascii="宋体" w:hAnsi="宋体" w:eastAsia="宋体" w:cs="宋体"/>
          <w:sz w:val="24"/>
        </w:rPr>
        <w:t>6.5 《需求响应表》填写时应响应下列要求：</w:t>
      </w:r>
    </w:p>
    <w:p w14:paraId="6794F746">
      <w:pPr>
        <w:spacing w:line="480" w:lineRule="exact"/>
        <w:ind w:firstLine="482" w:firstLineChars="201"/>
        <w:rPr>
          <w:rFonts w:hint="eastAsia" w:ascii="宋体" w:hAnsi="宋体" w:eastAsia="宋体" w:cs="宋体"/>
          <w:sz w:val="24"/>
        </w:rPr>
      </w:pPr>
      <w:r>
        <w:rPr>
          <w:rFonts w:hint="eastAsia" w:ascii="宋体" w:hAnsi="宋体" w:eastAsia="宋体" w:cs="宋体"/>
          <w:sz w:val="24"/>
        </w:rPr>
        <w:t>（1）有底色标识的单元格须填写，有“*”的列是必输项，任何必输项为空都可能导致您的本次响应无效；</w:t>
      </w:r>
    </w:p>
    <w:p w14:paraId="6E048DD9">
      <w:pPr>
        <w:spacing w:line="480" w:lineRule="exact"/>
        <w:ind w:firstLine="482" w:firstLineChars="201"/>
        <w:rPr>
          <w:rFonts w:hint="eastAsia" w:ascii="宋体" w:hAnsi="宋体" w:eastAsia="宋体" w:cs="宋体"/>
          <w:sz w:val="24"/>
        </w:rPr>
      </w:pPr>
      <w:r>
        <w:rPr>
          <w:rFonts w:hint="eastAsia" w:ascii="宋体" w:hAnsi="宋体" w:eastAsia="宋体" w:cs="宋体"/>
          <w:sz w:val="24"/>
        </w:rPr>
        <w:t>（2）如想拷贝数据到某个待填写单元格，应采用选择性粘贴(只粘贴文本)，否则单元格填写无效或被锁死；</w:t>
      </w:r>
    </w:p>
    <w:p w14:paraId="378D3F00">
      <w:pPr>
        <w:spacing w:line="480" w:lineRule="exact"/>
        <w:ind w:firstLine="482" w:firstLineChars="201"/>
        <w:rPr>
          <w:rFonts w:hint="eastAsia" w:ascii="宋体" w:hAnsi="宋体" w:eastAsia="宋体" w:cs="宋体"/>
          <w:sz w:val="24"/>
        </w:rPr>
      </w:pPr>
      <w:r>
        <w:rPr>
          <w:rFonts w:hint="eastAsia" w:ascii="宋体" w:hAnsi="宋体" w:eastAsia="宋体" w:cs="宋体"/>
          <w:sz w:val="24"/>
        </w:rPr>
        <w:t>（3）当招标需求列的内容显示不完整时，请点击编辑栏进行查看；</w:t>
      </w:r>
    </w:p>
    <w:p w14:paraId="18583CFC">
      <w:pPr>
        <w:spacing w:line="480" w:lineRule="exact"/>
        <w:ind w:firstLine="482" w:firstLineChars="201"/>
        <w:rPr>
          <w:rFonts w:hint="eastAsia" w:ascii="宋体" w:hAnsi="宋体" w:eastAsia="宋体" w:cs="宋体"/>
          <w:sz w:val="24"/>
        </w:rPr>
      </w:pPr>
      <w:r>
        <w:rPr>
          <w:rFonts w:hint="eastAsia" w:ascii="宋体" w:hAnsi="宋体" w:eastAsia="宋体" w:cs="宋体"/>
          <w:sz w:val="24"/>
        </w:rPr>
        <w:t>（4）响应需求请按照商品(服务)的招标需求的逐一说明，如实填写。“响应需求”中需详细列明所报产品（服务）的明细；若与响应文件中提供的产品检测报告（如有）、生产厂家出具的产品彩页等证明材料的实质性响应情况不一致，按无效响应处理。</w:t>
      </w:r>
    </w:p>
    <w:p w14:paraId="67D3FEEE">
      <w:pPr>
        <w:spacing w:line="480" w:lineRule="exact"/>
        <w:ind w:firstLine="482" w:firstLineChars="201"/>
        <w:rPr>
          <w:rFonts w:hint="eastAsia" w:ascii="宋体" w:hAnsi="宋体" w:eastAsia="宋体" w:cs="宋体"/>
          <w:sz w:val="24"/>
        </w:rPr>
      </w:pPr>
      <w:r>
        <w:rPr>
          <w:rFonts w:hint="eastAsia" w:ascii="宋体" w:hAnsi="宋体" w:eastAsia="宋体" w:cs="宋体"/>
          <w:sz w:val="24"/>
        </w:rPr>
        <w:t>（5）按照该表显示位置加盖一个电子印章；</w:t>
      </w:r>
    </w:p>
    <w:p w14:paraId="619AD842">
      <w:pPr>
        <w:spacing w:line="480" w:lineRule="exact"/>
        <w:ind w:firstLine="482" w:firstLineChars="201"/>
        <w:rPr>
          <w:rFonts w:hint="eastAsia" w:ascii="宋体" w:hAnsi="宋体" w:eastAsia="宋体" w:cs="宋体"/>
          <w:sz w:val="24"/>
        </w:rPr>
      </w:pPr>
      <w:r>
        <w:rPr>
          <w:rFonts w:hint="eastAsia" w:ascii="宋体" w:hAnsi="宋体" w:eastAsia="宋体" w:cs="宋体"/>
          <w:sz w:val="24"/>
        </w:rPr>
        <w:t>（6）该表为固定格式且有数字指纹，必须在原表上填写，填写完毕后只可保存不可另存。删除该表、增加该表、增加行列、删除行列、对固定格式的任何改动均会导致无效响应；</w:t>
      </w:r>
    </w:p>
    <w:p w14:paraId="336EEF3A">
      <w:pPr>
        <w:spacing w:line="480" w:lineRule="exact"/>
        <w:ind w:firstLine="482" w:firstLineChars="201"/>
        <w:rPr>
          <w:rFonts w:hint="eastAsia" w:ascii="宋体" w:hAnsi="宋体" w:eastAsia="宋体" w:cs="宋体"/>
          <w:sz w:val="24"/>
        </w:rPr>
      </w:pPr>
      <w:r>
        <w:rPr>
          <w:rFonts w:hint="eastAsia" w:ascii="宋体" w:hAnsi="宋体" w:eastAsia="宋体" w:cs="宋体"/>
          <w:sz w:val="24"/>
        </w:rPr>
        <w:t>6.6报价在合同执行过程中是固定不变的，不得以任何理由予以变更。</w:t>
      </w:r>
    </w:p>
    <w:p w14:paraId="6DD7A15E">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7.采购有效期</w:t>
      </w:r>
    </w:p>
    <w:p w14:paraId="227E7936">
      <w:pPr>
        <w:snapToGrid w:val="0"/>
        <w:spacing w:line="480" w:lineRule="exact"/>
        <w:ind w:firstLine="482" w:firstLineChars="201"/>
        <w:rPr>
          <w:rFonts w:hint="eastAsia" w:ascii="宋体" w:hAnsi="宋体" w:eastAsia="宋体" w:cs="宋体"/>
          <w:sz w:val="24"/>
        </w:rPr>
      </w:pPr>
      <w:r>
        <w:rPr>
          <w:rFonts w:hint="eastAsia" w:ascii="宋体" w:hAnsi="宋体" w:eastAsia="宋体" w:cs="宋体"/>
          <w:sz w:val="24"/>
        </w:rPr>
        <w:t>7.1采购活动有效期为公开报价之日起90日，报价有效期短于90天的，其响应为无效报价。</w:t>
      </w:r>
    </w:p>
    <w:p w14:paraId="6709C699">
      <w:pPr>
        <w:spacing w:line="480" w:lineRule="exact"/>
        <w:ind w:firstLine="482" w:firstLineChars="201"/>
        <w:rPr>
          <w:rFonts w:hint="eastAsia" w:ascii="宋体" w:hAnsi="宋体" w:eastAsia="宋体" w:cs="宋体"/>
          <w:sz w:val="24"/>
        </w:rPr>
      </w:pPr>
      <w:r>
        <w:rPr>
          <w:rFonts w:hint="eastAsia" w:ascii="宋体" w:hAnsi="宋体" w:eastAsia="宋体" w:cs="宋体"/>
          <w:sz w:val="24"/>
        </w:rPr>
        <w:t>7.2特殊情况下，按有关法规执行。</w:t>
      </w:r>
    </w:p>
    <w:p w14:paraId="083EB64A">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8.履约保证金的交纳与返还</w:t>
      </w:r>
    </w:p>
    <w:p w14:paraId="29CE5F10">
      <w:pPr>
        <w:spacing w:line="480" w:lineRule="exact"/>
        <w:ind w:firstLine="482" w:firstLineChars="201"/>
        <w:rPr>
          <w:rFonts w:hint="eastAsia" w:ascii="宋体" w:hAnsi="宋体" w:eastAsia="宋体" w:cs="宋体"/>
          <w:sz w:val="24"/>
        </w:rPr>
      </w:pPr>
      <w:r>
        <w:rPr>
          <w:rFonts w:hint="eastAsia" w:ascii="宋体" w:hAnsi="宋体" w:eastAsia="宋体" w:cs="宋体"/>
          <w:sz w:val="24"/>
        </w:rPr>
        <w:t>本项目不收取履约保证金。</w:t>
      </w:r>
    </w:p>
    <w:p w14:paraId="72403090">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9.关于分包</w:t>
      </w:r>
    </w:p>
    <w:p w14:paraId="3783219B">
      <w:pPr>
        <w:spacing w:line="480" w:lineRule="exact"/>
        <w:ind w:firstLine="482" w:firstLineChars="201"/>
        <w:rPr>
          <w:rFonts w:hint="eastAsia" w:ascii="宋体" w:hAnsi="宋体" w:eastAsia="宋体" w:cs="宋体"/>
          <w:sz w:val="24"/>
        </w:rPr>
      </w:pPr>
      <w:r>
        <w:rPr>
          <w:rFonts w:hint="eastAsia" w:ascii="宋体" w:hAnsi="宋体" w:eastAsia="宋体" w:cs="宋体"/>
          <w:sz w:val="24"/>
        </w:rPr>
        <w:t>供应商拟将成交项目的非主体、非关键性工作分包的，应当在响应文件中载明分包承担主体，分包承担主体应当具备相应资质条件且不得再次分包。</w:t>
      </w:r>
    </w:p>
    <w:p w14:paraId="3F8066DA">
      <w:pPr>
        <w:spacing w:line="480" w:lineRule="exact"/>
        <w:ind w:firstLine="482" w:firstLineChars="201"/>
        <w:rPr>
          <w:rFonts w:hint="eastAsia" w:ascii="宋体" w:hAnsi="宋体" w:eastAsia="宋体" w:cs="宋体"/>
          <w:sz w:val="24"/>
        </w:rPr>
      </w:pPr>
      <w:r>
        <w:rPr>
          <w:rFonts w:hint="eastAsia" w:ascii="宋体" w:hAnsi="宋体" w:eastAsia="宋体" w:cs="宋体"/>
          <w:sz w:val="24"/>
        </w:rPr>
        <w:t>供应商应当就分包项目向采购人负责，分包承担主体就分包项目承担连带责任。</w:t>
      </w:r>
    </w:p>
    <w:p w14:paraId="071E2074">
      <w:pPr>
        <w:spacing w:line="480" w:lineRule="exact"/>
        <w:ind w:firstLine="482" w:firstLineChars="201"/>
        <w:rPr>
          <w:rFonts w:hint="eastAsia" w:ascii="宋体" w:hAnsi="宋体" w:eastAsia="宋体" w:cs="宋体"/>
          <w:sz w:val="24"/>
        </w:rPr>
      </w:pPr>
      <w:r>
        <w:rPr>
          <w:rFonts w:hint="eastAsia" w:ascii="宋体" w:hAnsi="宋体" w:eastAsia="宋体" w:cs="宋体"/>
          <w:sz w:val="24"/>
        </w:rPr>
        <w:t>本项目是否分包详见《响应须知前附表》。</w:t>
      </w:r>
    </w:p>
    <w:p w14:paraId="3ED32D9B">
      <w:pPr>
        <w:spacing w:line="480" w:lineRule="exact"/>
        <w:ind w:firstLine="484" w:firstLineChars="201"/>
        <w:rPr>
          <w:rFonts w:hint="eastAsia" w:ascii="宋体" w:hAnsi="宋体" w:eastAsia="宋体" w:cs="宋体"/>
          <w:b/>
          <w:sz w:val="24"/>
        </w:rPr>
      </w:pPr>
      <w:bookmarkStart w:id="15" w:name="_Toc447029607"/>
      <w:r>
        <w:rPr>
          <w:rFonts w:hint="eastAsia" w:ascii="宋体" w:hAnsi="宋体" w:eastAsia="宋体" w:cs="宋体"/>
          <w:b/>
          <w:sz w:val="24"/>
        </w:rPr>
        <w:t>10.响应文件的数量和签署</w:t>
      </w:r>
    </w:p>
    <w:p w14:paraId="0628E7AD">
      <w:pPr>
        <w:spacing w:line="480" w:lineRule="exact"/>
        <w:ind w:firstLine="482" w:firstLineChars="201"/>
        <w:rPr>
          <w:rFonts w:hint="eastAsia" w:ascii="宋体" w:hAnsi="宋体" w:eastAsia="宋体" w:cs="宋体"/>
          <w:sz w:val="24"/>
        </w:rPr>
      </w:pPr>
      <w:r>
        <w:rPr>
          <w:rFonts w:hint="eastAsia" w:ascii="宋体" w:hAnsi="宋体" w:eastAsia="宋体" w:cs="宋体"/>
          <w:sz w:val="24"/>
        </w:rPr>
        <w:t>10.1响应文件（pdf格式）1份（第一册）：</w:t>
      </w:r>
    </w:p>
    <w:p w14:paraId="0A127F15">
      <w:pPr>
        <w:spacing w:line="480" w:lineRule="exact"/>
        <w:ind w:firstLine="482" w:firstLineChars="201"/>
        <w:rPr>
          <w:rFonts w:hint="eastAsia" w:ascii="宋体" w:hAnsi="宋体" w:eastAsia="宋体" w:cs="宋体"/>
          <w:sz w:val="24"/>
        </w:rPr>
      </w:pPr>
      <w:r>
        <w:rPr>
          <w:rFonts w:hint="eastAsia" w:ascii="宋体" w:hAnsi="宋体" w:eastAsia="宋体" w:cs="宋体"/>
          <w:sz w:val="24"/>
        </w:rPr>
        <w:t>10.1.1供应商应使用带电子签章功能的CA锁对响应文件须盖章或签名的部位加盖电子印章（单位电子公章、法定代表人电子人名章），电子印章与实物印章具有同等法律效力。</w:t>
      </w:r>
    </w:p>
    <w:p w14:paraId="18B864FB">
      <w:pPr>
        <w:spacing w:line="480" w:lineRule="exact"/>
        <w:ind w:firstLine="482" w:firstLineChars="201"/>
        <w:rPr>
          <w:rFonts w:hint="eastAsia" w:ascii="宋体" w:hAnsi="宋体" w:eastAsia="宋体" w:cs="宋体"/>
          <w:sz w:val="24"/>
        </w:rPr>
      </w:pPr>
      <w:r>
        <w:rPr>
          <w:rFonts w:hint="eastAsia" w:ascii="宋体" w:hAnsi="宋体" w:eastAsia="宋体" w:cs="宋体"/>
          <w:sz w:val="24"/>
        </w:rPr>
        <w:t>10.1.2供应商应首先编制word格式响应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响应文件。</w:t>
      </w:r>
    </w:p>
    <w:p w14:paraId="2D6F87ED">
      <w:pPr>
        <w:spacing w:line="480" w:lineRule="exact"/>
        <w:ind w:firstLine="482" w:firstLineChars="201"/>
        <w:rPr>
          <w:rFonts w:hint="eastAsia" w:ascii="宋体" w:hAnsi="宋体" w:eastAsia="宋体" w:cs="宋体"/>
          <w:sz w:val="24"/>
        </w:rPr>
      </w:pPr>
      <w:r>
        <w:rPr>
          <w:rFonts w:hint="eastAsia" w:ascii="宋体" w:hAnsi="宋体" w:eastAsia="宋体" w:cs="宋体"/>
          <w:sz w:val="24"/>
        </w:rPr>
        <w:t>10.1.3文件中要求法定代表人签字或签章的须加盖法定代表人电子人名章。</w:t>
      </w:r>
    </w:p>
    <w:p w14:paraId="2D66E3CD">
      <w:pPr>
        <w:spacing w:line="480" w:lineRule="exact"/>
        <w:ind w:firstLine="482" w:firstLineChars="201"/>
        <w:rPr>
          <w:rFonts w:hint="eastAsia" w:ascii="宋体" w:hAnsi="宋体" w:eastAsia="宋体" w:cs="宋体"/>
          <w:sz w:val="24"/>
        </w:rPr>
      </w:pPr>
      <w:r>
        <w:rPr>
          <w:rFonts w:hint="eastAsia" w:ascii="宋体" w:hAnsi="宋体" w:eastAsia="宋体" w:cs="宋体"/>
          <w:sz w:val="24"/>
        </w:rPr>
        <w:t>10.1.4须被授权人签字的，被授权人又无电子人名章的，可将对应页面打印出来手写签字后再扫描粘贴到响应文件中，须加盖单位电子公章。</w:t>
      </w:r>
    </w:p>
    <w:p w14:paraId="5CFEAF2E">
      <w:pPr>
        <w:spacing w:line="480" w:lineRule="exact"/>
        <w:ind w:firstLine="482" w:firstLineChars="201"/>
        <w:rPr>
          <w:rFonts w:hint="eastAsia" w:ascii="宋体" w:hAnsi="宋体" w:eastAsia="宋体" w:cs="宋体"/>
          <w:sz w:val="24"/>
        </w:rPr>
      </w:pPr>
      <w:r>
        <w:rPr>
          <w:rFonts w:hint="eastAsia" w:ascii="宋体" w:hAnsi="宋体" w:eastAsia="宋体" w:cs="宋体"/>
          <w:sz w:val="24"/>
        </w:rPr>
        <w:t>10.1.5可使用平台的批量盖章功能快速签章。</w:t>
      </w:r>
    </w:p>
    <w:p w14:paraId="54D75A51">
      <w:pPr>
        <w:spacing w:line="480" w:lineRule="exact"/>
        <w:ind w:firstLine="482" w:firstLineChars="201"/>
        <w:rPr>
          <w:rFonts w:hint="eastAsia" w:ascii="宋体" w:hAnsi="宋体" w:eastAsia="宋体" w:cs="宋体"/>
          <w:sz w:val="24"/>
        </w:rPr>
      </w:pPr>
      <w:r>
        <w:rPr>
          <w:rFonts w:hint="eastAsia" w:ascii="宋体" w:hAnsi="宋体" w:eastAsia="宋体" w:cs="宋体"/>
          <w:sz w:val="24"/>
        </w:rPr>
        <w:t>10.1.6采用扫描粘贴供应商公章或扫描法定代表人人名章而不加盖单位电子公章的为</w:t>
      </w:r>
      <w:r>
        <w:rPr>
          <w:rFonts w:hint="eastAsia" w:ascii="宋体" w:hAnsi="宋体" w:eastAsia="宋体" w:cs="宋体"/>
          <w:b/>
          <w:sz w:val="24"/>
        </w:rPr>
        <w:t>无效响应</w:t>
      </w:r>
      <w:r>
        <w:rPr>
          <w:rFonts w:hint="eastAsia" w:ascii="宋体" w:hAnsi="宋体" w:eastAsia="宋体" w:cs="宋体"/>
          <w:sz w:val="24"/>
        </w:rPr>
        <w:t>。</w:t>
      </w:r>
    </w:p>
    <w:p w14:paraId="4B03BA0C">
      <w:pPr>
        <w:spacing w:line="480" w:lineRule="exact"/>
        <w:ind w:firstLine="482" w:firstLineChars="201"/>
        <w:rPr>
          <w:rFonts w:hint="eastAsia" w:ascii="宋体" w:hAnsi="宋体" w:eastAsia="宋体" w:cs="宋体"/>
          <w:sz w:val="24"/>
        </w:rPr>
      </w:pPr>
      <w:r>
        <w:rPr>
          <w:rFonts w:hint="eastAsia" w:ascii="宋体" w:hAnsi="宋体" w:eastAsia="宋体" w:cs="宋体"/>
          <w:sz w:val="24"/>
        </w:rPr>
        <w:t>10.2数据文件（PDF格式）（第二册）1份：</w:t>
      </w:r>
    </w:p>
    <w:p w14:paraId="7623242B">
      <w:pPr>
        <w:spacing w:line="480" w:lineRule="exact"/>
        <w:ind w:firstLine="482" w:firstLineChars="201"/>
        <w:rPr>
          <w:rFonts w:hint="eastAsia" w:ascii="宋体" w:hAnsi="宋体" w:eastAsia="宋体" w:cs="宋体"/>
          <w:sz w:val="24"/>
        </w:rPr>
      </w:pPr>
      <w:r>
        <w:rPr>
          <w:rFonts w:hint="eastAsia" w:ascii="宋体" w:hAnsi="宋体" w:eastAsia="宋体" w:cs="宋体"/>
          <w:sz w:val="24"/>
        </w:rPr>
        <w:t>10.2.1报价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41024357">
      <w:pPr>
        <w:spacing w:line="480" w:lineRule="exact"/>
        <w:ind w:firstLine="482" w:firstLineChars="201"/>
        <w:rPr>
          <w:rFonts w:hint="eastAsia" w:ascii="宋体" w:hAnsi="宋体" w:eastAsia="宋体" w:cs="宋体"/>
          <w:sz w:val="24"/>
        </w:rPr>
      </w:pPr>
      <w:r>
        <w:rPr>
          <w:rFonts w:hint="eastAsia" w:ascii="宋体" w:hAnsi="宋体" w:eastAsia="宋体" w:cs="宋体"/>
          <w:sz w:val="24"/>
        </w:rPr>
        <w:t>10.2.2文件中要求法定代表人签字或签章的须加盖法定代表人电子人名章。</w:t>
      </w:r>
    </w:p>
    <w:p w14:paraId="151E0829">
      <w:pPr>
        <w:spacing w:line="480" w:lineRule="exact"/>
        <w:ind w:firstLine="482" w:firstLineChars="201"/>
        <w:rPr>
          <w:rFonts w:hint="eastAsia" w:ascii="宋体" w:hAnsi="宋体" w:eastAsia="宋体" w:cs="宋体"/>
          <w:sz w:val="24"/>
        </w:rPr>
      </w:pPr>
      <w:r>
        <w:rPr>
          <w:rFonts w:hint="eastAsia" w:ascii="宋体" w:hAnsi="宋体" w:eastAsia="宋体" w:cs="宋体"/>
          <w:sz w:val="24"/>
        </w:rPr>
        <w:t>10.2.3采用扫描粘贴供应商公章或法定代表人人名章的为</w:t>
      </w:r>
      <w:r>
        <w:rPr>
          <w:rFonts w:hint="eastAsia" w:ascii="宋体" w:hAnsi="宋体" w:eastAsia="宋体" w:cs="宋体"/>
          <w:b/>
          <w:sz w:val="24"/>
        </w:rPr>
        <w:t>无效响应</w:t>
      </w:r>
      <w:r>
        <w:rPr>
          <w:rFonts w:hint="eastAsia" w:ascii="宋体" w:hAnsi="宋体" w:eastAsia="宋体" w:cs="宋体"/>
          <w:sz w:val="24"/>
        </w:rPr>
        <w:t>。</w:t>
      </w:r>
    </w:p>
    <w:bookmarkEnd w:id="15"/>
    <w:p w14:paraId="0D4B333D">
      <w:pPr>
        <w:spacing w:line="480" w:lineRule="exact"/>
        <w:ind w:firstLine="482" w:firstLineChars="200"/>
        <w:outlineLvl w:val="0"/>
        <w:rPr>
          <w:rFonts w:hint="eastAsia" w:ascii="宋体" w:hAnsi="宋体" w:eastAsia="宋体" w:cs="宋体"/>
          <w:b/>
          <w:sz w:val="24"/>
        </w:rPr>
      </w:pPr>
      <w:bookmarkStart w:id="16" w:name="_Toc382557980"/>
      <w:r>
        <w:rPr>
          <w:rFonts w:hint="eastAsia" w:ascii="宋体" w:hAnsi="宋体" w:eastAsia="宋体" w:cs="宋体"/>
          <w:b/>
          <w:sz w:val="24"/>
        </w:rPr>
        <w:t>四、响应文件的递交</w:t>
      </w:r>
      <w:bookmarkEnd w:id="16"/>
    </w:p>
    <w:p w14:paraId="71A01925">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报价有效期内，被邀请供应商不得撤回其响应文件。</w:t>
      </w:r>
    </w:p>
    <w:p w14:paraId="43C6AB8A">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11.响应文件的密封和标记</w:t>
      </w:r>
    </w:p>
    <w:p w14:paraId="2AC5FFBD">
      <w:pPr>
        <w:spacing w:line="480" w:lineRule="exact"/>
        <w:ind w:firstLine="482" w:firstLineChars="201"/>
        <w:rPr>
          <w:rFonts w:hint="eastAsia" w:ascii="宋体" w:hAnsi="宋体" w:eastAsia="宋体" w:cs="宋体"/>
          <w:sz w:val="24"/>
        </w:rPr>
      </w:pPr>
      <w:r>
        <w:rPr>
          <w:rFonts w:hint="eastAsia" w:ascii="宋体" w:hAnsi="宋体" w:eastAsia="宋体" w:cs="宋体"/>
          <w:sz w:val="24"/>
        </w:rPr>
        <w:t>11.1电子响应文件的密封和标记</w:t>
      </w:r>
    </w:p>
    <w:p w14:paraId="3A8A49B7">
      <w:pPr>
        <w:spacing w:line="480" w:lineRule="exact"/>
        <w:ind w:firstLine="482" w:firstLineChars="201"/>
        <w:rPr>
          <w:rFonts w:hint="eastAsia" w:ascii="宋体" w:hAnsi="宋体" w:eastAsia="宋体" w:cs="宋体"/>
          <w:sz w:val="24"/>
        </w:rPr>
      </w:pPr>
      <w:r>
        <w:rPr>
          <w:rFonts w:hint="eastAsia" w:ascii="宋体" w:hAnsi="宋体" w:eastAsia="宋体" w:cs="宋体"/>
          <w:sz w:val="24"/>
        </w:rPr>
        <w:t>11.1.1加盖了电子印章的电子响应文件和数据文件须在威海市国有企业阳光采购电子化服务平台的标书递交界面进行提交，提交前系统会自动在本地进行加密和数字签名，加密和数字签名后的文件除了会上传到系统中之外还会同步保存到本地计算机。</w:t>
      </w:r>
    </w:p>
    <w:p w14:paraId="1FC9AD8B">
      <w:pPr>
        <w:spacing w:line="480" w:lineRule="exact"/>
        <w:ind w:firstLine="482" w:firstLineChars="201"/>
        <w:rPr>
          <w:rFonts w:hint="eastAsia" w:ascii="宋体" w:hAnsi="宋体" w:eastAsia="宋体" w:cs="宋体"/>
          <w:sz w:val="24"/>
        </w:rPr>
      </w:pPr>
      <w:r>
        <w:rPr>
          <w:rFonts w:hint="eastAsia" w:ascii="宋体" w:hAnsi="宋体" w:eastAsia="宋体" w:cs="宋体"/>
          <w:sz w:val="24"/>
        </w:rPr>
        <w:t>11.2资质证明文件原件的密封和标记</w:t>
      </w:r>
    </w:p>
    <w:p w14:paraId="53539C13">
      <w:pPr>
        <w:spacing w:line="480" w:lineRule="exact"/>
        <w:ind w:firstLine="482" w:firstLineChars="201"/>
        <w:rPr>
          <w:rFonts w:hint="eastAsia" w:ascii="宋体" w:hAnsi="宋体" w:eastAsia="宋体" w:cs="宋体"/>
          <w:sz w:val="24"/>
        </w:rPr>
      </w:pPr>
      <w:r>
        <w:rPr>
          <w:rFonts w:hint="eastAsia" w:ascii="宋体" w:hAnsi="宋体" w:eastAsia="宋体" w:cs="宋体"/>
          <w:sz w:val="24"/>
        </w:rPr>
        <w:t>本项目无需提供资质证明文件原件。</w:t>
      </w:r>
    </w:p>
    <w:p w14:paraId="29C06B44">
      <w:pPr>
        <w:spacing w:line="480" w:lineRule="exact"/>
        <w:ind w:firstLine="482" w:firstLineChars="201"/>
        <w:rPr>
          <w:rFonts w:hint="eastAsia" w:ascii="宋体" w:hAnsi="宋体" w:eastAsia="宋体" w:cs="宋体"/>
          <w:sz w:val="24"/>
        </w:rPr>
      </w:pPr>
      <w:r>
        <w:rPr>
          <w:rFonts w:hint="eastAsia" w:ascii="宋体" w:hAnsi="宋体" w:eastAsia="宋体" w:cs="宋体"/>
          <w:sz w:val="24"/>
        </w:rPr>
        <w:t>11.3文件递交</w:t>
      </w:r>
    </w:p>
    <w:p w14:paraId="687E7CEE">
      <w:pPr>
        <w:spacing w:line="480" w:lineRule="exact"/>
        <w:ind w:firstLine="482" w:firstLineChars="201"/>
        <w:rPr>
          <w:rFonts w:hint="eastAsia" w:ascii="宋体" w:hAnsi="宋体" w:eastAsia="宋体" w:cs="宋体"/>
          <w:sz w:val="24"/>
        </w:rPr>
      </w:pPr>
      <w:r>
        <w:rPr>
          <w:rFonts w:hint="eastAsia" w:ascii="宋体" w:hAnsi="宋体" w:eastAsia="宋体" w:cs="宋体"/>
          <w:sz w:val="24"/>
        </w:rPr>
        <w:t>11.3.1被邀请供应商应在单源直接采购须知前附表规定的时间前网上递交响应文件和数据文件。被邀请供应商应充分评估集中报价带来的网络影响，尽量避开报价高峰时间，错峰进行电子报价，系统以收到被邀请供应商发出的递交指令的时间作为其报价时间，如该时间超过报价截止时间，其</w:t>
      </w:r>
      <w:r>
        <w:rPr>
          <w:rFonts w:hint="eastAsia" w:ascii="宋体" w:hAnsi="宋体" w:eastAsia="宋体" w:cs="宋体"/>
          <w:b/>
          <w:sz w:val="24"/>
        </w:rPr>
        <w:t>报价将会被判定为无效</w:t>
      </w:r>
      <w:r>
        <w:rPr>
          <w:rFonts w:hint="eastAsia" w:ascii="宋体" w:hAnsi="宋体" w:eastAsia="宋体" w:cs="宋体"/>
          <w:sz w:val="24"/>
        </w:rPr>
        <w:t>。</w:t>
      </w:r>
    </w:p>
    <w:p w14:paraId="348A432C">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11.3.2被邀请供应商须牢记报价加密密码，该密码将用于商谈时解密其电子响应文件，如忘记密码或输入错误密码超过5次，其递交的电子响应文件将无法解密，导致无法提取数据和供他人阅读文件，致使其报价失败。</w:t>
      </w:r>
    </w:p>
    <w:p w14:paraId="5A8932B0">
      <w:pPr>
        <w:spacing w:line="480" w:lineRule="exact"/>
        <w:ind w:firstLine="482" w:firstLineChars="201"/>
        <w:rPr>
          <w:rFonts w:hint="eastAsia" w:ascii="宋体" w:hAnsi="宋体" w:eastAsia="宋体" w:cs="宋体"/>
          <w:sz w:val="24"/>
        </w:rPr>
      </w:pPr>
      <w:bookmarkStart w:id="17" w:name="_Toc382557981"/>
      <w:r>
        <w:rPr>
          <w:rFonts w:hint="eastAsia" w:ascii="宋体" w:hAnsi="宋体" w:eastAsia="宋体" w:cs="宋体"/>
          <w:sz w:val="24"/>
        </w:rPr>
        <w:t>11.3.3除采购须知前附表另有规定外，采购代理机构拒绝接收纸质响应文件。</w:t>
      </w:r>
    </w:p>
    <w:p w14:paraId="799002C8">
      <w:pPr>
        <w:spacing w:line="480" w:lineRule="exact"/>
        <w:ind w:firstLine="482" w:firstLineChars="201"/>
        <w:rPr>
          <w:rFonts w:hint="eastAsia" w:ascii="宋体" w:hAnsi="宋体" w:eastAsia="宋体" w:cs="宋体"/>
          <w:sz w:val="24"/>
        </w:rPr>
      </w:pPr>
      <w:r>
        <w:rPr>
          <w:rFonts w:hint="eastAsia" w:ascii="宋体" w:hAnsi="宋体" w:eastAsia="宋体" w:cs="宋体"/>
          <w:sz w:val="24"/>
        </w:rPr>
        <w:t>11.3.4供应商应将网上递交的已盖章未加密的数据文件和响应文件谨慎保存以便启动应急开标程序时使用。</w:t>
      </w:r>
    </w:p>
    <w:p w14:paraId="49FC998F">
      <w:pPr>
        <w:spacing w:line="480" w:lineRule="exact"/>
        <w:ind w:firstLine="482" w:firstLineChars="200"/>
        <w:outlineLvl w:val="0"/>
        <w:rPr>
          <w:rFonts w:hint="eastAsia" w:ascii="宋体" w:hAnsi="宋体" w:eastAsia="宋体" w:cs="宋体"/>
          <w:b/>
          <w:sz w:val="24"/>
        </w:rPr>
      </w:pPr>
      <w:r>
        <w:rPr>
          <w:rFonts w:hint="eastAsia" w:ascii="宋体" w:hAnsi="宋体" w:eastAsia="宋体" w:cs="宋体"/>
          <w:b/>
          <w:sz w:val="24"/>
        </w:rPr>
        <w:t>五、</w:t>
      </w:r>
      <w:bookmarkEnd w:id="17"/>
      <w:r>
        <w:rPr>
          <w:rFonts w:hint="eastAsia" w:ascii="宋体" w:hAnsi="宋体" w:eastAsia="宋体" w:cs="宋体"/>
          <w:b/>
          <w:sz w:val="24"/>
        </w:rPr>
        <w:t>采购协商</w:t>
      </w:r>
    </w:p>
    <w:p w14:paraId="1F6E583B">
      <w:pPr>
        <w:spacing w:line="480" w:lineRule="exact"/>
        <w:ind w:firstLine="482" w:firstLineChars="201"/>
        <w:rPr>
          <w:rFonts w:hint="eastAsia" w:ascii="宋体" w:hAnsi="宋体" w:eastAsia="宋体" w:cs="宋体"/>
          <w:sz w:val="24"/>
        </w:rPr>
      </w:pPr>
      <w:r>
        <w:rPr>
          <w:rFonts w:hint="eastAsia" w:ascii="宋体" w:hAnsi="宋体" w:eastAsia="宋体" w:cs="宋体"/>
          <w:sz w:val="24"/>
        </w:rPr>
        <w:t>12. 采购代理机构在单源直接采购文件规定的时间和地点组织协商。</w:t>
      </w:r>
    </w:p>
    <w:p w14:paraId="4D37BAA1">
      <w:pPr>
        <w:spacing w:line="480" w:lineRule="exact"/>
        <w:ind w:firstLine="482" w:firstLineChars="201"/>
        <w:rPr>
          <w:rFonts w:hint="eastAsia" w:ascii="宋体" w:hAnsi="宋体" w:eastAsia="宋体" w:cs="宋体"/>
          <w:bCs/>
          <w:sz w:val="24"/>
        </w:rPr>
      </w:pPr>
      <w:r>
        <w:rPr>
          <w:rFonts w:hint="eastAsia" w:ascii="宋体" w:hAnsi="宋体" w:eastAsia="宋体" w:cs="宋体"/>
          <w:sz w:val="24"/>
        </w:rPr>
        <w:t>13.</w:t>
      </w:r>
      <w:r>
        <w:rPr>
          <w:rFonts w:hint="eastAsia" w:ascii="宋体" w:hAnsi="宋体" w:eastAsia="宋体" w:cs="宋体"/>
          <w:bCs/>
          <w:sz w:val="24"/>
        </w:rPr>
        <w:t>协商工作由采购代理机构组织，采购人代表、专家和被邀请供应商进行，专家从阳光国企采购主管部门组建的专家库中随机抽取。</w:t>
      </w:r>
    </w:p>
    <w:p w14:paraId="2F7AC0DC">
      <w:pPr>
        <w:spacing w:line="480" w:lineRule="exact"/>
        <w:ind w:firstLine="482" w:firstLineChars="201"/>
        <w:rPr>
          <w:rFonts w:hint="eastAsia" w:ascii="宋体" w:hAnsi="宋体" w:eastAsia="宋体" w:cs="宋体"/>
          <w:sz w:val="24"/>
        </w:rPr>
      </w:pPr>
      <w:r>
        <w:rPr>
          <w:rFonts w:hint="eastAsia" w:ascii="宋体" w:hAnsi="宋体" w:eastAsia="宋体" w:cs="宋体"/>
          <w:sz w:val="24"/>
        </w:rPr>
        <w:t>14.协商过程采用集中办公的方式，按照单源直接采购文件确定的原则和方法进行采购协商，协商的主要内容包括：价格，质量，交付时间，交付量，交付地点等。</w:t>
      </w:r>
    </w:p>
    <w:p w14:paraId="6F33DBF9">
      <w:pPr>
        <w:spacing w:line="480" w:lineRule="exact"/>
        <w:ind w:firstLine="482" w:firstLineChars="200"/>
        <w:outlineLvl w:val="0"/>
        <w:rPr>
          <w:rFonts w:hint="eastAsia" w:ascii="宋体" w:hAnsi="宋体" w:eastAsia="宋体" w:cs="宋体"/>
          <w:b/>
          <w:sz w:val="24"/>
        </w:rPr>
      </w:pPr>
      <w:bookmarkStart w:id="18" w:name="_Toc382557982"/>
      <w:r>
        <w:rPr>
          <w:rFonts w:hint="eastAsia" w:ascii="宋体" w:hAnsi="宋体" w:eastAsia="宋体" w:cs="宋体"/>
          <w:b/>
          <w:sz w:val="24"/>
        </w:rPr>
        <w:t>六、确认成交</w:t>
      </w:r>
      <w:bookmarkEnd w:id="18"/>
    </w:p>
    <w:p w14:paraId="1E81736C">
      <w:pPr>
        <w:spacing w:line="480" w:lineRule="exact"/>
        <w:ind w:firstLine="482" w:firstLineChars="201"/>
        <w:rPr>
          <w:rFonts w:hint="eastAsia" w:ascii="宋体" w:hAnsi="宋体" w:eastAsia="宋体" w:cs="宋体"/>
          <w:sz w:val="24"/>
        </w:rPr>
      </w:pPr>
      <w:r>
        <w:rPr>
          <w:rFonts w:hint="eastAsia" w:ascii="宋体" w:hAnsi="宋体" w:eastAsia="宋体" w:cs="宋体"/>
          <w:sz w:val="24"/>
        </w:rPr>
        <w:t>15.在满足单源直接采购文件，保证采购项目质量和服务的前提下，双方在商定合理价格的基础上，确定成交供应商。</w:t>
      </w:r>
    </w:p>
    <w:p w14:paraId="494D34D4">
      <w:pPr>
        <w:spacing w:line="480" w:lineRule="exact"/>
        <w:ind w:firstLine="482" w:firstLineChars="201"/>
        <w:rPr>
          <w:rFonts w:hint="eastAsia" w:ascii="宋体" w:hAnsi="宋体" w:eastAsia="宋体" w:cs="宋体"/>
          <w:sz w:val="24"/>
        </w:rPr>
      </w:pPr>
      <w:r>
        <w:rPr>
          <w:rFonts w:hint="eastAsia" w:ascii="宋体" w:hAnsi="宋体" w:eastAsia="宋体" w:cs="宋体"/>
          <w:sz w:val="24"/>
        </w:rPr>
        <w:t>16.向成交供应商和采购人发出《成交通知书》。《成交通知书》是合同的组成部分,对成交供应商和采购人具有同等法律效力。</w:t>
      </w:r>
    </w:p>
    <w:p w14:paraId="43F27D62">
      <w:pPr>
        <w:spacing w:line="480" w:lineRule="exact"/>
        <w:ind w:firstLine="482" w:firstLineChars="200"/>
        <w:outlineLvl w:val="0"/>
        <w:rPr>
          <w:rFonts w:hint="eastAsia" w:ascii="宋体" w:hAnsi="宋体" w:eastAsia="宋体" w:cs="宋体"/>
          <w:b/>
          <w:sz w:val="24"/>
        </w:rPr>
      </w:pPr>
      <w:bookmarkStart w:id="19" w:name="_Toc382557983"/>
      <w:r>
        <w:rPr>
          <w:rFonts w:hint="eastAsia" w:ascii="宋体" w:hAnsi="宋体" w:eastAsia="宋体" w:cs="宋体"/>
          <w:b/>
          <w:sz w:val="24"/>
        </w:rPr>
        <w:t>七</w:t>
      </w:r>
      <w:bookmarkStart w:id="20" w:name="_Toc413596346"/>
      <w:r>
        <w:rPr>
          <w:rFonts w:hint="eastAsia" w:ascii="宋体" w:hAnsi="宋体" w:eastAsia="宋体" w:cs="宋体"/>
          <w:b/>
          <w:sz w:val="24"/>
        </w:rPr>
        <w:t>、公告</w:t>
      </w:r>
      <w:bookmarkEnd w:id="20"/>
    </w:p>
    <w:p w14:paraId="322CBD12">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17.公告的发布</w:t>
      </w:r>
    </w:p>
    <w:p w14:paraId="005670B6">
      <w:pPr>
        <w:spacing w:line="480" w:lineRule="exact"/>
        <w:ind w:firstLine="482" w:firstLineChars="201"/>
        <w:rPr>
          <w:rFonts w:hint="eastAsia" w:ascii="宋体" w:hAnsi="宋体" w:eastAsia="宋体" w:cs="宋体"/>
          <w:sz w:val="24"/>
        </w:rPr>
      </w:pPr>
      <w:r>
        <w:rPr>
          <w:rFonts w:hint="eastAsia" w:ascii="宋体" w:hAnsi="宋体" w:eastAsia="宋体" w:cs="宋体"/>
          <w:sz w:val="24"/>
        </w:rPr>
        <w:t>17.1采购代理机构自成交确定之日起3日内，在中国招标投标公共服务平台及威海市公共资源交易服务平台同时成交结果公告。成交公告期限为1个工作日。成交公告应当包括下列内容：</w:t>
      </w:r>
    </w:p>
    <w:p w14:paraId="1C3E4656">
      <w:pPr>
        <w:spacing w:line="480" w:lineRule="exact"/>
        <w:ind w:firstLine="482" w:firstLineChars="201"/>
        <w:rPr>
          <w:rFonts w:hint="eastAsia" w:ascii="宋体" w:hAnsi="宋体" w:eastAsia="宋体" w:cs="宋体"/>
          <w:sz w:val="24"/>
        </w:rPr>
      </w:pPr>
      <w:r>
        <w:rPr>
          <w:rFonts w:hint="eastAsia" w:ascii="宋体" w:hAnsi="宋体" w:eastAsia="宋体" w:cs="宋体"/>
          <w:sz w:val="24"/>
        </w:rPr>
        <w:t>（1）采购人、采购代理机构的名称、地址和联系方式；</w:t>
      </w:r>
    </w:p>
    <w:p w14:paraId="2C5E65C4">
      <w:pPr>
        <w:spacing w:line="480" w:lineRule="exact"/>
        <w:ind w:firstLine="482" w:firstLineChars="201"/>
        <w:rPr>
          <w:rFonts w:hint="eastAsia" w:ascii="宋体" w:hAnsi="宋体" w:eastAsia="宋体" w:cs="宋体"/>
          <w:sz w:val="24"/>
        </w:rPr>
      </w:pPr>
      <w:r>
        <w:rPr>
          <w:rFonts w:hint="eastAsia" w:ascii="宋体" w:hAnsi="宋体" w:eastAsia="宋体" w:cs="宋体"/>
          <w:sz w:val="24"/>
        </w:rPr>
        <w:t>（2）项目名称和项目编号；</w:t>
      </w:r>
    </w:p>
    <w:p w14:paraId="3E39A9B2">
      <w:pPr>
        <w:spacing w:line="480" w:lineRule="exact"/>
        <w:ind w:firstLine="482" w:firstLineChars="201"/>
        <w:rPr>
          <w:rFonts w:hint="eastAsia" w:ascii="宋体" w:hAnsi="宋体" w:eastAsia="宋体" w:cs="宋体"/>
          <w:sz w:val="24"/>
        </w:rPr>
      </w:pPr>
      <w:r>
        <w:rPr>
          <w:rFonts w:hint="eastAsia" w:ascii="宋体" w:hAnsi="宋体" w:eastAsia="宋体" w:cs="宋体"/>
          <w:sz w:val="24"/>
        </w:rPr>
        <w:t>（3）成交供应商名称、地址和成交金额；</w:t>
      </w:r>
    </w:p>
    <w:p w14:paraId="6EB555E5">
      <w:pPr>
        <w:spacing w:line="480" w:lineRule="exact"/>
        <w:ind w:firstLine="482" w:firstLineChars="201"/>
        <w:rPr>
          <w:rFonts w:hint="eastAsia" w:ascii="宋体" w:hAnsi="宋体" w:eastAsia="宋体" w:cs="宋体"/>
          <w:sz w:val="24"/>
        </w:rPr>
      </w:pPr>
      <w:r>
        <w:rPr>
          <w:rFonts w:hint="eastAsia" w:ascii="宋体" w:hAnsi="宋体" w:eastAsia="宋体" w:cs="宋体"/>
          <w:sz w:val="24"/>
        </w:rPr>
        <w:t>（4）主要成交标的的名称、数量、单价、服务要求；</w:t>
      </w:r>
    </w:p>
    <w:p w14:paraId="3214E770">
      <w:pPr>
        <w:spacing w:line="480" w:lineRule="exact"/>
        <w:ind w:firstLine="482" w:firstLineChars="201"/>
        <w:rPr>
          <w:rFonts w:hint="eastAsia" w:ascii="宋体" w:hAnsi="宋体" w:eastAsia="宋体" w:cs="宋体"/>
          <w:sz w:val="24"/>
        </w:rPr>
      </w:pPr>
      <w:r>
        <w:rPr>
          <w:rFonts w:hint="eastAsia" w:ascii="宋体" w:hAnsi="宋体" w:eastAsia="宋体" w:cs="宋体"/>
          <w:sz w:val="24"/>
        </w:rPr>
        <w:t>（5）成交公告期限；</w:t>
      </w:r>
    </w:p>
    <w:p w14:paraId="5EEF0F15">
      <w:pPr>
        <w:spacing w:line="480" w:lineRule="exact"/>
        <w:ind w:firstLine="482" w:firstLineChars="201"/>
        <w:rPr>
          <w:rFonts w:hint="eastAsia" w:ascii="宋体" w:hAnsi="宋体" w:eastAsia="宋体" w:cs="宋体"/>
          <w:sz w:val="24"/>
        </w:rPr>
      </w:pPr>
      <w:r>
        <w:rPr>
          <w:rFonts w:hint="eastAsia" w:ascii="宋体" w:hAnsi="宋体" w:eastAsia="宋体" w:cs="宋体"/>
          <w:sz w:val="24"/>
        </w:rPr>
        <w:t>（6）评审专家名单。</w:t>
      </w:r>
    </w:p>
    <w:p w14:paraId="09774DD8">
      <w:pPr>
        <w:spacing w:line="480" w:lineRule="exact"/>
        <w:ind w:firstLine="482" w:firstLineChars="201"/>
        <w:rPr>
          <w:rFonts w:hint="eastAsia" w:ascii="宋体" w:hAnsi="宋体" w:eastAsia="宋体" w:cs="宋体"/>
          <w:sz w:val="24"/>
        </w:rPr>
      </w:pPr>
      <w:r>
        <w:rPr>
          <w:rFonts w:hint="eastAsia" w:ascii="宋体" w:hAnsi="宋体" w:eastAsia="宋体" w:cs="宋体"/>
          <w:sz w:val="24"/>
        </w:rPr>
        <w:t>17.2成交公告结束且无尚未处理的异议后，采购人与采购代理联合向成交供应商发出成交通知书；《成交通知书》是合同的组成部分,对成交供应商和采购人具有同等法律效力。《成交通知书》发出后，采购人不得违法改变成交结果，成交供应商无正当理由不得放弃成交。</w:t>
      </w:r>
    </w:p>
    <w:bookmarkEnd w:id="19"/>
    <w:p w14:paraId="557F342A">
      <w:pPr>
        <w:spacing w:line="480" w:lineRule="exact"/>
        <w:ind w:firstLine="482" w:firstLineChars="200"/>
        <w:outlineLvl w:val="0"/>
        <w:rPr>
          <w:rFonts w:hint="eastAsia" w:ascii="宋体" w:hAnsi="宋体" w:eastAsia="宋体" w:cs="宋体"/>
          <w:b/>
          <w:sz w:val="24"/>
        </w:rPr>
      </w:pPr>
      <w:bookmarkStart w:id="21" w:name="_Toc29384"/>
      <w:r>
        <w:rPr>
          <w:rFonts w:hint="eastAsia" w:ascii="宋体" w:hAnsi="宋体" w:eastAsia="宋体" w:cs="宋体"/>
          <w:b/>
          <w:sz w:val="24"/>
        </w:rPr>
        <w:t>八、签订合同</w:t>
      </w:r>
      <w:bookmarkEnd w:id="21"/>
    </w:p>
    <w:p w14:paraId="1238D4D8">
      <w:pPr>
        <w:spacing w:line="480" w:lineRule="exact"/>
        <w:ind w:firstLine="484" w:firstLineChars="201"/>
        <w:rPr>
          <w:rFonts w:hint="eastAsia" w:ascii="宋体" w:hAnsi="宋体" w:eastAsia="宋体" w:cs="宋体"/>
          <w:b/>
          <w:sz w:val="24"/>
        </w:rPr>
      </w:pPr>
      <w:r>
        <w:rPr>
          <w:rFonts w:hint="eastAsia" w:ascii="宋体" w:hAnsi="宋体" w:eastAsia="宋体" w:cs="宋体"/>
          <w:b/>
          <w:sz w:val="24"/>
        </w:rPr>
        <w:t>18.合同的签订</w:t>
      </w:r>
    </w:p>
    <w:p w14:paraId="2198D076">
      <w:pPr>
        <w:snapToGrid w:val="0"/>
        <w:spacing w:line="480" w:lineRule="exact"/>
        <w:ind w:firstLine="482" w:firstLineChars="201"/>
        <w:rPr>
          <w:rFonts w:hint="eastAsia" w:ascii="宋体" w:hAnsi="宋体" w:eastAsia="宋体" w:cs="宋体"/>
          <w:sz w:val="24"/>
        </w:rPr>
      </w:pPr>
      <w:r>
        <w:rPr>
          <w:rFonts w:hint="eastAsia" w:ascii="宋体" w:hAnsi="宋体" w:eastAsia="宋体" w:cs="宋体"/>
          <w:sz w:val="24"/>
        </w:rPr>
        <w:t>18.1成交通知书发出之日起30日内，按采购文件、成交供应商的响应文件签订采购合同。采购人应当自采购合同签订之日起5个工作日内，将采购合同上传至威海市国有企业阳光采购电子化服务平台同时在指定的媒体上公告，但采购合同中涉及国家秘密、商业秘密的内容除外。</w:t>
      </w:r>
    </w:p>
    <w:p w14:paraId="57125AE9">
      <w:pPr>
        <w:snapToGrid w:val="0"/>
        <w:spacing w:line="480" w:lineRule="exact"/>
        <w:ind w:firstLine="482" w:firstLineChars="201"/>
        <w:rPr>
          <w:rFonts w:hint="eastAsia" w:ascii="宋体" w:hAnsi="宋体" w:eastAsia="宋体" w:cs="宋体"/>
          <w:sz w:val="24"/>
        </w:rPr>
      </w:pPr>
      <w:r>
        <w:rPr>
          <w:rFonts w:hint="eastAsia" w:ascii="宋体" w:hAnsi="宋体" w:eastAsia="宋体" w:cs="宋体"/>
          <w:sz w:val="24"/>
        </w:rPr>
        <w:t>18.2采购人应按单源直接采购文件要求和成交供应商的响应文件承诺订立书面合同，但不得超出单源直接采购文件和成交供应商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1951697E">
      <w:pPr>
        <w:snapToGrid w:val="0"/>
        <w:spacing w:line="480" w:lineRule="exact"/>
        <w:ind w:firstLine="484" w:firstLineChars="201"/>
        <w:rPr>
          <w:rFonts w:hint="eastAsia" w:ascii="宋体" w:hAnsi="宋体" w:eastAsia="宋体" w:cs="宋体"/>
          <w:b/>
          <w:sz w:val="24"/>
        </w:rPr>
      </w:pPr>
      <w:r>
        <w:rPr>
          <w:rFonts w:hint="eastAsia" w:ascii="宋体" w:hAnsi="宋体" w:eastAsia="宋体" w:cs="宋体"/>
          <w:b/>
          <w:sz w:val="24"/>
        </w:rPr>
        <w:t>19.项目其他相关费用</w:t>
      </w:r>
    </w:p>
    <w:p w14:paraId="219DB21F">
      <w:pPr>
        <w:snapToGrid w:val="0"/>
        <w:spacing w:line="480" w:lineRule="exact"/>
        <w:ind w:firstLine="482" w:firstLineChars="201"/>
        <w:rPr>
          <w:rFonts w:hint="eastAsia" w:ascii="宋体" w:hAnsi="宋体" w:eastAsia="宋体" w:cs="宋体"/>
          <w:sz w:val="24"/>
        </w:rPr>
      </w:pPr>
      <w:r>
        <w:rPr>
          <w:rFonts w:hint="eastAsia" w:ascii="宋体" w:hAnsi="宋体" w:eastAsia="宋体" w:cs="宋体"/>
          <w:sz w:val="24"/>
        </w:rPr>
        <w:t>19.1代理服务费</w:t>
      </w:r>
    </w:p>
    <w:p w14:paraId="111D4C06">
      <w:pPr>
        <w:snapToGrid w:val="0"/>
        <w:spacing w:line="480" w:lineRule="exact"/>
        <w:ind w:firstLine="482" w:firstLineChars="201"/>
        <w:rPr>
          <w:rFonts w:hint="eastAsia" w:ascii="宋体" w:hAnsi="宋体" w:eastAsia="宋体" w:cs="宋体"/>
          <w:sz w:val="24"/>
          <w:u w:val="single"/>
        </w:rPr>
      </w:pPr>
      <w:r>
        <w:rPr>
          <w:rFonts w:hint="eastAsia" w:ascii="宋体" w:hAnsi="宋体" w:eastAsia="宋体" w:cs="宋体"/>
          <w:sz w:val="24"/>
        </w:rPr>
        <w:t>代理服务费收取标准：见响应须知前附表。</w:t>
      </w:r>
    </w:p>
    <w:p w14:paraId="1536177F">
      <w:pPr>
        <w:spacing w:line="480" w:lineRule="exact"/>
        <w:ind w:firstLine="525" w:firstLineChars="250"/>
        <w:rPr>
          <w:rFonts w:hint="eastAsia" w:ascii="宋体" w:hAnsi="宋体" w:eastAsia="宋体" w:cs="宋体"/>
        </w:rPr>
        <w:sectPr>
          <w:footerReference r:id="rId5" w:type="default"/>
          <w:pgSz w:w="11906" w:h="16838"/>
          <w:pgMar w:top="1418" w:right="1418" w:bottom="1418" w:left="1418" w:header="851" w:footer="992" w:gutter="0"/>
          <w:cols w:space="720" w:num="1"/>
          <w:docGrid w:type="lines" w:linePitch="312" w:charSpace="0"/>
        </w:sectPr>
      </w:pPr>
    </w:p>
    <w:p w14:paraId="0AD57402">
      <w:pPr>
        <w:pStyle w:val="71"/>
        <w:rPr>
          <w:rFonts w:hint="eastAsia" w:ascii="宋体" w:hAnsi="宋体" w:eastAsia="宋体" w:cs="宋体"/>
        </w:rPr>
      </w:pPr>
    </w:p>
    <w:p w14:paraId="25260F50">
      <w:pPr>
        <w:pStyle w:val="71"/>
        <w:rPr>
          <w:rFonts w:hint="eastAsia" w:ascii="宋体" w:hAnsi="宋体" w:eastAsia="宋体" w:cs="宋体"/>
        </w:rPr>
      </w:pPr>
    </w:p>
    <w:p w14:paraId="31AF6835">
      <w:pPr>
        <w:pStyle w:val="71"/>
        <w:rPr>
          <w:rFonts w:hint="eastAsia" w:ascii="宋体" w:hAnsi="宋体" w:eastAsia="宋体" w:cs="宋体"/>
        </w:rPr>
      </w:pPr>
    </w:p>
    <w:p w14:paraId="4F8B6B2C">
      <w:pPr>
        <w:rPr>
          <w:rFonts w:hint="eastAsia" w:ascii="宋体" w:hAnsi="宋体" w:eastAsia="宋体" w:cs="宋体"/>
        </w:rPr>
      </w:pPr>
    </w:p>
    <w:p w14:paraId="5E8D59D9">
      <w:pPr>
        <w:pStyle w:val="27"/>
        <w:rPr>
          <w:rFonts w:hint="eastAsia" w:ascii="宋体" w:hAnsi="宋体" w:eastAsia="宋体" w:cs="宋体"/>
        </w:rPr>
      </w:pPr>
    </w:p>
    <w:p w14:paraId="66D1A30B">
      <w:pPr>
        <w:pStyle w:val="27"/>
        <w:rPr>
          <w:rFonts w:hint="eastAsia" w:ascii="宋体" w:hAnsi="宋体" w:eastAsia="宋体" w:cs="宋体"/>
        </w:rPr>
      </w:pPr>
    </w:p>
    <w:p w14:paraId="7A8A421C">
      <w:pPr>
        <w:pStyle w:val="71"/>
        <w:rPr>
          <w:rFonts w:hint="eastAsia" w:ascii="宋体" w:hAnsi="宋体" w:eastAsia="宋体" w:cs="宋体"/>
        </w:rPr>
      </w:pPr>
    </w:p>
    <w:p w14:paraId="3D9CE33F">
      <w:pPr>
        <w:spacing w:before="260" w:after="260"/>
        <w:jc w:val="center"/>
        <w:outlineLvl w:val="0"/>
        <w:rPr>
          <w:rFonts w:hint="eastAsia" w:ascii="宋体" w:hAnsi="宋体" w:eastAsia="宋体" w:cs="宋体"/>
          <w:b/>
          <w:bCs/>
          <w:kern w:val="0"/>
          <w:sz w:val="36"/>
          <w:szCs w:val="36"/>
        </w:rPr>
        <w:sectPr>
          <w:pgSz w:w="11906" w:h="16838"/>
          <w:pgMar w:top="1440" w:right="1080" w:bottom="1440" w:left="1080" w:header="851" w:footer="992" w:gutter="0"/>
          <w:cols w:space="720" w:num="1"/>
          <w:docGrid w:type="lines" w:linePitch="312" w:charSpace="0"/>
        </w:sectPr>
      </w:pPr>
      <w:r>
        <w:rPr>
          <w:rFonts w:hint="eastAsia" w:ascii="宋体" w:hAnsi="宋体" w:eastAsia="宋体" w:cs="宋体"/>
          <w:b/>
          <w:bCs/>
          <w:kern w:val="0"/>
          <w:sz w:val="36"/>
          <w:szCs w:val="36"/>
        </w:rPr>
        <w:t>第三章 采购内容与要求</w:t>
      </w:r>
    </w:p>
    <w:p w14:paraId="6278DE67">
      <w:pPr>
        <w:tabs>
          <w:tab w:val="left" w:pos="4860"/>
        </w:tabs>
        <w:spacing w:line="480" w:lineRule="exact"/>
        <w:jc w:val="center"/>
        <w:rPr>
          <w:rFonts w:hint="eastAsia" w:ascii="宋体" w:hAnsi="宋体" w:eastAsia="宋体" w:cs="宋体"/>
          <w:b/>
          <w:sz w:val="36"/>
          <w:szCs w:val="36"/>
        </w:rPr>
      </w:pPr>
      <w:bookmarkStart w:id="22" w:name="bookmark166"/>
      <w:bookmarkEnd w:id="22"/>
      <w:bookmarkStart w:id="23" w:name="bookmark165"/>
      <w:bookmarkEnd w:id="23"/>
      <w:r>
        <w:rPr>
          <w:rFonts w:hint="eastAsia" w:ascii="宋体" w:hAnsi="宋体" w:eastAsia="宋体" w:cs="宋体"/>
          <w:b/>
          <w:sz w:val="36"/>
          <w:szCs w:val="36"/>
        </w:rPr>
        <w:t>采购项目说明</w:t>
      </w:r>
    </w:p>
    <w:p w14:paraId="334D0BD8">
      <w:pPr>
        <w:tabs>
          <w:tab w:val="left" w:pos="4860"/>
        </w:tabs>
        <w:spacing w:line="480" w:lineRule="exact"/>
        <w:ind w:firstLine="480" w:firstLineChars="200"/>
        <w:rPr>
          <w:rFonts w:hint="eastAsia" w:ascii="宋体" w:hAnsi="宋体" w:eastAsia="宋体" w:cs="宋体"/>
          <w:sz w:val="24"/>
        </w:rPr>
      </w:pPr>
    </w:p>
    <w:p w14:paraId="04B7720D">
      <w:pPr>
        <w:spacing w:line="480" w:lineRule="exact"/>
        <w:ind w:firstLine="482" w:firstLineChars="200"/>
        <w:rPr>
          <w:rFonts w:hint="eastAsia" w:ascii="宋体" w:hAnsi="宋体" w:eastAsia="宋体" w:cs="宋体"/>
          <w:b/>
          <w:sz w:val="24"/>
        </w:rPr>
      </w:pPr>
      <w:r>
        <w:rPr>
          <w:rFonts w:hint="eastAsia" w:ascii="宋体" w:hAnsi="宋体" w:eastAsia="宋体" w:cs="宋体"/>
          <w:b/>
          <w:sz w:val="24"/>
        </w:rPr>
        <w:t>一、项目内容</w:t>
      </w:r>
    </w:p>
    <w:p w14:paraId="3F9CDE42">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服务</w:t>
      </w:r>
      <w:r>
        <w:rPr>
          <w:rFonts w:hint="eastAsia" w:ascii="宋体" w:hAnsi="宋体" w:eastAsia="宋体" w:cs="宋体"/>
          <w:sz w:val="24"/>
        </w:rPr>
        <w:t>内容：</w:t>
      </w:r>
      <w:r>
        <w:rPr>
          <w:rFonts w:hint="eastAsia" w:ascii="宋体" w:hAnsi="宋体" w:eastAsia="宋体" w:cs="宋体"/>
          <w:sz w:val="24"/>
          <w:lang w:val="en-US" w:eastAsia="zh-CN"/>
        </w:rPr>
        <w:t>1、提供平台服务：完成刘公岛旅游码头专项服务平台建设及平台维护，提供威-刘航线每日逐时精细化预报产品、旅游码头阵风预报、七级以上大风风圈实况报警，提供威-刘航线海域及周边站点实况数据、卫星云图、雷达拼图和外推、闪电定位信息推送。</w:t>
      </w:r>
    </w:p>
    <w:p w14:paraId="64C2DC67">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2、中短期常规预报服务产品：制作威-刘航线海域未来时48小时逐六小时预报，平台提供未来3-7天逐小时和逐3小时格点精细化预报，制作和发布刘公岛景区天气预报。不定期发布天气预警信息、重要天气预报、天气周报和中长期预报，向景区和旅游码头电子屏推送岛上相关气象实况信息。</w:t>
      </w:r>
    </w:p>
    <w:p w14:paraId="2DC797EE">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气象预报以图形、文本（含表格）两种方式显示。监测和预报信息同时向海事局发送。</w:t>
      </w:r>
    </w:p>
    <w:p w14:paraId="23F435F0">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3、加强实况监测：在岛内和岛外旅游码头附近分别建设风向、风速和气温三要素观测站共两套，由乙方负责设备安装、调试及日常维护（含备件更换、设备维修），为航线预报提供精准数据支持。</w:t>
      </w:r>
    </w:p>
    <w:p w14:paraId="6EAD162F">
      <w:pPr>
        <w:spacing w:line="480" w:lineRule="exact"/>
        <w:ind w:firstLine="482" w:firstLineChars="200"/>
        <w:rPr>
          <w:rFonts w:hint="eastAsia" w:ascii="宋体" w:hAnsi="宋体" w:eastAsia="宋体" w:cs="宋体"/>
          <w:b/>
          <w:sz w:val="24"/>
        </w:rPr>
      </w:pPr>
      <w:r>
        <w:rPr>
          <w:rFonts w:hint="eastAsia" w:ascii="宋体" w:hAnsi="宋体" w:eastAsia="宋体" w:cs="宋体"/>
          <w:b/>
          <w:sz w:val="24"/>
        </w:rPr>
        <w:t>二、单一来源采购的原因</w:t>
      </w:r>
    </w:p>
    <w:p w14:paraId="2BE298B3">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1.法律依据</w:t>
      </w:r>
    </w:p>
    <w:p w14:paraId="17D8BFFE">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根据《气象法》第二十二条：各级气象主管机构所属的气象台站应当按照职责向社会发布公众气象预报和灾害性天气警报，并根据天气变化情况及时补充或者订正。其他任何组织或者个人不得向社会发布公众气象预报和灾害性天气警报。</w:t>
      </w:r>
    </w:p>
    <w:p w14:paraId="676B6028">
      <w:pPr>
        <w:spacing w:line="480" w:lineRule="exac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第五条：国务院气象主管机构负责全国的气象工作。地方各级气象主管机构在上级气象主管机构和本级人民政府的领导下，负责本行政区域内的气象工作。</w:t>
      </w:r>
    </w:p>
    <w:p w14:paraId="201C5414">
      <w:pPr>
        <w:spacing w:line="480" w:lineRule="exact"/>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威海市气象服务中心</w:t>
      </w:r>
      <w:r>
        <w:rPr>
          <w:rFonts w:hint="eastAsia" w:ascii="宋体" w:hAnsi="宋体" w:eastAsia="宋体" w:cs="宋体"/>
          <w:sz w:val="24"/>
          <w:lang w:val="en-US" w:eastAsia="zh-CN"/>
        </w:rPr>
        <w:t>为威海市气象局直属事业单位，属公益二类，主要职责是承担</w:t>
      </w:r>
      <w:r>
        <w:rPr>
          <w:rFonts w:hint="eastAsia" w:ascii="宋体" w:hAnsi="宋体" w:eastAsia="宋体" w:cs="宋体"/>
          <w:sz w:val="24"/>
          <w:lang w:eastAsia="zh-CN"/>
        </w:rPr>
        <w:t>公众气象服务、专业气象服务和专项气象服务等工作。</w:t>
      </w:r>
      <w:r>
        <w:rPr>
          <w:rFonts w:hint="eastAsia" w:ascii="宋体" w:hAnsi="宋体" w:eastAsia="宋体" w:cs="宋体"/>
          <w:sz w:val="24"/>
          <w:lang w:val="en-US" w:eastAsia="zh-CN"/>
        </w:rPr>
        <w:t>可第一时间获取威海市气象台发布的气象灾害预报预警信息，是唯一能够承担威海市行政区域和海域专业气象服务工作的单位。</w:t>
      </w:r>
    </w:p>
    <w:p w14:paraId="5D1770C2">
      <w:pPr>
        <w:spacing w:line="480" w:lineRule="exac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2.技术与数据优势</w:t>
      </w:r>
    </w:p>
    <w:p w14:paraId="06FEEFE3">
      <w:pPr>
        <w:spacing w:line="480" w:lineRule="exact"/>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威海市气象服务中心</w:t>
      </w:r>
      <w:r>
        <w:rPr>
          <w:rFonts w:hint="eastAsia" w:ascii="宋体" w:hAnsi="宋体" w:eastAsia="宋体" w:cs="宋体"/>
          <w:sz w:val="24"/>
          <w:lang w:val="en-US" w:eastAsia="zh-CN"/>
        </w:rPr>
        <w:t>拥有威海市已建成的海陆空一体化立体气象监测站网优势，以及上级气象部门完善的卫星、雷达监测系统和智能网格精细预报技术支撑。这种独占性的数据资源是其他机构无法复制和获取的，可为精准的航线预报提供坚实的技术保障。</w:t>
      </w:r>
    </w:p>
    <w:p w14:paraId="3C3848EB">
      <w:pPr>
        <w:spacing w:line="480" w:lineRule="exac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3.专业经验丰富</w:t>
      </w:r>
    </w:p>
    <w:p w14:paraId="442B8C4E">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威海市气象服务中心坚持用户至上的服务理念，在气象服务领域拥有多年的服务经验和强大的技术团队，为众多类似项目提供了高质量的服务，对本地区的气候特点和演变规律有深入的研究和预报预警能力。</w:t>
      </w:r>
    </w:p>
    <w:p w14:paraId="61277D6B">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3.定制化服务能力强</w:t>
      </w:r>
    </w:p>
    <w:p w14:paraId="1FE6A2ED">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能够根据特定服务需求，提供个性化的解决方案，且具备快速响应和跟踪服务的能力。</w:t>
      </w:r>
    </w:p>
    <w:p w14:paraId="113C01CD">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4.服务连续性</w:t>
      </w:r>
    </w:p>
    <w:p w14:paraId="0B65F1A7">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此前双方有过良好的合作，并通过微信群随时沟通，对你方的业务流程和需求有清晰的认识，能够确保服务的无缝衔接和持续稳定。</w:t>
      </w:r>
    </w:p>
    <w:p w14:paraId="7A6EBD32">
      <w:pPr>
        <w:spacing w:line="480" w:lineRule="exac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5、综合效益分析</w:t>
      </w:r>
    </w:p>
    <w:p w14:paraId="157253C5">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选择威海</w:t>
      </w:r>
      <w:r>
        <w:rPr>
          <w:rFonts w:hint="eastAsia" w:ascii="宋体" w:hAnsi="宋体" w:cs="宋体"/>
          <w:sz w:val="24"/>
          <w:lang w:val="en-US" w:eastAsia="zh-CN"/>
        </w:rPr>
        <w:t>市</w:t>
      </w:r>
      <w:r>
        <w:rPr>
          <w:rFonts w:hint="eastAsia" w:ascii="宋体" w:hAnsi="宋体" w:eastAsia="宋体" w:cs="宋体"/>
          <w:sz w:val="24"/>
          <w:lang w:val="en-US" w:eastAsia="zh-CN"/>
        </w:rPr>
        <w:t xml:space="preserve">气象服务中心作为单一来源供应商，将带来以下显著效益： </w:t>
      </w:r>
    </w:p>
    <w:p w14:paraId="4CBADF29">
      <w:pPr>
        <w:spacing w:line="48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（1）提高决策的科学性和准确性，降低因气象因素导致的风险和损失。</w:t>
      </w:r>
    </w:p>
    <w:p w14:paraId="4D83EB44">
      <w:pPr>
        <w:spacing w:line="480" w:lineRule="exac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（2）保障服务的连贯性和稳定性，减少因服务切换带来的适应期和潜在风险。</w:t>
      </w:r>
    </w:p>
    <w:p w14:paraId="784CA374">
      <w:pPr>
        <w:spacing w:line="480" w:lineRule="exac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综上所述，基于技术、经验、服务连续性等多方面的考量，采用单一来源采购方式选择威海市气象服务中心作为气象服务供应商，是确保本项目顺利实施、实现预期目标的最优选择。</w:t>
      </w:r>
    </w:p>
    <w:p w14:paraId="7F79F056">
      <w:pPr>
        <w:spacing w:line="480" w:lineRule="exact"/>
        <w:ind w:firstLine="482" w:firstLineChars="200"/>
        <w:rPr>
          <w:rFonts w:hint="eastAsia" w:ascii="宋体" w:hAnsi="宋体" w:eastAsia="宋体" w:cs="宋体"/>
          <w:b/>
          <w:sz w:val="24"/>
          <w:lang w:val="en-US" w:eastAsia="zh-CN"/>
        </w:rPr>
      </w:pPr>
      <w:r>
        <w:rPr>
          <w:rFonts w:hint="eastAsia" w:ascii="宋体" w:hAnsi="宋体" w:eastAsia="宋体" w:cs="宋体"/>
          <w:b/>
          <w:bCs/>
          <w:sz w:val="24"/>
        </w:rPr>
        <w:t>三、</w:t>
      </w:r>
      <w:r>
        <w:rPr>
          <w:rFonts w:hint="eastAsia" w:ascii="宋体" w:hAnsi="宋体" w:eastAsia="宋体" w:cs="宋体"/>
          <w:b/>
          <w:sz w:val="24"/>
        </w:rPr>
        <w:t>付款方式：</w:t>
      </w:r>
      <w:r>
        <w:rPr>
          <w:rFonts w:hint="eastAsia" w:ascii="宋体" w:hAnsi="宋体" w:eastAsia="宋体" w:cs="宋体"/>
          <w:b/>
          <w:sz w:val="24"/>
          <w:lang w:val="en-US" w:eastAsia="zh-CN"/>
        </w:rPr>
        <w:t>详见合同。</w:t>
      </w:r>
    </w:p>
    <w:p w14:paraId="77530310">
      <w:pPr>
        <w:spacing w:line="480" w:lineRule="exact"/>
        <w:ind w:left="149" w:leftChars="71" w:firstLine="361" w:firstLineChars="150"/>
        <w:rPr>
          <w:rFonts w:hint="eastAsia" w:ascii="宋体" w:hAnsi="宋体" w:eastAsia="宋体" w:cs="宋体"/>
          <w:sz w:val="24"/>
        </w:rPr>
      </w:pPr>
      <w:r>
        <w:rPr>
          <w:rFonts w:hint="eastAsia" w:ascii="宋体" w:hAnsi="宋体" w:eastAsia="宋体" w:cs="宋体"/>
          <w:b/>
          <w:bCs/>
          <w:sz w:val="24"/>
        </w:rPr>
        <w:t>四、服务期：</w:t>
      </w:r>
      <w:r>
        <w:rPr>
          <w:rFonts w:hint="eastAsia" w:ascii="宋体" w:hAnsi="宋体" w:eastAsia="宋体" w:cs="宋体"/>
          <w:bCs/>
          <w:sz w:val="24"/>
        </w:rPr>
        <w:t>自合同签订之日起</w:t>
      </w:r>
      <w:r>
        <w:rPr>
          <w:rFonts w:hint="eastAsia" w:ascii="宋体" w:hAnsi="宋体" w:eastAsia="宋体" w:cs="宋体"/>
          <w:bCs/>
          <w:sz w:val="24"/>
          <w:lang w:val="en-US" w:eastAsia="zh-CN"/>
        </w:rPr>
        <w:t>2年</w:t>
      </w:r>
      <w:r>
        <w:rPr>
          <w:rFonts w:hint="eastAsia" w:ascii="宋体" w:hAnsi="宋体" w:eastAsia="宋体" w:cs="宋体"/>
          <w:bCs/>
          <w:sz w:val="24"/>
        </w:rPr>
        <w:t>。</w:t>
      </w:r>
    </w:p>
    <w:p w14:paraId="07D37F43">
      <w:pPr>
        <w:pStyle w:val="27"/>
        <w:spacing w:line="480" w:lineRule="exact"/>
        <w:ind w:firstLine="482" w:firstLineChars="200"/>
        <w:rPr>
          <w:rFonts w:hint="eastAsia" w:ascii="宋体" w:hAnsi="宋体" w:eastAsia="宋体" w:cs="宋体"/>
          <w:kern w:val="2"/>
        </w:rPr>
      </w:pPr>
      <w:r>
        <w:rPr>
          <w:rFonts w:hint="eastAsia" w:ascii="宋体" w:hAnsi="宋体" w:eastAsia="宋体" w:cs="宋体"/>
          <w:b/>
          <w:bCs/>
        </w:rPr>
        <w:t>五、控制价：</w:t>
      </w:r>
      <w:r>
        <w:rPr>
          <w:rFonts w:hint="eastAsia" w:ascii="宋体" w:hAnsi="宋体" w:eastAsia="宋体" w:cs="宋体"/>
          <w:bCs/>
        </w:rPr>
        <w:t>人民币</w:t>
      </w:r>
      <w:r>
        <w:rPr>
          <w:rFonts w:hint="eastAsia" w:ascii="宋体" w:hAnsi="宋体" w:eastAsia="宋体" w:cs="宋体"/>
          <w:bCs/>
          <w:lang w:val="en-US" w:eastAsia="zh-CN"/>
        </w:rPr>
        <w:t>19</w:t>
      </w:r>
      <w:r>
        <w:rPr>
          <w:rFonts w:hint="eastAsia" w:ascii="宋体" w:hAnsi="宋体" w:eastAsia="宋体" w:cs="宋体"/>
          <w:bCs/>
        </w:rPr>
        <w:t>万元。</w:t>
      </w:r>
    </w:p>
    <w:p w14:paraId="50C35C6C">
      <w:pPr>
        <w:pStyle w:val="27"/>
        <w:spacing w:line="480" w:lineRule="exact"/>
        <w:jc w:val="center"/>
        <w:rPr>
          <w:rFonts w:hint="eastAsia" w:ascii="宋体" w:hAnsi="宋体" w:eastAsia="宋体" w:cs="宋体"/>
          <w:b/>
          <w:bCs/>
          <w:sz w:val="36"/>
          <w:szCs w:val="36"/>
        </w:rPr>
      </w:pPr>
      <w:r>
        <w:rPr>
          <w:rFonts w:hint="eastAsia" w:ascii="宋体" w:hAnsi="宋体" w:eastAsia="宋体" w:cs="宋体"/>
          <w:kern w:val="2"/>
        </w:rPr>
        <w:br w:type="page"/>
      </w:r>
    </w:p>
    <w:p w14:paraId="2A487A9A">
      <w:pPr>
        <w:pStyle w:val="27"/>
        <w:jc w:val="center"/>
        <w:rPr>
          <w:rFonts w:hint="eastAsia" w:ascii="宋体" w:hAnsi="宋体" w:eastAsia="宋体" w:cs="宋体"/>
        </w:rPr>
      </w:pPr>
      <w:r>
        <w:rPr>
          <w:rFonts w:hint="eastAsia" w:ascii="宋体" w:hAnsi="宋体" w:eastAsia="宋体" w:cs="宋体"/>
          <w:b/>
          <w:bCs/>
          <w:sz w:val="36"/>
          <w:szCs w:val="36"/>
        </w:rPr>
        <w:t>第四章 评审原则和方法</w:t>
      </w:r>
    </w:p>
    <w:p w14:paraId="08A24CB8">
      <w:pPr>
        <w:tabs>
          <w:tab w:val="left" w:pos="540"/>
        </w:tabs>
        <w:spacing w:line="480" w:lineRule="exact"/>
        <w:ind w:firstLine="480" w:firstLineChars="200"/>
        <w:rPr>
          <w:rFonts w:hint="eastAsia" w:ascii="宋体" w:hAnsi="宋体" w:eastAsia="宋体" w:cs="宋体"/>
          <w:bCs/>
          <w:sz w:val="24"/>
        </w:rPr>
      </w:pPr>
      <w:r>
        <w:rPr>
          <w:rFonts w:hint="eastAsia" w:ascii="宋体" w:hAnsi="宋体" w:eastAsia="宋体" w:cs="宋体"/>
          <w:bCs/>
          <w:sz w:val="24"/>
        </w:rPr>
        <w:t>一、评审原则</w:t>
      </w:r>
    </w:p>
    <w:p w14:paraId="620EF362">
      <w:pPr>
        <w:tabs>
          <w:tab w:val="left" w:pos="540"/>
        </w:tabs>
        <w:spacing w:line="480" w:lineRule="exact"/>
        <w:ind w:firstLine="480" w:firstLineChars="200"/>
        <w:rPr>
          <w:rFonts w:hint="eastAsia" w:ascii="宋体" w:hAnsi="宋体" w:eastAsia="宋体" w:cs="宋体"/>
          <w:bCs/>
          <w:sz w:val="24"/>
        </w:rPr>
      </w:pPr>
      <w:r>
        <w:rPr>
          <w:rFonts w:hint="eastAsia" w:ascii="宋体" w:hAnsi="宋体" w:eastAsia="宋体" w:cs="宋体"/>
          <w:bCs/>
          <w:sz w:val="24"/>
        </w:rPr>
        <w:t>（一）评审原则：公平、公正、择优为本次评审的基本原则，在评审时还恪守以下原则：</w:t>
      </w:r>
    </w:p>
    <w:p w14:paraId="0BE44C95">
      <w:pPr>
        <w:tabs>
          <w:tab w:val="left" w:pos="540"/>
        </w:tabs>
        <w:spacing w:line="480" w:lineRule="exact"/>
        <w:ind w:firstLine="480" w:firstLineChars="200"/>
        <w:rPr>
          <w:rFonts w:hint="eastAsia" w:ascii="宋体" w:hAnsi="宋体" w:eastAsia="宋体" w:cs="宋体"/>
          <w:bCs/>
          <w:sz w:val="24"/>
        </w:rPr>
      </w:pPr>
      <w:r>
        <w:rPr>
          <w:rFonts w:hint="eastAsia" w:ascii="宋体" w:hAnsi="宋体" w:eastAsia="宋体" w:cs="宋体"/>
          <w:bCs/>
          <w:sz w:val="24"/>
        </w:rPr>
        <w:t>1.客观性原则：严格按照采购文件的要求，对各报价供应商的报价文件进行评审；评审仅依据报价文件本身，而不依靠报价文件以外的任何因素。</w:t>
      </w:r>
    </w:p>
    <w:p w14:paraId="6E39078A">
      <w:pPr>
        <w:tabs>
          <w:tab w:val="left" w:pos="540"/>
        </w:tabs>
        <w:spacing w:line="480" w:lineRule="exact"/>
        <w:ind w:firstLine="480" w:firstLineChars="200"/>
        <w:rPr>
          <w:rFonts w:hint="eastAsia" w:ascii="宋体" w:hAnsi="宋体" w:eastAsia="宋体" w:cs="宋体"/>
          <w:bCs/>
          <w:sz w:val="24"/>
        </w:rPr>
      </w:pPr>
      <w:r>
        <w:rPr>
          <w:rFonts w:hint="eastAsia" w:ascii="宋体" w:hAnsi="宋体" w:eastAsia="宋体" w:cs="宋体"/>
          <w:bCs/>
          <w:sz w:val="24"/>
        </w:rPr>
        <w:t>2.统一性原则：按照统一的评审原则和评审方法，用统一标准进行评审。</w:t>
      </w:r>
    </w:p>
    <w:p w14:paraId="55776009">
      <w:pPr>
        <w:tabs>
          <w:tab w:val="left" w:pos="540"/>
        </w:tabs>
        <w:spacing w:line="480" w:lineRule="exact"/>
        <w:ind w:firstLine="480" w:firstLineChars="200"/>
        <w:rPr>
          <w:rFonts w:hint="eastAsia" w:ascii="宋体" w:hAnsi="宋体" w:eastAsia="宋体" w:cs="宋体"/>
          <w:bCs/>
          <w:sz w:val="24"/>
        </w:rPr>
      </w:pPr>
      <w:r>
        <w:rPr>
          <w:rFonts w:hint="eastAsia" w:ascii="宋体" w:hAnsi="宋体" w:eastAsia="宋体" w:cs="宋体"/>
          <w:bCs/>
          <w:sz w:val="24"/>
        </w:rPr>
        <w:t>3.独立性原则：评审工作独立进行，不受任何外界因素的干扰和影响。</w:t>
      </w:r>
    </w:p>
    <w:p w14:paraId="6E586F22">
      <w:pPr>
        <w:tabs>
          <w:tab w:val="left" w:pos="540"/>
        </w:tabs>
        <w:spacing w:line="480" w:lineRule="exact"/>
        <w:ind w:firstLine="480" w:firstLineChars="200"/>
        <w:rPr>
          <w:rFonts w:hint="eastAsia" w:ascii="宋体" w:hAnsi="宋体" w:eastAsia="宋体" w:cs="宋体"/>
          <w:bCs/>
          <w:sz w:val="24"/>
        </w:rPr>
      </w:pPr>
      <w:r>
        <w:rPr>
          <w:rFonts w:hint="eastAsia" w:ascii="宋体" w:hAnsi="宋体" w:eastAsia="宋体" w:cs="宋体"/>
          <w:bCs/>
          <w:sz w:val="24"/>
        </w:rPr>
        <w:t>4.保密性原则：有关工作人员将严格保守各报价供应商的商业秘密。</w:t>
      </w:r>
    </w:p>
    <w:p w14:paraId="57E08D84">
      <w:pPr>
        <w:tabs>
          <w:tab w:val="left" w:pos="540"/>
        </w:tabs>
        <w:spacing w:line="480" w:lineRule="exact"/>
        <w:ind w:firstLine="480" w:firstLineChars="200"/>
        <w:rPr>
          <w:rFonts w:hint="eastAsia" w:ascii="宋体" w:hAnsi="宋体" w:eastAsia="宋体" w:cs="宋体"/>
          <w:bCs/>
          <w:sz w:val="24"/>
        </w:rPr>
      </w:pPr>
      <w:r>
        <w:rPr>
          <w:rFonts w:hint="eastAsia" w:ascii="宋体" w:hAnsi="宋体" w:eastAsia="宋体" w:cs="宋体"/>
          <w:bCs/>
          <w:sz w:val="24"/>
        </w:rPr>
        <w:t>5.综合性原则：综合分析、评审报价供应商的各项指标，而不以单项指标的优劣评定出成交人。</w:t>
      </w:r>
    </w:p>
    <w:p w14:paraId="72875A2A">
      <w:pPr>
        <w:tabs>
          <w:tab w:val="left" w:pos="540"/>
        </w:tabs>
        <w:spacing w:line="480" w:lineRule="exact"/>
        <w:ind w:firstLine="480" w:firstLineChars="200"/>
        <w:rPr>
          <w:rFonts w:hint="eastAsia" w:ascii="宋体" w:hAnsi="宋体" w:eastAsia="宋体" w:cs="宋体"/>
          <w:bCs/>
          <w:sz w:val="24"/>
        </w:rPr>
      </w:pPr>
      <w:r>
        <w:rPr>
          <w:rFonts w:hint="eastAsia" w:ascii="宋体" w:hAnsi="宋体" w:eastAsia="宋体" w:cs="宋体"/>
          <w:bCs/>
          <w:sz w:val="24"/>
        </w:rPr>
        <w:t>二、评审办法</w:t>
      </w:r>
    </w:p>
    <w:p w14:paraId="02BF7012">
      <w:pPr>
        <w:tabs>
          <w:tab w:val="left" w:pos="540"/>
        </w:tabs>
        <w:spacing w:line="480" w:lineRule="exact"/>
        <w:ind w:firstLine="480" w:firstLineChars="200"/>
        <w:rPr>
          <w:rFonts w:hint="eastAsia" w:ascii="宋体" w:hAnsi="宋体" w:eastAsia="宋体" w:cs="宋体"/>
          <w:bCs/>
          <w:sz w:val="24"/>
        </w:rPr>
      </w:pPr>
      <w:r>
        <w:rPr>
          <w:rFonts w:hint="eastAsia" w:ascii="宋体" w:hAnsi="宋体" w:eastAsia="宋体" w:cs="宋体"/>
          <w:bCs/>
          <w:sz w:val="24"/>
        </w:rPr>
        <w:t>满足质量和服务要求，双方商定合理价格的基础上确定成交供应商。</w:t>
      </w:r>
    </w:p>
    <w:p w14:paraId="77F31043">
      <w:pPr>
        <w:pStyle w:val="27"/>
        <w:spacing w:line="480" w:lineRule="exact"/>
        <w:rPr>
          <w:rFonts w:hint="eastAsia" w:ascii="宋体" w:hAnsi="宋体" w:eastAsia="宋体" w:cs="宋体"/>
        </w:rPr>
      </w:pPr>
    </w:p>
    <w:p w14:paraId="5B2539FF">
      <w:pPr>
        <w:pStyle w:val="12"/>
        <w:spacing w:line="480" w:lineRule="exact"/>
        <w:rPr>
          <w:rFonts w:hint="eastAsia" w:ascii="宋体" w:hAnsi="宋体" w:eastAsia="宋体" w:cs="宋体"/>
        </w:rPr>
      </w:pPr>
      <w:r>
        <w:rPr>
          <w:rFonts w:hint="eastAsia" w:ascii="宋体" w:hAnsi="宋体" w:eastAsia="宋体" w:cs="宋体"/>
          <w:sz w:val="24"/>
          <w:szCs w:val="24"/>
        </w:rPr>
        <w:br w:type="page"/>
      </w:r>
    </w:p>
    <w:p w14:paraId="1B80EA87">
      <w:pPr>
        <w:pStyle w:val="12"/>
        <w:spacing w:line="460" w:lineRule="exact"/>
        <w:rPr>
          <w:rFonts w:hint="eastAsia" w:ascii="宋体" w:hAnsi="宋体" w:eastAsia="宋体" w:cs="宋体"/>
        </w:rPr>
      </w:pPr>
    </w:p>
    <w:p w14:paraId="53D0AD4E">
      <w:pPr>
        <w:pStyle w:val="37"/>
        <w:spacing w:line="560" w:lineRule="exact"/>
        <w:jc w:val="center"/>
        <w:rPr>
          <w:rFonts w:hint="eastAsia" w:ascii="宋体" w:hAnsi="宋体" w:eastAsia="宋体" w:cs="宋体"/>
          <w:bCs/>
          <w:sz w:val="28"/>
          <w:szCs w:val="28"/>
        </w:rPr>
      </w:pPr>
    </w:p>
    <w:p w14:paraId="47256CFE">
      <w:pPr>
        <w:rPr>
          <w:rFonts w:hint="eastAsia" w:ascii="宋体" w:hAnsi="宋体" w:eastAsia="宋体" w:cs="宋体"/>
        </w:rPr>
      </w:pPr>
    </w:p>
    <w:p w14:paraId="3D166AB4">
      <w:pPr>
        <w:pStyle w:val="71"/>
        <w:rPr>
          <w:rFonts w:hint="eastAsia" w:ascii="宋体" w:hAnsi="宋体" w:eastAsia="宋体" w:cs="宋体"/>
        </w:rPr>
      </w:pPr>
    </w:p>
    <w:p w14:paraId="7F03DC88">
      <w:pPr>
        <w:rPr>
          <w:rFonts w:hint="eastAsia" w:ascii="宋体" w:hAnsi="宋体" w:eastAsia="宋体" w:cs="宋体"/>
        </w:rPr>
      </w:pPr>
    </w:p>
    <w:p w14:paraId="4DECF4E0">
      <w:pPr>
        <w:pStyle w:val="27"/>
        <w:rPr>
          <w:rFonts w:hint="eastAsia" w:ascii="宋体" w:hAnsi="宋体" w:eastAsia="宋体" w:cs="宋体"/>
        </w:rPr>
      </w:pPr>
    </w:p>
    <w:p w14:paraId="166C1379">
      <w:pPr>
        <w:pStyle w:val="27"/>
        <w:rPr>
          <w:rFonts w:hint="eastAsia" w:ascii="宋体" w:hAnsi="宋体" w:eastAsia="宋体" w:cs="宋体"/>
        </w:rPr>
      </w:pPr>
    </w:p>
    <w:p w14:paraId="1DA9CE44">
      <w:pPr>
        <w:pStyle w:val="71"/>
        <w:rPr>
          <w:rFonts w:hint="eastAsia" w:ascii="宋体" w:hAnsi="宋体" w:eastAsia="宋体" w:cs="宋体"/>
        </w:rPr>
      </w:pPr>
    </w:p>
    <w:p w14:paraId="384F7779">
      <w:pPr>
        <w:spacing w:before="260" w:after="260"/>
        <w:jc w:val="center"/>
        <w:outlineLvl w:val="0"/>
        <w:rPr>
          <w:rFonts w:hint="eastAsia" w:ascii="宋体" w:hAnsi="宋体" w:eastAsia="宋体" w:cs="宋体"/>
          <w:b/>
          <w:bCs/>
          <w:kern w:val="0"/>
          <w:sz w:val="36"/>
          <w:szCs w:val="36"/>
        </w:rPr>
        <w:sectPr>
          <w:footerReference r:id="rId6" w:type="default"/>
          <w:pgSz w:w="11906" w:h="16838"/>
          <w:pgMar w:top="1701" w:right="1588" w:bottom="1134" w:left="1588" w:header="851" w:footer="992" w:gutter="0"/>
          <w:cols w:space="720" w:num="1"/>
          <w:docGrid w:linePitch="312" w:charSpace="0"/>
        </w:sectPr>
      </w:pPr>
      <w:r>
        <w:rPr>
          <w:rFonts w:hint="eastAsia" w:ascii="宋体" w:hAnsi="宋体" w:eastAsia="宋体" w:cs="宋体"/>
          <w:b/>
          <w:bCs/>
          <w:kern w:val="0"/>
          <w:sz w:val="36"/>
          <w:szCs w:val="36"/>
        </w:rPr>
        <w:t>第五章  响应文件格式与要求</w:t>
      </w:r>
    </w:p>
    <w:p w14:paraId="520282BE">
      <w:pPr>
        <w:ind w:right="210"/>
        <w:jc w:val="left"/>
        <w:rPr>
          <w:rFonts w:hint="eastAsia" w:ascii="宋体" w:hAnsi="宋体" w:eastAsia="宋体" w:cs="宋体"/>
          <w:sz w:val="52"/>
        </w:rPr>
      </w:pPr>
      <w:bookmarkStart w:id="24" w:name="_Toc69311507"/>
    </w:p>
    <w:p w14:paraId="26DBE261">
      <w:pPr>
        <w:pStyle w:val="27"/>
        <w:rPr>
          <w:rFonts w:hint="eastAsia" w:ascii="宋体" w:hAnsi="宋体" w:eastAsia="宋体" w:cs="宋体"/>
        </w:rPr>
      </w:pPr>
    </w:p>
    <w:p w14:paraId="2FBA0630">
      <w:pPr>
        <w:rPr>
          <w:rFonts w:hint="eastAsia" w:ascii="宋体" w:hAnsi="宋体" w:eastAsia="宋体" w:cs="宋体"/>
          <w:bCs/>
          <w:sz w:val="84"/>
        </w:rPr>
      </w:pPr>
    </w:p>
    <w:p w14:paraId="6FFA6833">
      <w:pPr>
        <w:jc w:val="center"/>
        <w:rPr>
          <w:rFonts w:hint="eastAsia" w:ascii="宋体" w:hAnsi="宋体" w:eastAsia="宋体" w:cs="宋体"/>
          <w:bCs/>
          <w:sz w:val="72"/>
          <w:szCs w:val="72"/>
        </w:rPr>
      </w:pPr>
      <w:r>
        <w:rPr>
          <w:rFonts w:hint="eastAsia" w:ascii="宋体" w:hAnsi="宋体" w:eastAsia="宋体" w:cs="宋体"/>
          <w:bCs/>
          <w:sz w:val="72"/>
          <w:szCs w:val="72"/>
        </w:rPr>
        <w:t>响 应 文 件</w:t>
      </w:r>
    </w:p>
    <w:p w14:paraId="68D75A81">
      <w:pPr>
        <w:spacing w:line="360" w:lineRule="auto"/>
        <w:ind w:firstLine="3640" w:firstLineChars="700"/>
        <w:rPr>
          <w:rFonts w:hint="eastAsia" w:ascii="宋体" w:hAnsi="宋体" w:eastAsia="宋体" w:cs="宋体"/>
          <w:sz w:val="52"/>
          <w:szCs w:val="52"/>
        </w:rPr>
      </w:pPr>
      <w:r>
        <w:rPr>
          <w:rFonts w:hint="eastAsia" w:ascii="宋体" w:hAnsi="宋体" w:eastAsia="宋体" w:cs="宋体"/>
          <w:sz w:val="52"/>
          <w:szCs w:val="52"/>
        </w:rPr>
        <w:t>（第一册）</w:t>
      </w:r>
    </w:p>
    <w:p w14:paraId="11EB258C">
      <w:pPr>
        <w:jc w:val="center"/>
        <w:rPr>
          <w:rFonts w:hint="eastAsia" w:ascii="宋体" w:hAnsi="宋体" w:eastAsia="宋体" w:cs="宋体"/>
          <w:sz w:val="72"/>
        </w:rPr>
      </w:pPr>
    </w:p>
    <w:p w14:paraId="510A323A">
      <w:pPr>
        <w:spacing w:line="360" w:lineRule="auto"/>
        <w:ind w:firstLine="2240" w:firstLineChars="700"/>
        <w:jc w:val="left"/>
        <w:rPr>
          <w:rFonts w:hint="eastAsia" w:ascii="宋体" w:hAnsi="宋体" w:eastAsia="宋体" w:cs="宋体"/>
          <w:bCs/>
          <w:sz w:val="32"/>
          <w:szCs w:val="32"/>
          <w:lang w:eastAsia="zh-CN"/>
        </w:rPr>
      </w:pPr>
      <w:r>
        <w:rPr>
          <w:rFonts w:hint="eastAsia" w:ascii="宋体" w:hAnsi="宋体" w:eastAsia="宋体" w:cs="宋体"/>
          <w:bCs/>
          <w:sz w:val="32"/>
          <w:szCs w:val="32"/>
        </w:rPr>
        <w:t>采购项目：</w:t>
      </w:r>
      <w:r>
        <w:rPr>
          <w:rFonts w:hint="eastAsia" w:ascii="宋体" w:hAnsi="宋体" w:eastAsia="宋体" w:cs="宋体"/>
          <w:bCs/>
          <w:sz w:val="32"/>
          <w:szCs w:val="32"/>
          <w:lang w:eastAsia="zh-CN"/>
        </w:rPr>
        <w:t>专业气象服务采购</w:t>
      </w:r>
    </w:p>
    <w:p w14:paraId="5E71D1B0">
      <w:pPr>
        <w:ind w:firstLine="2240" w:firstLineChars="700"/>
        <w:jc w:val="left"/>
        <w:rPr>
          <w:rFonts w:hint="eastAsia" w:ascii="宋体" w:hAnsi="宋体" w:eastAsia="宋体" w:cs="宋体"/>
          <w:sz w:val="36"/>
          <w:lang w:eastAsia="zh-CN"/>
        </w:rPr>
      </w:pPr>
      <w:r>
        <w:rPr>
          <w:rFonts w:hint="eastAsia" w:ascii="宋体" w:hAnsi="宋体" w:eastAsia="宋体" w:cs="宋体"/>
          <w:bCs/>
          <w:sz w:val="32"/>
          <w:szCs w:val="32"/>
        </w:rPr>
        <w:t>采购编号：</w:t>
      </w:r>
      <w:r>
        <w:rPr>
          <w:rFonts w:hint="eastAsia" w:ascii="宋体" w:hAnsi="宋体" w:eastAsia="宋体" w:cs="宋体"/>
          <w:sz w:val="32"/>
          <w:szCs w:val="32"/>
          <w:lang w:eastAsia="zh-CN"/>
        </w:rPr>
        <w:t>HTCG2026-050</w:t>
      </w:r>
    </w:p>
    <w:p w14:paraId="2C30F907">
      <w:pPr>
        <w:tabs>
          <w:tab w:val="left" w:pos="580"/>
        </w:tabs>
        <w:ind w:left="185" w:leftChars="88" w:firstLine="1800" w:firstLineChars="500"/>
        <w:rPr>
          <w:rFonts w:hint="eastAsia" w:ascii="宋体" w:hAnsi="宋体" w:eastAsia="宋体" w:cs="宋体"/>
          <w:sz w:val="36"/>
          <w:szCs w:val="21"/>
        </w:rPr>
      </w:pPr>
    </w:p>
    <w:p w14:paraId="46DB4419">
      <w:pPr>
        <w:tabs>
          <w:tab w:val="left" w:pos="580"/>
        </w:tabs>
        <w:ind w:left="185" w:leftChars="88" w:firstLine="1800" w:firstLineChars="500"/>
        <w:rPr>
          <w:rFonts w:hint="eastAsia" w:ascii="宋体" w:hAnsi="宋体" w:eastAsia="宋体" w:cs="宋体"/>
          <w:sz w:val="36"/>
          <w:szCs w:val="36"/>
        </w:rPr>
      </w:pPr>
    </w:p>
    <w:p w14:paraId="4E19C7CF">
      <w:pPr>
        <w:tabs>
          <w:tab w:val="left" w:pos="580"/>
        </w:tabs>
        <w:ind w:left="185" w:leftChars="88" w:firstLine="1800" w:firstLineChars="500"/>
        <w:rPr>
          <w:rFonts w:hint="eastAsia" w:ascii="宋体" w:hAnsi="宋体" w:eastAsia="宋体" w:cs="宋体"/>
          <w:sz w:val="36"/>
          <w:szCs w:val="36"/>
        </w:rPr>
      </w:pPr>
    </w:p>
    <w:p w14:paraId="1FC44009">
      <w:pPr>
        <w:tabs>
          <w:tab w:val="left" w:pos="580"/>
        </w:tabs>
        <w:ind w:left="185" w:leftChars="88" w:firstLine="1800" w:firstLineChars="500"/>
        <w:rPr>
          <w:rFonts w:hint="eastAsia" w:ascii="宋体" w:hAnsi="宋体" w:eastAsia="宋体" w:cs="宋体"/>
          <w:sz w:val="36"/>
          <w:szCs w:val="36"/>
        </w:rPr>
      </w:pPr>
    </w:p>
    <w:p w14:paraId="3D9F62A8">
      <w:pPr>
        <w:tabs>
          <w:tab w:val="left" w:pos="580"/>
        </w:tabs>
        <w:ind w:left="185" w:leftChars="88" w:firstLine="1800" w:firstLineChars="500"/>
        <w:rPr>
          <w:rFonts w:hint="eastAsia" w:ascii="宋体" w:hAnsi="宋体" w:eastAsia="宋体" w:cs="宋体"/>
          <w:sz w:val="36"/>
          <w:szCs w:val="36"/>
        </w:rPr>
      </w:pPr>
    </w:p>
    <w:p w14:paraId="3E7392DB">
      <w:pPr>
        <w:pStyle w:val="27"/>
        <w:rPr>
          <w:rFonts w:hint="eastAsia" w:ascii="宋体" w:hAnsi="宋体" w:eastAsia="宋体" w:cs="宋体"/>
        </w:rPr>
      </w:pPr>
    </w:p>
    <w:p w14:paraId="146BAB84">
      <w:pPr>
        <w:pStyle w:val="27"/>
        <w:rPr>
          <w:rFonts w:hint="eastAsia" w:ascii="宋体" w:hAnsi="宋体" w:eastAsia="宋体" w:cs="宋体"/>
        </w:rPr>
      </w:pPr>
    </w:p>
    <w:p w14:paraId="50C994F2">
      <w:pPr>
        <w:tabs>
          <w:tab w:val="left" w:pos="580"/>
        </w:tabs>
        <w:spacing w:line="360" w:lineRule="auto"/>
        <w:ind w:firstLine="2240" w:firstLineChars="700"/>
        <w:rPr>
          <w:rFonts w:hint="eastAsia" w:ascii="宋体" w:hAnsi="宋体" w:eastAsia="宋体" w:cs="宋体"/>
          <w:sz w:val="32"/>
          <w:szCs w:val="32"/>
        </w:rPr>
      </w:pPr>
      <w:r>
        <w:rPr>
          <w:rFonts w:hint="eastAsia" w:ascii="宋体" w:hAnsi="宋体" w:eastAsia="宋体" w:cs="宋体"/>
          <w:sz w:val="32"/>
          <w:szCs w:val="32"/>
        </w:rPr>
        <w:t xml:space="preserve">供应商名称： </w:t>
      </w:r>
    </w:p>
    <w:p w14:paraId="23EE60D7">
      <w:pPr>
        <w:tabs>
          <w:tab w:val="left" w:pos="580"/>
        </w:tabs>
        <w:spacing w:line="360" w:lineRule="auto"/>
        <w:ind w:firstLine="2240" w:firstLineChars="700"/>
        <w:rPr>
          <w:rFonts w:hint="eastAsia" w:ascii="宋体" w:hAnsi="宋体" w:eastAsia="宋体" w:cs="宋体"/>
          <w:sz w:val="32"/>
          <w:szCs w:val="32"/>
        </w:rPr>
      </w:pPr>
      <w:r>
        <w:rPr>
          <w:rFonts w:hint="eastAsia" w:ascii="宋体" w:hAnsi="宋体" w:eastAsia="宋体" w:cs="宋体"/>
          <w:sz w:val="32"/>
          <w:szCs w:val="32"/>
        </w:rPr>
        <w:t>日      期：年  月  日</w:t>
      </w:r>
    </w:p>
    <w:p w14:paraId="7ECFCB4A">
      <w:pPr>
        <w:widowControl/>
        <w:jc w:val="center"/>
        <w:rPr>
          <w:rFonts w:hint="eastAsia" w:ascii="宋体" w:hAnsi="宋体" w:eastAsia="宋体" w:cs="宋体"/>
          <w:sz w:val="36"/>
          <w:szCs w:val="36"/>
        </w:rPr>
      </w:pPr>
      <w:r>
        <w:rPr>
          <w:rFonts w:hint="eastAsia" w:ascii="宋体" w:hAnsi="宋体" w:eastAsia="宋体" w:cs="宋体"/>
          <w:sz w:val="36"/>
          <w:szCs w:val="36"/>
        </w:rPr>
        <w:br w:type="page"/>
      </w:r>
    </w:p>
    <w:p w14:paraId="528C97EF">
      <w:pPr>
        <w:widowControl/>
        <w:jc w:val="center"/>
        <w:rPr>
          <w:rFonts w:hint="eastAsia" w:ascii="宋体" w:hAnsi="宋体" w:eastAsia="宋体" w:cs="宋体"/>
          <w:sz w:val="36"/>
          <w:szCs w:val="36"/>
        </w:rPr>
      </w:pPr>
    </w:p>
    <w:p w14:paraId="1502637B">
      <w:pPr>
        <w:widowControl/>
        <w:jc w:val="center"/>
        <w:rPr>
          <w:rFonts w:hint="eastAsia" w:ascii="宋体" w:hAnsi="宋体" w:eastAsia="宋体" w:cs="宋体"/>
          <w:b/>
          <w:sz w:val="44"/>
          <w:szCs w:val="44"/>
        </w:rPr>
      </w:pPr>
      <w:r>
        <w:rPr>
          <w:rFonts w:hint="eastAsia" w:ascii="宋体" w:hAnsi="宋体" w:eastAsia="宋体" w:cs="宋体"/>
          <w:b/>
          <w:sz w:val="44"/>
          <w:szCs w:val="44"/>
        </w:rPr>
        <w:t>目  录</w:t>
      </w:r>
    </w:p>
    <w:p w14:paraId="57475A00">
      <w:pPr>
        <w:tabs>
          <w:tab w:val="right" w:leader="dot" w:pos="8296"/>
        </w:tabs>
        <w:ind w:left="-52" w:leftChars="-199" w:hanging="366" w:hangingChars="131"/>
        <w:jc w:val="center"/>
        <w:rPr>
          <w:rFonts w:hint="eastAsia" w:ascii="宋体" w:hAnsi="宋体" w:eastAsia="宋体" w:cs="宋体"/>
          <w:sz w:val="28"/>
          <w:szCs w:val="28"/>
        </w:rPr>
      </w:pPr>
      <w:r>
        <w:rPr>
          <w:rFonts w:hint="eastAsia" w:ascii="宋体" w:hAnsi="宋体" w:eastAsia="宋体" w:cs="宋体"/>
          <w:sz w:val="28"/>
          <w:szCs w:val="28"/>
        </w:rPr>
        <w:t>（由供应商自行编制）</w:t>
      </w:r>
    </w:p>
    <w:p w14:paraId="3F722936">
      <w:pPr>
        <w:keepNext/>
        <w:keepLines/>
        <w:spacing w:line="480" w:lineRule="exact"/>
        <w:jc w:val="center"/>
        <w:outlineLvl w:val="1"/>
        <w:rPr>
          <w:rFonts w:hint="eastAsia" w:ascii="宋体" w:hAnsi="宋体" w:eastAsia="宋体" w:cs="宋体"/>
          <w:b/>
          <w:bCs/>
          <w:sz w:val="30"/>
          <w:szCs w:val="30"/>
        </w:rPr>
      </w:pPr>
      <w:r>
        <w:rPr>
          <w:rFonts w:hint="eastAsia" w:ascii="宋体" w:hAnsi="宋体" w:eastAsia="宋体" w:cs="宋体"/>
          <w:b/>
          <w:bCs/>
          <w:sz w:val="30"/>
          <w:szCs w:val="30"/>
        </w:rPr>
        <w:br w:type="page"/>
      </w:r>
    </w:p>
    <w:p w14:paraId="04C5A305">
      <w:pPr>
        <w:pStyle w:val="37"/>
        <w:jc w:val="center"/>
        <w:rPr>
          <w:rFonts w:hint="eastAsia" w:ascii="宋体" w:hAnsi="宋体" w:eastAsia="宋体" w:cs="宋体"/>
          <w:b/>
          <w:sz w:val="32"/>
          <w:szCs w:val="32"/>
        </w:rPr>
      </w:pPr>
    </w:p>
    <w:p w14:paraId="6316994D">
      <w:pPr>
        <w:keepNext/>
        <w:keepLines/>
        <w:spacing w:before="120" w:after="120" w:line="560" w:lineRule="exact"/>
        <w:jc w:val="center"/>
        <w:outlineLvl w:val="1"/>
        <w:rPr>
          <w:rFonts w:hint="eastAsia" w:ascii="宋体" w:hAnsi="宋体" w:eastAsia="宋体" w:cs="宋体"/>
          <w:b/>
          <w:bCs/>
          <w:sz w:val="32"/>
          <w:szCs w:val="32"/>
        </w:rPr>
      </w:pPr>
      <w:r>
        <w:rPr>
          <w:rFonts w:hint="eastAsia" w:ascii="宋体" w:hAnsi="宋体" w:eastAsia="宋体" w:cs="宋体"/>
          <w:b/>
          <w:bCs/>
          <w:sz w:val="32"/>
          <w:szCs w:val="32"/>
        </w:rPr>
        <w:t>报价承诺函</w:t>
      </w:r>
    </w:p>
    <w:p w14:paraId="0065299E">
      <w:pPr>
        <w:spacing w:line="480" w:lineRule="exact"/>
        <w:rPr>
          <w:rFonts w:hint="eastAsia" w:ascii="宋体" w:hAnsi="宋体" w:eastAsia="宋体" w:cs="宋体"/>
          <w:sz w:val="24"/>
        </w:rPr>
      </w:pPr>
      <w:r>
        <w:rPr>
          <w:rFonts w:hint="eastAsia" w:ascii="宋体" w:hAnsi="宋体" w:eastAsia="宋体" w:cs="宋体"/>
          <w:sz w:val="24"/>
          <w:lang w:eastAsia="zh-CN"/>
        </w:rPr>
        <w:t>威海鸿泰管理咨询有限公司</w:t>
      </w:r>
      <w:r>
        <w:rPr>
          <w:rFonts w:hint="eastAsia" w:ascii="宋体" w:hAnsi="宋体" w:eastAsia="宋体" w:cs="宋体"/>
          <w:sz w:val="24"/>
        </w:rPr>
        <w:t>：</w:t>
      </w:r>
    </w:p>
    <w:p w14:paraId="14D23DFB">
      <w:pPr>
        <w:spacing w:line="480" w:lineRule="exact"/>
        <w:ind w:firstLine="480" w:firstLineChars="200"/>
        <w:rPr>
          <w:rFonts w:hint="eastAsia" w:ascii="宋体" w:hAnsi="宋体" w:eastAsia="宋体" w:cs="宋体"/>
          <w:sz w:val="24"/>
        </w:rPr>
      </w:pPr>
      <w:r>
        <w:rPr>
          <w:rFonts w:hint="eastAsia" w:ascii="宋体" w:hAnsi="宋体" w:eastAsia="宋体" w:cs="宋体"/>
          <w:sz w:val="24"/>
        </w:rPr>
        <w:t>我方根据项目编号为</w:t>
      </w:r>
      <w:r>
        <w:rPr>
          <w:rFonts w:hint="eastAsia" w:ascii="宋体" w:hAnsi="宋体" w:eastAsia="宋体" w:cs="宋体"/>
          <w:sz w:val="24"/>
          <w:lang w:eastAsia="zh-CN"/>
        </w:rPr>
        <w:t>HTCG2026-050</w:t>
      </w:r>
      <w:r>
        <w:rPr>
          <w:rFonts w:hint="eastAsia" w:ascii="宋体" w:hAnsi="宋体" w:eastAsia="宋体" w:cs="宋体"/>
          <w:sz w:val="24"/>
        </w:rPr>
        <w:t>名称为</w:t>
      </w:r>
      <w:r>
        <w:rPr>
          <w:rFonts w:hint="eastAsia" w:ascii="宋体" w:hAnsi="宋体" w:eastAsia="宋体" w:cs="宋体"/>
          <w:sz w:val="24"/>
          <w:lang w:eastAsia="zh-CN"/>
        </w:rPr>
        <w:t>专业气象服务采购</w:t>
      </w:r>
      <w:r>
        <w:rPr>
          <w:rFonts w:hint="eastAsia" w:ascii="宋体" w:hAnsi="宋体" w:eastAsia="宋体" w:cs="宋体"/>
          <w:sz w:val="24"/>
        </w:rPr>
        <w:t>的采购文件的要求，经详细研究决定参加报价。</w:t>
      </w:r>
    </w:p>
    <w:p w14:paraId="0BD56712">
      <w:pPr>
        <w:spacing w:line="480" w:lineRule="exact"/>
        <w:ind w:firstLine="480" w:firstLineChars="200"/>
        <w:rPr>
          <w:rFonts w:hint="eastAsia" w:ascii="宋体" w:hAnsi="宋体" w:eastAsia="宋体" w:cs="宋体"/>
          <w:sz w:val="24"/>
        </w:rPr>
      </w:pPr>
      <w:r>
        <w:rPr>
          <w:rFonts w:hint="eastAsia" w:ascii="宋体" w:hAnsi="宋体" w:eastAsia="宋体" w:cs="宋体"/>
          <w:sz w:val="24"/>
        </w:rPr>
        <w:t>1. 我方接受本采购文件中关于电子招投标的各项规定，遵守《中华人民共和国电子签名法》关于电子签名的各项规定。我方愿意按照采购文件的规定和要求提供服务，报价详见《开标（报价）一览表》。</w:t>
      </w:r>
    </w:p>
    <w:p w14:paraId="4C127B0C">
      <w:pPr>
        <w:spacing w:line="480" w:lineRule="exact"/>
        <w:ind w:firstLine="480" w:firstLineChars="200"/>
        <w:rPr>
          <w:rFonts w:hint="eastAsia" w:ascii="宋体" w:hAnsi="宋体" w:eastAsia="宋体" w:cs="宋体"/>
          <w:sz w:val="24"/>
        </w:rPr>
      </w:pPr>
      <w:r>
        <w:rPr>
          <w:rFonts w:hint="eastAsia" w:ascii="宋体" w:hAnsi="宋体" w:eastAsia="宋体" w:cs="宋体"/>
          <w:sz w:val="24"/>
        </w:rPr>
        <w:t>2.我方同意报价有效期内严格遵守响应文件的各项承诺。在此期限届满之前，本响应文件始终对我方具有约束力，并随时接受成交。我方承诺在报价有效期内不修改、撤销响应文件。</w:t>
      </w:r>
    </w:p>
    <w:p w14:paraId="7FA1590A">
      <w:pPr>
        <w:spacing w:line="480" w:lineRule="exact"/>
        <w:ind w:firstLine="480" w:firstLineChars="200"/>
        <w:rPr>
          <w:rFonts w:hint="eastAsia" w:ascii="宋体" w:hAnsi="宋体" w:eastAsia="宋体" w:cs="宋体"/>
          <w:strike/>
          <w:sz w:val="24"/>
        </w:rPr>
      </w:pPr>
      <w:r>
        <w:rPr>
          <w:rFonts w:hint="eastAsia" w:ascii="宋体" w:hAnsi="宋体" w:eastAsia="宋体" w:cs="宋体"/>
          <w:sz w:val="24"/>
        </w:rPr>
        <w:t>3. 我方愿意遵守本采购文件的规定和要求并提供采购文件中要求的所有资料，若响应文件中存在虚假资料的，则视为我方隐瞒真实情况、提供虚假资料，我方愿意接受主管部门做出的行政处罚。</w:t>
      </w:r>
    </w:p>
    <w:p w14:paraId="0507A292">
      <w:pPr>
        <w:spacing w:line="480" w:lineRule="exact"/>
        <w:ind w:firstLine="480" w:firstLineChars="200"/>
        <w:rPr>
          <w:rFonts w:hint="eastAsia" w:ascii="宋体" w:hAnsi="宋体" w:eastAsia="宋体" w:cs="宋体"/>
          <w:sz w:val="24"/>
        </w:rPr>
      </w:pPr>
      <w:r>
        <w:rPr>
          <w:rFonts w:hint="eastAsia" w:ascii="宋体" w:hAnsi="宋体" w:eastAsia="宋体" w:cs="宋体"/>
          <w:sz w:val="24"/>
        </w:rPr>
        <w:t>4.如果我方成交：</w:t>
      </w:r>
    </w:p>
    <w:p w14:paraId="685D79D7">
      <w:pPr>
        <w:spacing w:line="480" w:lineRule="exact"/>
        <w:ind w:firstLine="360" w:firstLineChars="150"/>
        <w:rPr>
          <w:rFonts w:hint="eastAsia" w:ascii="宋体" w:hAnsi="宋体" w:eastAsia="宋体" w:cs="宋体"/>
          <w:sz w:val="24"/>
        </w:rPr>
      </w:pPr>
      <w:r>
        <w:rPr>
          <w:rFonts w:hint="eastAsia" w:ascii="宋体" w:hAnsi="宋体" w:eastAsia="宋体" w:cs="宋体"/>
          <w:sz w:val="24"/>
        </w:rPr>
        <w:t>（1）我方承诺在成交通知书发出后，在规定期限内与采购人签订合同；</w:t>
      </w:r>
    </w:p>
    <w:p w14:paraId="56FE7A0D">
      <w:pPr>
        <w:spacing w:line="480" w:lineRule="exact"/>
        <w:ind w:firstLine="360" w:firstLineChars="150"/>
        <w:rPr>
          <w:rFonts w:hint="eastAsia" w:ascii="宋体" w:hAnsi="宋体" w:eastAsia="宋体" w:cs="宋体"/>
          <w:sz w:val="24"/>
        </w:rPr>
      </w:pPr>
      <w:r>
        <w:rPr>
          <w:rFonts w:hint="eastAsia" w:ascii="宋体" w:hAnsi="宋体" w:eastAsia="宋体" w:cs="宋体"/>
          <w:sz w:val="24"/>
        </w:rPr>
        <w:t>（2）我方承诺在合同约定的期限内，按期、保质、保量完成服务任务；</w:t>
      </w:r>
    </w:p>
    <w:p w14:paraId="7859E81B">
      <w:pPr>
        <w:spacing w:line="480" w:lineRule="exact"/>
        <w:ind w:firstLine="360" w:firstLineChars="150"/>
        <w:rPr>
          <w:rFonts w:hint="eastAsia" w:ascii="宋体" w:hAnsi="宋体" w:eastAsia="宋体" w:cs="宋体"/>
          <w:sz w:val="24"/>
        </w:rPr>
      </w:pPr>
      <w:r>
        <w:rPr>
          <w:rFonts w:hint="eastAsia" w:ascii="宋体" w:hAnsi="宋体" w:eastAsia="宋体" w:cs="宋体"/>
          <w:sz w:val="24"/>
        </w:rPr>
        <w:t>（3）我方承诺将按照采购文件的规定全额交纳代理服务费。</w:t>
      </w:r>
    </w:p>
    <w:p w14:paraId="3EB3A324">
      <w:pPr>
        <w:spacing w:line="480" w:lineRule="exact"/>
        <w:ind w:firstLine="480" w:firstLineChars="200"/>
        <w:rPr>
          <w:rFonts w:hint="eastAsia" w:ascii="宋体" w:hAnsi="宋体" w:eastAsia="宋体" w:cs="宋体"/>
          <w:sz w:val="24"/>
        </w:rPr>
      </w:pPr>
      <w:r>
        <w:rPr>
          <w:rFonts w:hint="eastAsia" w:ascii="宋体" w:hAnsi="宋体" w:eastAsia="宋体" w:cs="宋体"/>
          <w:sz w:val="24"/>
        </w:rPr>
        <w:t>5.所有有关本报价的函电，请按下列地址联系：</w:t>
      </w:r>
    </w:p>
    <w:p w14:paraId="3E90FAE8">
      <w:pPr>
        <w:spacing w:line="480" w:lineRule="exact"/>
        <w:ind w:firstLine="480" w:firstLineChars="200"/>
        <w:rPr>
          <w:rFonts w:hint="eastAsia" w:ascii="宋体" w:hAnsi="宋体" w:eastAsia="宋体" w:cs="宋体"/>
          <w:sz w:val="24"/>
        </w:rPr>
      </w:pPr>
      <w:r>
        <w:rPr>
          <w:rFonts w:hint="eastAsia" w:ascii="宋体" w:hAnsi="宋体" w:eastAsia="宋体" w:cs="宋体"/>
          <w:sz w:val="24"/>
        </w:rPr>
        <w:t>单    位：                     邮政编码：</w:t>
      </w:r>
    </w:p>
    <w:p w14:paraId="15FDAEC6">
      <w:pPr>
        <w:spacing w:line="480" w:lineRule="exact"/>
        <w:ind w:firstLine="480" w:firstLineChars="200"/>
        <w:rPr>
          <w:rFonts w:hint="eastAsia" w:ascii="宋体" w:hAnsi="宋体" w:eastAsia="宋体" w:cs="宋体"/>
          <w:sz w:val="24"/>
        </w:rPr>
      </w:pPr>
      <w:r>
        <w:rPr>
          <w:rFonts w:hint="eastAsia" w:ascii="宋体" w:hAnsi="宋体" w:eastAsia="宋体" w:cs="宋体"/>
          <w:sz w:val="24"/>
        </w:rPr>
        <w:t>地    址：                     联 系 人：</w:t>
      </w:r>
    </w:p>
    <w:p w14:paraId="47A2A807">
      <w:pPr>
        <w:spacing w:line="480" w:lineRule="exact"/>
        <w:ind w:firstLine="480" w:firstLineChars="200"/>
        <w:rPr>
          <w:rFonts w:hint="eastAsia" w:ascii="宋体" w:hAnsi="宋体" w:eastAsia="宋体" w:cs="宋体"/>
          <w:sz w:val="24"/>
        </w:rPr>
      </w:pPr>
      <w:r>
        <w:rPr>
          <w:rFonts w:hint="eastAsia" w:ascii="宋体" w:hAnsi="宋体" w:eastAsia="宋体" w:cs="宋体"/>
          <w:sz w:val="24"/>
        </w:rPr>
        <w:t>电    话：                     传    真：</w:t>
      </w:r>
    </w:p>
    <w:p w14:paraId="77F61FB2">
      <w:pPr>
        <w:spacing w:line="480" w:lineRule="exact"/>
        <w:ind w:firstLine="480" w:firstLineChars="200"/>
        <w:rPr>
          <w:rFonts w:hint="eastAsia" w:ascii="宋体" w:hAnsi="宋体" w:eastAsia="宋体" w:cs="宋体"/>
          <w:sz w:val="24"/>
        </w:rPr>
      </w:pPr>
      <w:r>
        <w:rPr>
          <w:rFonts w:hint="eastAsia" w:ascii="宋体" w:hAnsi="宋体" w:eastAsia="宋体" w:cs="宋体"/>
          <w:sz w:val="24"/>
        </w:rPr>
        <w:t>开户名称：</w:t>
      </w:r>
    </w:p>
    <w:p w14:paraId="37E75B41">
      <w:pPr>
        <w:spacing w:line="480" w:lineRule="exact"/>
        <w:ind w:firstLine="480" w:firstLineChars="200"/>
        <w:rPr>
          <w:rFonts w:hint="eastAsia" w:ascii="宋体" w:hAnsi="宋体" w:eastAsia="宋体" w:cs="宋体"/>
          <w:sz w:val="24"/>
        </w:rPr>
      </w:pPr>
      <w:r>
        <w:rPr>
          <w:rFonts w:hint="eastAsia" w:ascii="宋体" w:hAnsi="宋体" w:eastAsia="宋体" w:cs="宋体"/>
          <w:sz w:val="24"/>
        </w:rPr>
        <w:t>开户银行：</w:t>
      </w:r>
    </w:p>
    <w:p w14:paraId="59AEF8F3">
      <w:pPr>
        <w:spacing w:line="480" w:lineRule="exact"/>
        <w:ind w:firstLine="480" w:firstLineChars="200"/>
        <w:rPr>
          <w:rFonts w:hint="eastAsia" w:ascii="宋体" w:hAnsi="宋体" w:eastAsia="宋体" w:cs="宋体"/>
          <w:sz w:val="24"/>
        </w:rPr>
      </w:pPr>
      <w:r>
        <w:rPr>
          <w:rFonts w:hint="eastAsia" w:ascii="宋体" w:hAnsi="宋体" w:eastAsia="宋体" w:cs="宋体"/>
          <w:sz w:val="24"/>
        </w:rPr>
        <w:t>开户帐号：</w:t>
      </w:r>
    </w:p>
    <w:p w14:paraId="65C85EBE">
      <w:pPr>
        <w:spacing w:line="480" w:lineRule="exact"/>
        <w:ind w:firstLine="480" w:firstLineChars="200"/>
        <w:rPr>
          <w:rFonts w:hint="eastAsia" w:ascii="宋体" w:hAnsi="宋体" w:eastAsia="宋体" w:cs="宋体"/>
          <w:sz w:val="24"/>
        </w:rPr>
      </w:pPr>
      <w:r>
        <w:rPr>
          <w:rFonts w:hint="eastAsia" w:ascii="宋体" w:hAnsi="宋体" w:eastAsia="宋体" w:cs="宋体"/>
          <w:sz w:val="24"/>
        </w:rPr>
        <w:t>报价单位（盖电子公章）：</w:t>
      </w:r>
    </w:p>
    <w:p w14:paraId="32F85EF4">
      <w:pPr>
        <w:spacing w:line="480" w:lineRule="exact"/>
        <w:ind w:firstLine="480" w:firstLineChars="200"/>
        <w:rPr>
          <w:rFonts w:hint="eastAsia" w:ascii="宋体" w:hAnsi="宋体" w:eastAsia="宋体" w:cs="宋体"/>
          <w:sz w:val="24"/>
        </w:rPr>
      </w:pPr>
      <w:r>
        <w:rPr>
          <w:rFonts w:hint="eastAsia" w:ascii="宋体" w:hAnsi="宋体" w:eastAsia="宋体" w:cs="宋体"/>
          <w:sz w:val="24"/>
        </w:rPr>
        <w:t>法定代表人（盖电子法人章）：</w:t>
      </w:r>
    </w:p>
    <w:p w14:paraId="6CF03159">
      <w:pPr>
        <w:spacing w:line="480" w:lineRule="exact"/>
        <w:ind w:firstLine="480" w:firstLineChars="200"/>
        <w:rPr>
          <w:rFonts w:hint="eastAsia" w:ascii="宋体" w:hAnsi="宋体" w:eastAsia="宋体" w:cs="宋体"/>
          <w:bCs/>
          <w:sz w:val="30"/>
          <w:szCs w:val="30"/>
        </w:rPr>
      </w:pPr>
      <w:r>
        <w:rPr>
          <w:rFonts w:hint="eastAsia" w:ascii="宋体" w:hAnsi="宋体" w:eastAsia="宋体" w:cs="宋体"/>
          <w:sz w:val="24"/>
        </w:rPr>
        <w:t xml:space="preserve">报价日期：    年    月    日 </w:t>
      </w:r>
      <w:r>
        <w:rPr>
          <w:rFonts w:hint="eastAsia" w:ascii="宋体" w:hAnsi="宋体" w:eastAsia="宋体" w:cs="宋体"/>
          <w:bCs/>
          <w:sz w:val="30"/>
          <w:szCs w:val="30"/>
        </w:rPr>
        <w:br w:type="page"/>
      </w:r>
    </w:p>
    <w:p w14:paraId="71F3D7DB">
      <w:pPr>
        <w:pStyle w:val="37"/>
        <w:jc w:val="center"/>
        <w:rPr>
          <w:rFonts w:hint="eastAsia" w:ascii="宋体" w:hAnsi="宋体" w:eastAsia="宋体" w:cs="宋体"/>
          <w:b/>
          <w:sz w:val="32"/>
          <w:szCs w:val="32"/>
        </w:rPr>
      </w:pPr>
    </w:p>
    <w:p w14:paraId="5949570B">
      <w:pPr>
        <w:pStyle w:val="37"/>
        <w:jc w:val="center"/>
        <w:rPr>
          <w:rFonts w:hint="eastAsia" w:ascii="宋体" w:hAnsi="宋体" w:eastAsia="宋体" w:cs="宋体"/>
          <w:b/>
          <w:sz w:val="32"/>
          <w:szCs w:val="32"/>
        </w:rPr>
      </w:pPr>
      <w:r>
        <w:rPr>
          <w:rFonts w:hint="eastAsia" w:ascii="宋体" w:hAnsi="宋体" w:eastAsia="宋体" w:cs="宋体"/>
          <w:b/>
          <w:sz w:val="32"/>
          <w:szCs w:val="32"/>
        </w:rPr>
        <w:t>报  价  一  览  表</w:t>
      </w:r>
    </w:p>
    <w:p w14:paraId="6D850465">
      <w:pPr>
        <w:pStyle w:val="37"/>
        <w:jc w:val="center"/>
        <w:rPr>
          <w:rFonts w:hint="eastAsia" w:ascii="宋体" w:hAnsi="宋体" w:eastAsia="宋体" w:cs="宋体"/>
          <w:b/>
          <w:bCs/>
          <w:sz w:val="32"/>
          <w:szCs w:val="32"/>
        </w:rPr>
      </w:pPr>
    </w:p>
    <w:p w14:paraId="6372BF6D">
      <w:pPr>
        <w:pStyle w:val="37"/>
        <w:spacing w:line="520" w:lineRule="exact"/>
        <w:rPr>
          <w:rFonts w:hint="eastAsia" w:ascii="宋体" w:hAnsi="宋体" w:eastAsia="宋体" w:cs="宋体"/>
          <w:sz w:val="24"/>
          <w:szCs w:val="24"/>
        </w:rPr>
      </w:pPr>
      <w:r>
        <w:rPr>
          <w:rFonts w:hint="eastAsia" w:ascii="宋体" w:hAnsi="宋体" w:eastAsia="宋体" w:cs="宋体"/>
          <w:sz w:val="24"/>
          <w:szCs w:val="24"/>
        </w:rPr>
        <w:t>采购编号：</w:t>
      </w:r>
      <w:r>
        <w:rPr>
          <w:rFonts w:hint="eastAsia" w:ascii="宋体" w:hAnsi="宋体" w:eastAsia="宋体" w:cs="宋体"/>
          <w:sz w:val="24"/>
          <w:szCs w:val="24"/>
          <w:lang w:eastAsia="zh-CN"/>
        </w:rPr>
        <w:t>HTCG2026-050</w:t>
      </w:r>
      <w:r>
        <w:rPr>
          <w:rFonts w:hint="eastAsia" w:ascii="宋体" w:hAnsi="宋体" w:eastAsia="宋体" w:cs="宋体"/>
          <w:sz w:val="24"/>
          <w:szCs w:val="24"/>
        </w:rPr>
        <w:t>采购项目：</w:t>
      </w:r>
      <w:r>
        <w:rPr>
          <w:rFonts w:hint="eastAsia" w:ascii="宋体" w:hAnsi="宋体" w:eastAsia="宋体" w:cs="宋体"/>
          <w:bCs/>
          <w:sz w:val="24"/>
          <w:szCs w:val="24"/>
          <w:lang w:eastAsia="zh-CN"/>
        </w:rPr>
        <w:t>专业气象服务采购</w:t>
      </w:r>
      <w:r>
        <w:rPr>
          <w:rFonts w:hint="eastAsia" w:ascii="宋体" w:hAnsi="宋体" w:eastAsia="宋体" w:cs="宋体"/>
          <w:sz w:val="24"/>
          <w:szCs w:val="24"/>
        </w:rPr>
        <w:t xml:space="preserve">                               </w:t>
      </w:r>
    </w:p>
    <w:tbl>
      <w:tblPr>
        <w:tblStyle w:val="76"/>
        <w:tblW w:w="4611"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9"/>
        <w:gridCol w:w="5723"/>
      </w:tblGrid>
      <w:tr w14:paraId="41DA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442" w:type="pct"/>
            <w:vAlign w:val="center"/>
          </w:tcPr>
          <w:p w14:paraId="74D41AF8">
            <w:pPr>
              <w:spacing w:line="440" w:lineRule="exact"/>
              <w:jc w:val="center"/>
              <w:rPr>
                <w:rFonts w:hint="eastAsia" w:ascii="宋体" w:hAnsi="宋体" w:eastAsia="宋体" w:cs="宋体"/>
                <w:b/>
                <w:sz w:val="24"/>
              </w:rPr>
            </w:pPr>
            <w:r>
              <w:rPr>
                <w:rFonts w:hint="eastAsia" w:ascii="宋体" w:hAnsi="宋体" w:eastAsia="宋体" w:cs="宋体"/>
                <w:b/>
                <w:sz w:val="24"/>
              </w:rPr>
              <w:t>评审内容</w:t>
            </w:r>
          </w:p>
        </w:tc>
        <w:tc>
          <w:tcPr>
            <w:tcW w:w="3557" w:type="pct"/>
            <w:vAlign w:val="center"/>
          </w:tcPr>
          <w:p w14:paraId="1119C3D6">
            <w:pPr>
              <w:spacing w:line="440" w:lineRule="exact"/>
              <w:jc w:val="center"/>
              <w:rPr>
                <w:rFonts w:hint="eastAsia" w:ascii="宋体" w:hAnsi="宋体" w:eastAsia="宋体" w:cs="宋体"/>
                <w:b/>
                <w:sz w:val="24"/>
              </w:rPr>
            </w:pPr>
            <w:r>
              <w:rPr>
                <w:rFonts w:hint="eastAsia" w:ascii="宋体" w:hAnsi="宋体" w:eastAsia="宋体" w:cs="宋体"/>
                <w:b/>
                <w:sz w:val="24"/>
              </w:rPr>
              <w:t>响应情况</w:t>
            </w:r>
          </w:p>
        </w:tc>
      </w:tr>
      <w:tr w14:paraId="13C3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442" w:type="pct"/>
            <w:vAlign w:val="center"/>
          </w:tcPr>
          <w:p w14:paraId="7619AD54">
            <w:pPr>
              <w:spacing w:line="440" w:lineRule="exact"/>
              <w:jc w:val="center"/>
              <w:rPr>
                <w:rFonts w:hint="eastAsia" w:ascii="宋体" w:hAnsi="宋体" w:eastAsia="宋体" w:cs="宋体"/>
                <w:b/>
                <w:sz w:val="24"/>
              </w:rPr>
            </w:pPr>
            <w:r>
              <w:rPr>
                <w:rFonts w:hint="eastAsia" w:ascii="宋体" w:hAnsi="宋体" w:eastAsia="宋体" w:cs="宋体"/>
                <w:b/>
                <w:sz w:val="24"/>
              </w:rPr>
              <w:t>总报价</w:t>
            </w:r>
          </w:p>
        </w:tc>
        <w:tc>
          <w:tcPr>
            <w:tcW w:w="3557" w:type="pct"/>
            <w:vAlign w:val="center"/>
          </w:tcPr>
          <w:p w14:paraId="4AABC274">
            <w:pPr>
              <w:spacing w:line="440" w:lineRule="exact"/>
              <w:jc w:val="left"/>
              <w:rPr>
                <w:rFonts w:hint="eastAsia" w:ascii="宋体" w:hAnsi="宋体" w:eastAsia="宋体" w:cs="宋体"/>
                <w:b/>
                <w:sz w:val="24"/>
              </w:rPr>
            </w:pPr>
          </w:p>
          <w:p w14:paraId="67249872">
            <w:pPr>
              <w:spacing w:line="440" w:lineRule="exact"/>
              <w:jc w:val="left"/>
              <w:rPr>
                <w:rFonts w:hint="eastAsia" w:ascii="宋体" w:hAnsi="宋体" w:eastAsia="宋体" w:cs="宋体"/>
                <w:b/>
                <w:sz w:val="24"/>
              </w:rPr>
            </w:pPr>
            <w:r>
              <w:rPr>
                <w:rFonts w:hint="eastAsia" w:ascii="宋体" w:hAnsi="宋体" w:eastAsia="宋体" w:cs="宋体"/>
                <w:b/>
                <w:sz w:val="24"/>
              </w:rPr>
              <w:t>（大写）</w:t>
            </w:r>
            <w:r>
              <w:rPr>
                <w:rFonts w:hint="eastAsia" w:ascii="宋体" w:hAnsi="宋体" w:eastAsia="宋体" w:cs="宋体"/>
                <w:b/>
                <w:sz w:val="24"/>
                <w:u w:val="single"/>
              </w:rPr>
              <w:t xml:space="preserve">                              </w:t>
            </w:r>
            <w:r>
              <w:rPr>
                <w:rFonts w:hint="eastAsia" w:ascii="宋体" w:hAnsi="宋体" w:eastAsia="宋体" w:cs="宋体"/>
                <w:b/>
                <w:sz w:val="24"/>
              </w:rPr>
              <w:t>元</w:t>
            </w:r>
          </w:p>
          <w:p w14:paraId="16FF7169">
            <w:pPr>
              <w:spacing w:line="440" w:lineRule="exact"/>
              <w:jc w:val="left"/>
              <w:rPr>
                <w:rFonts w:hint="eastAsia" w:ascii="宋体" w:hAnsi="宋体" w:eastAsia="宋体" w:cs="宋体"/>
                <w:b/>
                <w:sz w:val="24"/>
              </w:rPr>
            </w:pPr>
          </w:p>
          <w:p w14:paraId="3E0B1046">
            <w:pPr>
              <w:spacing w:line="440" w:lineRule="exact"/>
              <w:jc w:val="left"/>
              <w:rPr>
                <w:rFonts w:hint="eastAsia" w:ascii="宋体" w:hAnsi="宋体" w:eastAsia="宋体" w:cs="宋体"/>
                <w:b/>
                <w:sz w:val="24"/>
              </w:rPr>
            </w:pPr>
            <w:r>
              <w:rPr>
                <w:rFonts w:hint="eastAsia" w:ascii="宋体" w:hAnsi="宋体" w:eastAsia="宋体" w:cs="宋体"/>
                <w:b/>
                <w:sz w:val="24"/>
              </w:rPr>
              <w:t>（小写）</w:t>
            </w:r>
            <w:r>
              <w:rPr>
                <w:rFonts w:hint="eastAsia" w:ascii="宋体" w:hAnsi="宋体" w:eastAsia="宋体" w:cs="宋体"/>
                <w:b/>
                <w:sz w:val="24"/>
                <w:u w:val="single"/>
              </w:rPr>
              <w:t xml:space="preserve">                             </w:t>
            </w:r>
            <w:r>
              <w:rPr>
                <w:rFonts w:hint="eastAsia" w:ascii="宋体" w:hAnsi="宋体" w:eastAsia="宋体" w:cs="宋体"/>
                <w:b/>
                <w:sz w:val="24"/>
              </w:rPr>
              <w:t xml:space="preserve"> 元</w:t>
            </w:r>
          </w:p>
        </w:tc>
      </w:tr>
      <w:tr w14:paraId="1640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trPr>
        <w:tc>
          <w:tcPr>
            <w:tcW w:w="1442" w:type="pct"/>
            <w:vAlign w:val="center"/>
          </w:tcPr>
          <w:p w14:paraId="43D19132">
            <w:pPr>
              <w:spacing w:line="440" w:lineRule="exact"/>
              <w:jc w:val="center"/>
              <w:rPr>
                <w:rFonts w:hint="eastAsia" w:ascii="宋体" w:hAnsi="宋体" w:eastAsia="宋体" w:cs="宋体"/>
                <w:sz w:val="24"/>
              </w:rPr>
            </w:pPr>
            <w:r>
              <w:rPr>
                <w:rFonts w:hint="eastAsia" w:ascii="宋体" w:hAnsi="宋体" w:eastAsia="宋体" w:cs="宋体"/>
                <w:b/>
                <w:sz w:val="24"/>
              </w:rPr>
              <w:t>服务期</w:t>
            </w:r>
          </w:p>
        </w:tc>
        <w:tc>
          <w:tcPr>
            <w:tcW w:w="3557" w:type="pct"/>
            <w:vAlign w:val="center"/>
          </w:tcPr>
          <w:p w14:paraId="67CC020F">
            <w:pPr>
              <w:spacing w:line="440" w:lineRule="exact"/>
              <w:rPr>
                <w:rFonts w:hint="eastAsia" w:ascii="宋体" w:hAnsi="宋体" w:eastAsia="宋体" w:cs="宋体"/>
                <w:sz w:val="24"/>
              </w:rPr>
            </w:pPr>
          </w:p>
        </w:tc>
      </w:tr>
      <w:tr w14:paraId="400B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trPr>
        <w:tc>
          <w:tcPr>
            <w:tcW w:w="1442" w:type="pct"/>
            <w:vAlign w:val="center"/>
          </w:tcPr>
          <w:p w14:paraId="056AFB52">
            <w:pPr>
              <w:spacing w:line="440" w:lineRule="exact"/>
              <w:jc w:val="center"/>
              <w:rPr>
                <w:rFonts w:hint="eastAsia" w:ascii="宋体" w:hAnsi="宋体" w:eastAsia="宋体" w:cs="宋体"/>
                <w:b/>
                <w:sz w:val="24"/>
              </w:rPr>
            </w:pPr>
            <w:r>
              <w:rPr>
                <w:rFonts w:hint="eastAsia" w:ascii="宋体" w:hAnsi="宋体" w:eastAsia="宋体" w:cs="宋体"/>
                <w:b/>
                <w:sz w:val="24"/>
              </w:rPr>
              <w:t>报价有效期</w:t>
            </w:r>
          </w:p>
        </w:tc>
        <w:tc>
          <w:tcPr>
            <w:tcW w:w="3557" w:type="pct"/>
            <w:vAlign w:val="center"/>
          </w:tcPr>
          <w:p w14:paraId="5ED864DA">
            <w:pPr>
              <w:spacing w:line="440" w:lineRule="exact"/>
              <w:rPr>
                <w:rFonts w:hint="eastAsia" w:ascii="宋体" w:hAnsi="宋体" w:eastAsia="宋体" w:cs="宋体"/>
                <w:sz w:val="24"/>
                <w:u w:val="single"/>
              </w:rPr>
            </w:pPr>
          </w:p>
        </w:tc>
      </w:tr>
    </w:tbl>
    <w:p w14:paraId="4B215092">
      <w:pPr>
        <w:spacing w:line="440" w:lineRule="exact"/>
        <w:ind w:firstLine="560"/>
        <w:rPr>
          <w:rFonts w:hint="eastAsia" w:ascii="宋体" w:hAnsi="宋体" w:eastAsia="宋体" w:cs="宋体"/>
          <w:sz w:val="24"/>
        </w:rPr>
      </w:pPr>
    </w:p>
    <w:p w14:paraId="47E4532D">
      <w:pPr>
        <w:spacing w:line="520" w:lineRule="exact"/>
        <w:rPr>
          <w:rFonts w:hint="eastAsia" w:ascii="宋体" w:hAnsi="宋体" w:eastAsia="宋体" w:cs="宋体"/>
          <w:sz w:val="30"/>
          <w:szCs w:val="30"/>
        </w:rPr>
      </w:pPr>
    </w:p>
    <w:p w14:paraId="7084822E">
      <w:pPr>
        <w:spacing w:line="520" w:lineRule="exact"/>
        <w:rPr>
          <w:rFonts w:hint="eastAsia" w:ascii="宋体" w:hAnsi="宋体" w:eastAsia="宋体" w:cs="宋体"/>
          <w:sz w:val="30"/>
          <w:szCs w:val="30"/>
        </w:rPr>
      </w:pPr>
    </w:p>
    <w:p w14:paraId="34B9D970">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04EFE974">
      <w:pPr>
        <w:spacing w:line="520" w:lineRule="exact"/>
        <w:rPr>
          <w:rFonts w:hint="eastAsia" w:ascii="宋体" w:hAnsi="宋体" w:eastAsia="宋体" w:cs="宋体"/>
          <w:sz w:val="24"/>
        </w:rPr>
      </w:pPr>
    </w:p>
    <w:p w14:paraId="13A15E05">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1D750327">
      <w:pPr>
        <w:widowControl/>
        <w:jc w:val="left"/>
        <w:rPr>
          <w:rFonts w:hint="eastAsia" w:ascii="宋体" w:hAnsi="宋体" w:eastAsia="宋体" w:cs="宋体"/>
          <w:bCs/>
          <w:sz w:val="30"/>
          <w:szCs w:val="30"/>
        </w:rPr>
      </w:pPr>
      <w:r>
        <w:rPr>
          <w:rFonts w:hint="eastAsia" w:ascii="宋体" w:hAnsi="宋体" w:eastAsia="宋体" w:cs="宋体"/>
          <w:sz w:val="24"/>
        </w:rPr>
        <w:br w:type="page"/>
      </w:r>
    </w:p>
    <w:p w14:paraId="0A694C2B">
      <w:pPr>
        <w:pStyle w:val="37"/>
        <w:jc w:val="center"/>
        <w:rPr>
          <w:rFonts w:hint="eastAsia" w:ascii="宋体" w:hAnsi="宋体" w:eastAsia="宋体" w:cs="宋体"/>
          <w:b/>
          <w:sz w:val="32"/>
          <w:szCs w:val="32"/>
        </w:rPr>
      </w:pPr>
    </w:p>
    <w:p w14:paraId="288F475D">
      <w:pPr>
        <w:tabs>
          <w:tab w:val="left" w:pos="1650"/>
        </w:tabs>
        <w:jc w:val="center"/>
        <w:rPr>
          <w:rFonts w:hint="eastAsia" w:ascii="宋体" w:hAnsi="宋体" w:eastAsia="宋体" w:cs="宋体"/>
          <w:b/>
          <w:bCs/>
          <w:sz w:val="32"/>
          <w:szCs w:val="32"/>
        </w:rPr>
      </w:pPr>
      <w:r>
        <w:rPr>
          <w:rFonts w:hint="eastAsia" w:ascii="宋体" w:hAnsi="宋体" w:eastAsia="宋体" w:cs="宋体"/>
          <w:b/>
          <w:bCs/>
          <w:sz w:val="32"/>
          <w:szCs w:val="32"/>
        </w:rPr>
        <w:t>供应商资格证明文件</w:t>
      </w:r>
    </w:p>
    <w:p w14:paraId="4298B7A2">
      <w:pPr>
        <w:keepNext/>
        <w:keepLines/>
        <w:spacing w:before="120" w:after="120" w:line="560" w:lineRule="exact"/>
        <w:jc w:val="center"/>
        <w:outlineLvl w:val="2"/>
        <w:rPr>
          <w:rFonts w:hint="eastAsia" w:ascii="宋体" w:hAnsi="宋体" w:eastAsia="宋体" w:cs="宋体"/>
          <w:bCs/>
          <w:sz w:val="30"/>
          <w:szCs w:val="30"/>
        </w:rPr>
      </w:pPr>
      <w:r>
        <w:rPr>
          <w:rFonts w:hint="eastAsia" w:ascii="宋体" w:hAnsi="宋体" w:eastAsia="宋体" w:cs="宋体"/>
          <w:bCs/>
          <w:sz w:val="30"/>
          <w:szCs w:val="30"/>
        </w:rPr>
        <w:t>有效的营业执照扫描件</w:t>
      </w:r>
    </w:p>
    <w:p w14:paraId="00173A3E">
      <w:pPr>
        <w:spacing w:line="520" w:lineRule="exact"/>
        <w:ind w:firstLine="4440" w:firstLineChars="1850"/>
        <w:rPr>
          <w:rFonts w:hint="eastAsia" w:ascii="宋体" w:hAnsi="宋体" w:eastAsia="宋体" w:cs="宋体"/>
          <w:sz w:val="24"/>
        </w:rPr>
      </w:pPr>
    </w:p>
    <w:p w14:paraId="4C22ADDD">
      <w:pPr>
        <w:spacing w:line="520" w:lineRule="exact"/>
        <w:ind w:firstLine="4440" w:firstLineChars="1850"/>
        <w:rPr>
          <w:rFonts w:hint="eastAsia" w:ascii="宋体" w:hAnsi="宋体" w:eastAsia="宋体" w:cs="宋体"/>
          <w:sz w:val="24"/>
        </w:rPr>
      </w:pPr>
    </w:p>
    <w:p w14:paraId="2821EF39">
      <w:pPr>
        <w:spacing w:line="520" w:lineRule="exact"/>
        <w:ind w:firstLine="4440" w:firstLineChars="1850"/>
        <w:rPr>
          <w:rFonts w:hint="eastAsia" w:ascii="宋体" w:hAnsi="宋体" w:eastAsia="宋体" w:cs="宋体"/>
          <w:sz w:val="24"/>
        </w:rPr>
      </w:pPr>
    </w:p>
    <w:p w14:paraId="2343E586">
      <w:pPr>
        <w:spacing w:line="520" w:lineRule="exact"/>
        <w:ind w:firstLine="4440" w:firstLineChars="1850"/>
        <w:rPr>
          <w:rFonts w:hint="eastAsia" w:ascii="宋体" w:hAnsi="宋体" w:eastAsia="宋体" w:cs="宋体"/>
          <w:sz w:val="24"/>
        </w:rPr>
      </w:pPr>
    </w:p>
    <w:p w14:paraId="3DD786C9">
      <w:pPr>
        <w:spacing w:line="520" w:lineRule="exact"/>
        <w:ind w:firstLine="4440" w:firstLineChars="1850"/>
        <w:rPr>
          <w:rFonts w:hint="eastAsia" w:ascii="宋体" w:hAnsi="宋体" w:eastAsia="宋体" w:cs="宋体"/>
          <w:sz w:val="24"/>
        </w:rPr>
      </w:pPr>
    </w:p>
    <w:p w14:paraId="1E47497B">
      <w:pPr>
        <w:spacing w:line="520" w:lineRule="exact"/>
        <w:ind w:firstLine="4440" w:firstLineChars="1850"/>
        <w:rPr>
          <w:rFonts w:hint="eastAsia" w:ascii="宋体" w:hAnsi="宋体" w:eastAsia="宋体" w:cs="宋体"/>
          <w:sz w:val="24"/>
        </w:rPr>
      </w:pPr>
    </w:p>
    <w:p w14:paraId="78B85CAF">
      <w:pPr>
        <w:spacing w:line="520" w:lineRule="exact"/>
        <w:ind w:firstLine="4440" w:firstLineChars="1850"/>
        <w:rPr>
          <w:rFonts w:hint="eastAsia" w:ascii="宋体" w:hAnsi="宋体" w:eastAsia="宋体" w:cs="宋体"/>
          <w:sz w:val="24"/>
        </w:rPr>
      </w:pPr>
    </w:p>
    <w:p w14:paraId="73CAD9F5">
      <w:pPr>
        <w:spacing w:line="520" w:lineRule="exact"/>
        <w:ind w:firstLine="4440" w:firstLineChars="1850"/>
        <w:rPr>
          <w:rFonts w:hint="eastAsia" w:ascii="宋体" w:hAnsi="宋体" w:eastAsia="宋体" w:cs="宋体"/>
          <w:sz w:val="24"/>
        </w:rPr>
      </w:pPr>
    </w:p>
    <w:p w14:paraId="1ADBCA72">
      <w:pPr>
        <w:spacing w:line="520" w:lineRule="exact"/>
        <w:ind w:firstLine="4440" w:firstLineChars="1850"/>
        <w:rPr>
          <w:rFonts w:hint="eastAsia" w:ascii="宋体" w:hAnsi="宋体" w:eastAsia="宋体" w:cs="宋体"/>
          <w:sz w:val="24"/>
        </w:rPr>
      </w:pPr>
    </w:p>
    <w:p w14:paraId="1544F09F">
      <w:pPr>
        <w:spacing w:line="520" w:lineRule="exact"/>
        <w:ind w:firstLine="4440" w:firstLineChars="1850"/>
        <w:rPr>
          <w:rFonts w:hint="eastAsia" w:ascii="宋体" w:hAnsi="宋体" w:eastAsia="宋体" w:cs="宋体"/>
          <w:sz w:val="24"/>
        </w:rPr>
      </w:pPr>
    </w:p>
    <w:p w14:paraId="49F69E31">
      <w:pPr>
        <w:spacing w:line="520" w:lineRule="exact"/>
        <w:ind w:firstLine="4440" w:firstLineChars="1850"/>
        <w:rPr>
          <w:rFonts w:hint="eastAsia" w:ascii="宋体" w:hAnsi="宋体" w:eastAsia="宋体" w:cs="宋体"/>
          <w:sz w:val="24"/>
        </w:rPr>
      </w:pPr>
    </w:p>
    <w:p w14:paraId="145A9653">
      <w:pPr>
        <w:spacing w:line="520" w:lineRule="exact"/>
        <w:ind w:firstLine="4440" w:firstLineChars="1850"/>
        <w:rPr>
          <w:rFonts w:hint="eastAsia" w:ascii="宋体" w:hAnsi="宋体" w:eastAsia="宋体" w:cs="宋体"/>
          <w:sz w:val="24"/>
        </w:rPr>
      </w:pPr>
    </w:p>
    <w:p w14:paraId="0FB6FE02">
      <w:pPr>
        <w:spacing w:line="520" w:lineRule="exact"/>
        <w:ind w:firstLine="4440" w:firstLineChars="1850"/>
        <w:rPr>
          <w:rFonts w:hint="eastAsia" w:ascii="宋体" w:hAnsi="宋体" w:eastAsia="宋体" w:cs="宋体"/>
          <w:sz w:val="24"/>
        </w:rPr>
      </w:pPr>
    </w:p>
    <w:p w14:paraId="65CE9191">
      <w:pPr>
        <w:spacing w:line="520" w:lineRule="exact"/>
        <w:ind w:firstLine="4440" w:firstLineChars="1850"/>
        <w:rPr>
          <w:rFonts w:hint="eastAsia" w:ascii="宋体" w:hAnsi="宋体" w:eastAsia="宋体" w:cs="宋体"/>
          <w:sz w:val="24"/>
        </w:rPr>
      </w:pPr>
    </w:p>
    <w:p w14:paraId="04E3C1D8">
      <w:pPr>
        <w:spacing w:line="520" w:lineRule="exact"/>
        <w:ind w:firstLine="4440" w:firstLineChars="1850"/>
        <w:rPr>
          <w:rFonts w:hint="eastAsia" w:ascii="宋体" w:hAnsi="宋体" w:eastAsia="宋体" w:cs="宋体"/>
          <w:sz w:val="24"/>
        </w:rPr>
      </w:pPr>
    </w:p>
    <w:p w14:paraId="37424D85">
      <w:pPr>
        <w:spacing w:line="520" w:lineRule="exact"/>
        <w:ind w:firstLine="4440" w:firstLineChars="1850"/>
        <w:rPr>
          <w:rFonts w:hint="eastAsia" w:ascii="宋体" w:hAnsi="宋体" w:eastAsia="宋体" w:cs="宋体"/>
          <w:sz w:val="24"/>
        </w:rPr>
      </w:pPr>
    </w:p>
    <w:p w14:paraId="34F9D0CA">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35D6AD9E">
      <w:pPr>
        <w:spacing w:line="520" w:lineRule="exact"/>
        <w:rPr>
          <w:rFonts w:hint="eastAsia" w:ascii="宋体" w:hAnsi="宋体" w:eastAsia="宋体" w:cs="宋体"/>
          <w:sz w:val="24"/>
        </w:rPr>
      </w:pPr>
    </w:p>
    <w:p w14:paraId="5DFE8855">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38C22ABD">
      <w:pPr>
        <w:spacing w:line="520" w:lineRule="exact"/>
        <w:rPr>
          <w:rFonts w:hint="eastAsia" w:ascii="宋体" w:hAnsi="宋体" w:eastAsia="宋体" w:cs="宋体"/>
          <w:sz w:val="24"/>
        </w:rPr>
      </w:pPr>
    </w:p>
    <w:p w14:paraId="3374FF3F">
      <w:pPr>
        <w:spacing w:line="520" w:lineRule="exact"/>
        <w:rPr>
          <w:rFonts w:hint="eastAsia" w:ascii="宋体" w:hAnsi="宋体" w:eastAsia="宋体" w:cs="宋体"/>
          <w:sz w:val="24"/>
        </w:rPr>
      </w:pPr>
    </w:p>
    <w:p w14:paraId="4CCFD32B">
      <w:pPr>
        <w:keepNext/>
        <w:keepLines/>
        <w:spacing w:before="120" w:after="120" w:line="560" w:lineRule="exact"/>
        <w:jc w:val="center"/>
        <w:outlineLvl w:val="2"/>
        <w:rPr>
          <w:rFonts w:hint="eastAsia" w:ascii="宋体" w:hAnsi="宋体" w:eastAsia="宋体" w:cs="宋体"/>
          <w:bCs/>
          <w:sz w:val="32"/>
          <w:szCs w:val="32"/>
        </w:rPr>
      </w:pPr>
      <w:r>
        <w:rPr>
          <w:rFonts w:hint="eastAsia" w:ascii="宋体" w:hAnsi="宋体" w:eastAsia="宋体" w:cs="宋体"/>
          <w:bCs/>
          <w:sz w:val="32"/>
          <w:szCs w:val="32"/>
        </w:rPr>
        <w:br w:type="page"/>
      </w:r>
    </w:p>
    <w:p w14:paraId="432F3430">
      <w:pPr>
        <w:pStyle w:val="37"/>
        <w:jc w:val="center"/>
        <w:rPr>
          <w:rFonts w:hint="eastAsia" w:ascii="宋体" w:hAnsi="宋体" w:eastAsia="宋体" w:cs="宋体"/>
          <w:b/>
          <w:sz w:val="32"/>
          <w:szCs w:val="32"/>
        </w:rPr>
      </w:pPr>
    </w:p>
    <w:p w14:paraId="35194559">
      <w:pPr>
        <w:keepNext/>
        <w:keepLines/>
        <w:spacing w:line="560" w:lineRule="exact"/>
        <w:jc w:val="center"/>
        <w:outlineLvl w:val="2"/>
        <w:rPr>
          <w:rFonts w:hint="eastAsia" w:ascii="宋体" w:hAnsi="宋体" w:eastAsia="宋体" w:cs="宋体"/>
          <w:b/>
          <w:bCs/>
          <w:sz w:val="32"/>
          <w:szCs w:val="32"/>
        </w:rPr>
      </w:pPr>
      <w:r>
        <w:rPr>
          <w:rFonts w:hint="eastAsia" w:ascii="宋体" w:hAnsi="宋体" w:eastAsia="宋体" w:cs="宋体"/>
          <w:b/>
          <w:bCs/>
          <w:sz w:val="32"/>
          <w:szCs w:val="32"/>
        </w:rPr>
        <w:t>法定代表人或负责人身份证明书</w:t>
      </w:r>
    </w:p>
    <w:p w14:paraId="361D533E">
      <w:pPr>
        <w:ind w:right="840"/>
        <w:jc w:val="center"/>
        <w:rPr>
          <w:rFonts w:hint="eastAsia" w:ascii="宋体" w:hAnsi="宋体" w:eastAsia="宋体" w:cs="宋体"/>
        </w:rPr>
      </w:pPr>
    </w:p>
    <w:p w14:paraId="2A31DD8D">
      <w:pPr>
        <w:spacing w:line="560" w:lineRule="exact"/>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lang w:eastAsia="zh-CN"/>
        </w:rPr>
        <w:t>威海鸿泰管理咨询有限公司</w:t>
      </w:r>
      <w:r>
        <w:rPr>
          <w:rFonts w:hint="eastAsia" w:ascii="宋体" w:hAnsi="宋体" w:eastAsia="宋体" w:cs="宋体"/>
          <w:sz w:val="24"/>
        </w:rPr>
        <w:t>：</w:t>
      </w:r>
    </w:p>
    <w:p w14:paraId="22A4EAF7">
      <w:pPr>
        <w:tabs>
          <w:tab w:val="left" w:pos="5580"/>
        </w:tabs>
        <w:spacing w:line="600" w:lineRule="exact"/>
        <w:ind w:left="1100" w:leftChars="-29" w:hanging="1161"/>
        <w:rPr>
          <w:rFonts w:hint="eastAsia" w:ascii="宋体" w:hAnsi="宋体" w:eastAsia="宋体" w:cs="宋体"/>
          <w:sz w:val="24"/>
        </w:rPr>
      </w:pPr>
    </w:p>
    <w:p w14:paraId="14D4839A">
      <w:pPr>
        <w:tabs>
          <w:tab w:val="left" w:pos="5580"/>
        </w:tabs>
        <w:spacing w:line="600" w:lineRule="exact"/>
        <w:ind w:left="-113" w:leftChars="-54" w:firstLine="600" w:firstLineChars="250"/>
        <w:rPr>
          <w:rFonts w:hint="eastAsia" w:ascii="宋体" w:hAnsi="宋体" w:eastAsia="宋体" w:cs="宋体"/>
          <w:sz w:val="24"/>
        </w:rPr>
      </w:pPr>
      <w:r>
        <w:rPr>
          <w:rFonts w:hint="eastAsia" w:ascii="宋体" w:hAnsi="宋体" w:eastAsia="宋体" w:cs="宋体"/>
          <w:sz w:val="24"/>
          <w:u w:val="single"/>
        </w:rPr>
        <w:t>（姓名、性别、年龄、身份证号码）</w:t>
      </w:r>
      <w:r>
        <w:rPr>
          <w:rFonts w:hint="eastAsia" w:ascii="宋体" w:hAnsi="宋体" w:eastAsia="宋体" w:cs="宋体"/>
          <w:sz w:val="24"/>
        </w:rPr>
        <w:t xml:space="preserve">在我单位任 </w:t>
      </w:r>
      <w:r>
        <w:rPr>
          <w:rFonts w:hint="eastAsia" w:ascii="宋体" w:hAnsi="宋体" w:eastAsia="宋体" w:cs="宋体"/>
          <w:sz w:val="24"/>
          <w:u w:val="single"/>
        </w:rPr>
        <w:t>（董事长、总经理等）</w:t>
      </w:r>
      <w:r>
        <w:rPr>
          <w:rFonts w:hint="eastAsia" w:ascii="宋体" w:hAnsi="宋体" w:eastAsia="宋体" w:cs="宋体"/>
          <w:sz w:val="24"/>
        </w:rPr>
        <w:t>职务，是我单位的法定代表人/负责人。</w:t>
      </w:r>
    </w:p>
    <w:p w14:paraId="08D2D8F5">
      <w:pPr>
        <w:tabs>
          <w:tab w:val="left" w:pos="5580"/>
        </w:tabs>
        <w:spacing w:line="600" w:lineRule="exact"/>
        <w:rPr>
          <w:rFonts w:hint="eastAsia" w:ascii="宋体" w:hAnsi="宋体" w:eastAsia="宋体" w:cs="宋体"/>
          <w:sz w:val="24"/>
        </w:rPr>
      </w:pPr>
    </w:p>
    <w:p w14:paraId="31FA243D">
      <w:pPr>
        <w:tabs>
          <w:tab w:val="left" w:pos="5580"/>
        </w:tabs>
        <w:spacing w:line="600" w:lineRule="exact"/>
        <w:ind w:left="1080" w:leftChars="257" w:hanging="540"/>
        <w:rPr>
          <w:rFonts w:hint="eastAsia" w:ascii="宋体" w:hAnsi="宋体" w:eastAsia="宋体" w:cs="宋体"/>
          <w:sz w:val="24"/>
        </w:rPr>
      </w:pPr>
      <w:r>
        <w:rPr>
          <w:rFonts w:hint="eastAsia" w:ascii="宋体" w:hAnsi="宋体" w:eastAsia="宋体" w:cs="宋体"/>
          <w:sz w:val="24"/>
        </w:rPr>
        <w:t>特此证明。</w:t>
      </w:r>
    </w:p>
    <w:p w14:paraId="2C128B18">
      <w:pPr>
        <w:spacing w:line="600" w:lineRule="exact"/>
        <w:ind w:firstLine="480" w:firstLineChars="200"/>
        <w:rPr>
          <w:rFonts w:hint="eastAsia" w:ascii="宋体" w:hAnsi="宋体" w:eastAsia="宋体" w:cs="宋体"/>
          <w:sz w:val="24"/>
        </w:rPr>
      </w:pPr>
      <w:r>
        <w:rPr>
          <w:rFonts w:hint="eastAsia" w:ascii="宋体" w:hAnsi="宋体" w:eastAsia="宋体" w:cs="宋体"/>
          <w:sz w:val="24"/>
        </w:rPr>
        <w:t>后附法定代表人或负责人身份证正反面扫描件。</w:t>
      </w:r>
    </w:p>
    <w:p w14:paraId="176F3933">
      <w:pPr>
        <w:spacing w:line="600" w:lineRule="exact"/>
        <w:rPr>
          <w:rFonts w:hint="eastAsia" w:ascii="宋体" w:hAnsi="宋体" w:eastAsia="宋体" w:cs="宋体"/>
          <w:sz w:val="24"/>
        </w:rPr>
      </w:pPr>
    </w:p>
    <w:p w14:paraId="77EB42C0">
      <w:pPr>
        <w:spacing w:line="600" w:lineRule="exact"/>
        <w:rPr>
          <w:rFonts w:hint="eastAsia" w:ascii="宋体" w:hAnsi="宋体" w:eastAsia="宋体" w:cs="宋体"/>
          <w:sz w:val="24"/>
        </w:rPr>
      </w:pPr>
    </w:p>
    <w:p w14:paraId="003BA222">
      <w:pPr>
        <w:spacing w:line="600" w:lineRule="exact"/>
        <w:rPr>
          <w:rFonts w:hint="eastAsia" w:ascii="宋体" w:hAnsi="宋体" w:eastAsia="宋体" w:cs="宋体"/>
          <w:sz w:val="24"/>
        </w:rPr>
      </w:pPr>
    </w:p>
    <w:p w14:paraId="5E266E8F">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5847CEFF">
      <w:pPr>
        <w:spacing w:line="520" w:lineRule="exact"/>
        <w:rPr>
          <w:rFonts w:hint="eastAsia" w:ascii="宋体" w:hAnsi="宋体" w:eastAsia="宋体" w:cs="宋体"/>
          <w:sz w:val="24"/>
        </w:rPr>
      </w:pPr>
    </w:p>
    <w:p w14:paraId="36D68DB7">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3FF09CE7">
      <w:pPr>
        <w:keepNext/>
        <w:keepLines/>
        <w:spacing w:line="560" w:lineRule="exact"/>
        <w:jc w:val="center"/>
        <w:outlineLvl w:val="2"/>
        <w:rPr>
          <w:rFonts w:hint="eastAsia" w:ascii="宋体" w:hAnsi="宋体" w:eastAsia="宋体" w:cs="宋体"/>
        </w:rPr>
      </w:pPr>
      <w:r>
        <w:rPr>
          <w:rFonts w:hint="eastAsia" w:ascii="宋体" w:hAnsi="宋体" w:eastAsia="宋体" w:cs="宋体"/>
        </w:rPr>
        <w:br w:type="page"/>
      </w:r>
    </w:p>
    <w:p w14:paraId="07B70458">
      <w:pPr>
        <w:pStyle w:val="37"/>
        <w:jc w:val="center"/>
        <w:rPr>
          <w:rFonts w:hint="eastAsia" w:ascii="宋体" w:hAnsi="宋体" w:eastAsia="宋体" w:cs="宋体"/>
          <w:b/>
          <w:sz w:val="32"/>
          <w:szCs w:val="32"/>
        </w:rPr>
      </w:pPr>
    </w:p>
    <w:p w14:paraId="759A164E">
      <w:pPr>
        <w:keepNext/>
        <w:keepLines/>
        <w:spacing w:line="560" w:lineRule="exact"/>
        <w:jc w:val="center"/>
        <w:outlineLvl w:val="2"/>
        <w:rPr>
          <w:rFonts w:hint="eastAsia" w:ascii="宋体" w:hAnsi="宋体" w:eastAsia="宋体" w:cs="宋体"/>
          <w:b/>
          <w:bCs/>
          <w:sz w:val="32"/>
          <w:szCs w:val="32"/>
        </w:rPr>
      </w:pPr>
      <w:r>
        <w:rPr>
          <w:rFonts w:hint="eastAsia" w:ascii="宋体" w:hAnsi="宋体" w:eastAsia="宋体" w:cs="宋体"/>
          <w:b/>
          <w:bCs/>
          <w:sz w:val="32"/>
          <w:szCs w:val="32"/>
        </w:rPr>
        <w:t>法人授权委托书</w:t>
      </w:r>
    </w:p>
    <w:p w14:paraId="3BDF428F">
      <w:pPr>
        <w:rPr>
          <w:rFonts w:hint="eastAsia" w:ascii="宋体" w:hAnsi="宋体" w:eastAsia="宋体" w:cs="宋体"/>
        </w:rPr>
      </w:pPr>
    </w:p>
    <w:p w14:paraId="2AA06606">
      <w:pPr>
        <w:spacing w:line="480" w:lineRule="exact"/>
        <w:ind w:firstLine="480" w:firstLineChars="20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（国家或地区的名称）  </w:t>
      </w:r>
      <w:r>
        <w:rPr>
          <w:rFonts w:hint="eastAsia" w:ascii="宋体" w:hAnsi="宋体" w:eastAsia="宋体" w:cs="宋体"/>
          <w:sz w:val="24"/>
        </w:rPr>
        <w:t>的</w:t>
      </w:r>
      <w:r>
        <w:rPr>
          <w:rFonts w:hint="eastAsia" w:ascii="宋体" w:hAnsi="宋体" w:eastAsia="宋体" w:cs="宋体"/>
          <w:sz w:val="24"/>
          <w:u w:val="single"/>
        </w:rPr>
        <w:t xml:space="preserve">  （公司名称）  </w:t>
      </w:r>
      <w:r>
        <w:rPr>
          <w:rFonts w:hint="eastAsia" w:ascii="宋体" w:hAnsi="宋体" w:eastAsia="宋体" w:cs="宋体"/>
          <w:sz w:val="24"/>
        </w:rPr>
        <w:t>的</w:t>
      </w:r>
      <w:r>
        <w:rPr>
          <w:rFonts w:hint="eastAsia" w:ascii="宋体" w:hAnsi="宋体" w:eastAsia="宋体" w:cs="宋体"/>
          <w:sz w:val="24"/>
          <w:u w:val="single"/>
        </w:rPr>
        <w:t xml:space="preserve"> （法人代表姓名、职务）  （</w:t>
      </w:r>
      <w:r>
        <w:rPr>
          <w:rFonts w:hint="eastAsia" w:ascii="宋体" w:hAnsi="宋体" w:eastAsia="宋体" w:cs="宋体"/>
          <w:sz w:val="24"/>
        </w:rPr>
        <w:t>身份证号码：</w:t>
      </w:r>
      <w:r>
        <w:rPr>
          <w:rFonts w:hint="eastAsia" w:ascii="宋体" w:hAnsi="宋体" w:eastAsia="宋体" w:cs="宋体"/>
          <w:sz w:val="24"/>
          <w:u w:val="single"/>
        </w:rPr>
        <w:t xml:space="preserve">   </w:t>
      </w:r>
      <w:r>
        <w:rPr>
          <w:rFonts w:hint="eastAsia" w:ascii="宋体" w:hAnsi="宋体" w:eastAsia="宋体" w:cs="宋体"/>
          <w:sz w:val="24"/>
        </w:rPr>
        <w:t>），代表本公司授权</w:t>
      </w:r>
      <w:r>
        <w:rPr>
          <w:rFonts w:hint="eastAsia" w:ascii="宋体" w:hAnsi="宋体" w:eastAsia="宋体" w:cs="宋体"/>
          <w:sz w:val="24"/>
          <w:u w:val="single"/>
        </w:rPr>
        <w:t xml:space="preserve">  （被授权单位名称）  </w:t>
      </w:r>
      <w:r>
        <w:rPr>
          <w:rFonts w:hint="eastAsia" w:ascii="宋体" w:hAnsi="宋体" w:eastAsia="宋体" w:cs="宋体"/>
          <w:sz w:val="24"/>
        </w:rPr>
        <w:t>的</w:t>
      </w:r>
      <w:r>
        <w:rPr>
          <w:rFonts w:hint="eastAsia" w:ascii="宋体" w:hAnsi="宋体" w:eastAsia="宋体" w:cs="宋体"/>
          <w:sz w:val="24"/>
          <w:u w:val="single"/>
        </w:rPr>
        <w:t xml:space="preserve">        （被授权人的姓名、职务）（</w:t>
      </w:r>
      <w:r>
        <w:rPr>
          <w:rFonts w:hint="eastAsia" w:ascii="宋体" w:hAnsi="宋体" w:eastAsia="宋体" w:cs="宋体"/>
          <w:sz w:val="24"/>
        </w:rPr>
        <w:t>身份证号码：</w:t>
      </w:r>
      <w:r>
        <w:rPr>
          <w:rFonts w:hint="eastAsia" w:ascii="宋体" w:hAnsi="宋体" w:eastAsia="宋体" w:cs="宋体"/>
          <w:sz w:val="24"/>
          <w:u w:val="single"/>
        </w:rPr>
        <w:t xml:space="preserve">   </w:t>
      </w:r>
      <w:r>
        <w:rPr>
          <w:rFonts w:hint="eastAsia" w:ascii="宋体" w:hAnsi="宋体" w:eastAsia="宋体" w:cs="宋体"/>
          <w:sz w:val="24"/>
        </w:rPr>
        <w:t>）为本公司的合法代理人，参加编号为</w:t>
      </w:r>
      <w:r>
        <w:rPr>
          <w:rFonts w:hint="eastAsia" w:ascii="宋体" w:hAnsi="宋体" w:eastAsia="宋体" w:cs="宋体"/>
          <w:sz w:val="24"/>
          <w:u w:val="single"/>
        </w:rPr>
        <w:t xml:space="preserve">    </w:t>
      </w:r>
      <w:r>
        <w:rPr>
          <w:rFonts w:hint="eastAsia" w:ascii="宋体" w:hAnsi="宋体" w:eastAsia="宋体" w:cs="宋体"/>
          <w:sz w:val="24"/>
        </w:rPr>
        <w:t>号的采购活动，以本公司名义处理一切与之有关的事宜。</w:t>
      </w:r>
    </w:p>
    <w:p w14:paraId="6498713E">
      <w:pPr>
        <w:spacing w:line="480" w:lineRule="exact"/>
        <w:ind w:firstLine="480" w:firstLineChars="200"/>
        <w:rPr>
          <w:rFonts w:hint="eastAsia" w:ascii="宋体" w:hAnsi="宋体" w:eastAsia="宋体" w:cs="宋体"/>
          <w:sz w:val="24"/>
        </w:rPr>
      </w:pPr>
      <w:r>
        <w:rPr>
          <w:rFonts w:hint="eastAsia" w:ascii="宋体" w:hAnsi="宋体" w:eastAsia="宋体" w:cs="宋体"/>
          <w:sz w:val="24"/>
        </w:rPr>
        <w:t>如果本公司在此次采购活动中成交，被授权人有权代表本公司签署采购合同。</w:t>
      </w:r>
    </w:p>
    <w:p w14:paraId="09F7FCF7">
      <w:pPr>
        <w:pStyle w:val="37"/>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日法定代表人盖章并由单位盖章生效，特此声明。</w:t>
      </w:r>
    </w:p>
    <w:p w14:paraId="5F1DA2AA">
      <w:pPr>
        <w:pStyle w:val="37"/>
        <w:spacing w:line="520" w:lineRule="exact"/>
        <w:rPr>
          <w:rFonts w:hint="eastAsia" w:ascii="宋体" w:hAnsi="宋体" w:eastAsia="宋体" w:cs="宋体"/>
          <w:sz w:val="24"/>
          <w:szCs w:val="24"/>
        </w:rPr>
      </w:pPr>
      <w:r>
        <w:rPr>
          <w:rFonts w:hint="eastAsia" w:ascii="宋体" w:hAnsi="宋体" w:eastAsia="宋体" w:cs="宋体"/>
          <w:sz w:val="24"/>
          <w:szCs w:val="24"/>
        </w:rPr>
        <w:t xml:space="preserve">    被授权人无转委托权。</w:t>
      </w:r>
    </w:p>
    <w:p w14:paraId="34BEA2E8">
      <w:pPr>
        <w:pStyle w:val="37"/>
        <w:spacing w:line="520" w:lineRule="exact"/>
        <w:ind w:firstLine="1111"/>
        <w:rPr>
          <w:rFonts w:hint="eastAsia" w:ascii="宋体" w:hAnsi="宋体" w:eastAsia="宋体" w:cs="宋体"/>
          <w:sz w:val="24"/>
          <w:szCs w:val="24"/>
        </w:rPr>
      </w:pPr>
    </w:p>
    <w:p w14:paraId="492643DD">
      <w:pPr>
        <w:spacing w:line="460" w:lineRule="exact"/>
        <w:rPr>
          <w:rFonts w:hint="eastAsia" w:ascii="宋体" w:hAnsi="宋体" w:eastAsia="宋体" w:cs="宋体"/>
          <w:sz w:val="24"/>
        </w:rPr>
      </w:pPr>
      <w:r>
        <w:rPr>
          <w:rFonts w:hint="eastAsia" w:ascii="宋体" w:hAnsi="宋体" w:eastAsia="宋体" w:cs="宋体"/>
          <w:sz w:val="24"/>
        </w:rPr>
        <w:t xml:space="preserve">报价单位（盖电子公章）： </w:t>
      </w:r>
    </w:p>
    <w:p w14:paraId="5B503084">
      <w:pPr>
        <w:spacing w:line="460" w:lineRule="exact"/>
        <w:ind w:firstLine="3960" w:firstLineChars="1650"/>
        <w:rPr>
          <w:rFonts w:hint="eastAsia" w:ascii="宋体" w:hAnsi="宋体" w:eastAsia="宋体" w:cs="宋体"/>
          <w:sz w:val="24"/>
        </w:rPr>
      </w:pPr>
    </w:p>
    <w:p w14:paraId="0A547ED6">
      <w:pPr>
        <w:spacing w:line="460" w:lineRule="exact"/>
        <w:rPr>
          <w:rFonts w:hint="eastAsia" w:ascii="宋体" w:hAnsi="宋体" w:eastAsia="宋体" w:cs="宋体"/>
          <w:sz w:val="24"/>
        </w:rPr>
      </w:pPr>
      <w:r>
        <w:rPr>
          <w:rFonts w:hint="eastAsia" w:ascii="宋体" w:hAnsi="宋体" w:eastAsia="宋体" w:cs="宋体"/>
          <w:sz w:val="24"/>
        </w:rPr>
        <w:t>法定代表人（盖电子法人章）：</w:t>
      </w:r>
    </w:p>
    <w:tbl>
      <w:tblPr>
        <w:tblStyle w:val="76"/>
        <w:tblpPr w:leftFromText="180" w:rightFromText="180" w:vertAnchor="text" w:horzAnchor="margin" w:tblpXSpec="center" w:tblpY="36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255"/>
      </w:tblGrid>
      <w:tr w14:paraId="307A9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504" w:hRule="atLeast"/>
        </w:trPr>
        <w:tc>
          <w:tcPr>
            <w:tcW w:w="5255" w:type="dxa"/>
            <w:vAlign w:val="center"/>
          </w:tcPr>
          <w:p w14:paraId="1F43ED65">
            <w:pPr>
              <w:widowControl/>
              <w:spacing w:beforeAutospacing="1" w:afterAutospacing="1" w:line="360" w:lineRule="auto"/>
              <w:jc w:val="center"/>
              <w:rPr>
                <w:rFonts w:hint="eastAsia" w:ascii="宋体" w:hAnsi="宋体" w:eastAsia="宋体" w:cs="宋体"/>
                <w:sz w:val="24"/>
              </w:rPr>
            </w:pPr>
            <w:r>
              <w:rPr>
                <w:rFonts w:hint="eastAsia" w:ascii="宋体" w:hAnsi="宋体" w:eastAsia="宋体" w:cs="宋体"/>
                <w:sz w:val="24"/>
              </w:rPr>
              <w:t>（被授权人身份证正反面扫描件）</w:t>
            </w:r>
          </w:p>
        </w:tc>
      </w:tr>
    </w:tbl>
    <w:p w14:paraId="159DB194">
      <w:pPr>
        <w:rPr>
          <w:rFonts w:hint="eastAsia" w:ascii="宋体" w:hAnsi="宋体" w:eastAsia="宋体" w:cs="宋体"/>
          <w:vanish/>
        </w:rPr>
      </w:pPr>
    </w:p>
    <w:p w14:paraId="27CBEB23">
      <w:pPr>
        <w:rPr>
          <w:rFonts w:hint="eastAsia" w:ascii="宋体" w:hAnsi="宋体" w:eastAsia="宋体" w:cs="宋体"/>
          <w:b/>
          <w:sz w:val="36"/>
          <w:szCs w:val="21"/>
        </w:rPr>
      </w:pPr>
    </w:p>
    <w:p w14:paraId="41ED6258">
      <w:pPr>
        <w:widowControl/>
        <w:spacing w:line="360" w:lineRule="auto"/>
        <w:jc w:val="left"/>
        <w:rPr>
          <w:rFonts w:hint="eastAsia" w:ascii="宋体" w:hAnsi="宋体" w:eastAsia="宋体" w:cs="宋体"/>
        </w:rPr>
      </w:pPr>
      <w:r>
        <w:rPr>
          <w:rFonts w:hint="eastAsia" w:ascii="宋体" w:hAnsi="宋体" w:eastAsia="宋体" w:cs="宋体"/>
          <w:b/>
          <w:bCs/>
          <w:sz w:val="28"/>
          <w:szCs w:val="28"/>
        </w:rPr>
        <w:br w:type="page"/>
      </w:r>
    </w:p>
    <w:p w14:paraId="0A5467CA">
      <w:pPr>
        <w:pStyle w:val="37"/>
        <w:jc w:val="center"/>
        <w:rPr>
          <w:rFonts w:hint="eastAsia" w:ascii="宋体" w:hAnsi="宋体" w:eastAsia="宋体" w:cs="宋体"/>
          <w:b/>
          <w:sz w:val="32"/>
          <w:szCs w:val="32"/>
        </w:rPr>
      </w:pPr>
    </w:p>
    <w:p w14:paraId="4F6E944F">
      <w:pPr>
        <w:keepNext/>
        <w:keepLines/>
        <w:spacing w:line="560" w:lineRule="exact"/>
        <w:jc w:val="center"/>
        <w:outlineLvl w:val="2"/>
        <w:rPr>
          <w:rFonts w:hint="eastAsia" w:ascii="宋体" w:hAnsi="宋体" w:eastAsia="宋体" w:cs="宋体"/>
          <w:b/>
          <w:bCs/>
          <w:sz w:val="32"/>
          <w:szCs w:val="32"/>
        </w:rPr>
      </w:pPr>
      <w:r>
        <w:rPr>
          <w:rFonts w:hint="eastAsia" w:ascii="宋体" w:hAnsi="宋体" w:eastAsia="宋体" w:cs="宋体"/>
          <w:b/>
          <w:bCs/>
          <w:sz w:val="32"/>
          <w:szCs w:val="32"/>
        </w:rPr>
        <w:t>保证金交纳证明材料</w:t>
      </w:r>
    </w:p>
    <w:p w14:paraId="3444491F">
      <w:pPr>
        <w:rPr>
          <w:rFonts w:hint="eastAsia" w:ascii="宋体" w:hAnsi="宋体" w:eastAsia="宋体" w:cs="宋体"/>
          <w:sz w:val="28"/>
          <w:szCs w:val="28"/>
        </w:rPr>
      </w:pPr>
    </w:p>
    <w:p w14:paraId="0778A44E">
      <w:pPr>
        <w:rPr>
          <w:rFonts w:hint="eastAsia" w:ascii="宋体" w:hAnsi="宋体" w:eastAsia="宋体" w:cs="宋体"/>
          <w:sz w:val="28"/>
          <w:szCs w:val="28"/>
        </w:rPr>
      </w:pPr>
      <w:r>
        <w:rPr>
          <w:rFonts w:hint="eastAsia" w:ascii="宋体" w:hAnsi="宋体" w:eastAsia="宋体" w:cs="宋体"/>
          <w:sz w:val="24"/>
        </w:rPr>
        <w:t>后附基本户开户证明、转账凭证等材料扫描件。</w:t>
      </w:r>
    </w:p>
    <w:p w14:paraId="45B19F8A">
      <w:pPr>
        <w:spacing w:line="520" w:lineRule="exact"/>
        <w:ind w:firstLine="4440" w:firstLineChars="1850"/>
        <w:rPr>
          <w:rFonts w:hint="eastAsia" w:ascii="宋体" w:hAnsi="宋体" w:eastAsia="宋体" w:cs="宋体"/>
          <w:sz w:val="24"/>
        </w:rPr>
      </w:pPr>
    </w:p>
    <w:p w14:paraId="7C3062AF">
      <w:pPr>
        <w:spacing w:line="520" w:lineRule="exact"/>
        <w:ind w:firstLine="4440" w:firstLineChars="1850"/>
        <w:rPr>
          <w:rFonts w:hint="eastAsia" w:ascii="宋体" w:hAnsi="宋体" w:eastAsia="宋体" w:cs="宋体"/>
          <w:sz w:val="24"/>
        </w:rPr>
      </w:pPr>
    </w:p>
    <w:p w14:paraId="1EF41133">
      <w:pPr>
        <w:spacing w:line="520" w:lineRule="exact"/>
        <w:ind w:firstLine="4440" w:firstLineChars="1850"/>
        <w:rPr>
          <w:rFonts w:hint="eastAsia" w:ascii="宋体" w:hAnsi="宋体" w:eastAsia="宋体" w:cs="宋体"/>
          <w:sz w:val="24"/>
        </w:rPr>
      </w:pPr>
    </w:p>
    <w:p w14:paraId="46589DA3">
      <w:pPr>
        <w:spacing w:line="520" w:lineRule="exact"/>
        <w:ind w:firstLine="4440" w:firstLineChars="1850"/>
        <w:rPr>
          <w:rFonts w:hint="eastAsia" w:ascii="宋体" w:hAnsi="宋体" w:eastAsia="宋体" w:cs="宋体"/>
          <w:sz w:val="24"/>
        </w:rPr>
      </w:pPr>
    </w:p>
    <w:p w14:paraId="702FE3DE">
      <w:pPr>
        <w:spacing w:line="520" w:lineRule="exact"/>
        <w:ind w:firstLine="4440" w:firstLineChars="1850"/>
        <w:rPr>
          <w:rFonts w:hint="eastAsia" w:ascii="宋体" w:hAnsi="宋体" w:eastAsia="宋体" w:cs="宋体"/>
          <w:sz w:val="24"/>
        </w:rPr>
      </w:pPr>
    </w:p>
    <w:p w14:paraId="64C4C237">
      <w:pPr>
        <w:spacing w:line="520" w:lineRule="exact"/>
        <w:ind w:firstLine="4440" w:firstLineChars="1850"/>
        <w:rPr>
          <w:rFonts w:hint="eastAsia" w:ascii="宋体" w:hAnsi="宋体" w:eastAsia="宋体" w:cs="宋体"/>
          <w:sz w:val="24"/>
        </w:rPr>
      </w:pPr>
    </w:p>
    <w:p w14:paraId="6DF28024">
      <w:pPr>
        <w:spacing w:line="520" w:lineRule="exact"/>
        <w:ind w:firstLine="4440" w:firstLineChars="1850"/>
        <w:rPr>
          <w:rFonts w:hint="eastAsia" w:ascii="宋体" w:hAnsi="宋体" w:eastAsia="宋体" w:cs="宋体"/>
          <w:sz w:val="24"/>
        </w:rPr>
      </w:pPr>
    </w:p>
    <w:p w14:paraId="04103F91">
      <w:pPr>
        <w:spacing w:line="520" w:lineRule="exact"/>
        <w:ind w:firstLine="4440" w:firstLineChars="1850"/>
        <w:rPr>
          <w:rFonts w:hint="eastAsia" w:ascii="宋体" w:hAnsi="宋体" w:eastAsia="宋体" w:cs="宋体"/>
          <w:sz w:val="24"/>
        </w:rPr>
      </w:pPr>
    </w:p>
    <w:p w14:paraId="609E409D">
      <w:pPr>
        <w:spacing w:line="520" w:lineRule="exact"/>
        <w:ind w:firstLine="4440" w:firstLineChars="1850"/>
        <w:rPr>
          <w:rFonts w:hint="eastAsia" w:ascii="宋体" w:hAnsi="宋体" w:eastAsia="宋体" w:cs="宋体"/>
          <w:sz w:val="24"/>
        </w:rPr>
      </w:pPr>
    </w:p>
    <w:p w14:paraId="195BCD91">
      <w:pPr>
        <w:spacing w:line="520" w:lineRule="exact"/>
        <w:ind w:firstLine="4440" w:firstLineChars="1850"/>
        <w:rPr>
          <w:rFonts w:hint="eastAsia" w:ascii="宋体" w:hAnsi="宋体" w:eastAsia="宋体" w:cs="宋体"/>
          <w:sz w:val="24"/>
        </w:rPr>
      </w:pPr>
    </w:p>
    <w:p w14:paraId="7C15C9B0">
      <w:pPr>
        <w:spacing w:line="520" w:lineRule="exact"/>
        <w:ind w:firstLine="4440" w:firstLineChars="1850"/>
        <w:rPr>
          <w:rFonts w:hint="eastAsia" w:ascii="宋体" w:hAnsi="宋体" w:eastAsia="宋体" w:cs="宋体"/>
          <w:sz w:val="24"/>
        </w:rPr>
      </w:pPr>
    </w:p>
    <w:p w14:paraId="5F3E07A1">
      <w:pPr>
        <w:spacing w:line="520" w:lineRule="exact"/>
        <w:ind w:firstLine="4440" w:firstLineChars="1850"/>
        <w:rPr>
          <w:rFonts w:hint="eastAsia" w:ascii="宋体" w:hAnsi="宋体" w:eastAsia="宋体" w:cs="宋体"/>
          <w:sz w:val="24"/>
        </w:rPr>
      </w:pPr>
    </w:p>
    <w:p w14:paraId="718E7B51">
      <w:pPr>
        <w:spacing w:line="520" w:lineRule="exact"/>
        <w:ind w:firstLine="4440" w:firstLineChars="1850"/>
        <w:rPr>
          <w:rFonts w:hint="eastAsia" w:ascii="宋体" w:hAnsi="宋体" w:eastAsia="宋体" w:cs="宋体"/>
          <w:sz w:val="24"/>
        </w:rPr>
      </w:pPr>
    </w:p>
    <w:p w14:paraId="182D324D">
      <w:pPr>
        <w:spacing w:line="520" w:lineRule="exact"/>
        <w:ind w:firstLine="4440" w:firstLineChars="1850"/>
        <w:rPr>
          <w:rFonts w:hint="eastAsia" w:ascii="宋体" w:hAnsi="宋体" w:eastAsia="宋体" w:cs="宋体"/>
          <w:sz w:val="24"/>
        </w:rPr>
      </w:pPr>
    </w:p>
    <w:p w14:paraId="510AF483">
      <w:pPr>
        <w:spacing w:line="520" w:lineRule="exact"/>
        <w:ind w:firstLine="4440" w:firstLineChars="1850"/>
        <w:rPr>
          <w:rFonts w:hint="eastAsia" w:ascii="宋体" w:hAnsi="宋体" w:eastAsia="宋体" w:cs="宋体"/>
          <w:sz w:val="24"/>
        </w:rPr>
      </w:pPr>
    </w:p>
    <w:p w14:paraId="3BB51B42">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4F41E644">
      <w:pPr>
        <w:spacing w:line="520" w:lineRule="exact"/>
        <w:rPr>
          <w:rFonts w:hint="eastAsia" w:ascii="宋体" w:hAnsi="宋体" w:eastAsia="宋体" w:cs="宋体"/>
          <w:sz w:val="24"/>
        </w:rPr>
      </w:pPr>
    </w:p>
    <w:p w14:paraId="78CE956F">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2B13253D">
      <w:pPr>
        <w:keepNext/>
        <w:keepLines/>
        <w:spacing w:before="120" w:after="120" w:line="560" w:lineRule="exact"/>
        <w:jc w:val="center"/>
        <w:outlineLvl w:val="2"/>
        <w:rPr>
          <w:rFonts w:hint="eastAsia" w:ascii="宋体" w:hAnsi="宋体" w:eastAsia="宋体" w:cs="宋体"/>
          <w:b/>
          <w:sz w:val="32"/>
          <w:szCs w:val="32"/>
        </w:rPr>
      </w:pPr>
      <w:r>
        <w:rPr>
          <w:rFonts w:hint="eastAsia" w:ascii="宋体" w:hAnsi="宋体" w:eastAsia="宋体" w:cs="宋体"/>
          <w:b/>
          <w:bCs/>
          <w:sz w:val="28"/>
          <w:szCs w:val="28"/>
        </w:rPr>
        <w:br w:type="page"/>
      </w:r>
    </w:p>
    <w:p w14:paraId="270DD0E9">
      <w:pPr>
        <w:pStyle w:val="37"/>
        <w:jc w:val="center"/>
        <w:rPr>
          <w:rFonts w:hint="eastAsia" w:ascii="宋体" w:hAnsi="宋体" w:eastAsia="宋体" w:cs="宋体"/>
          <w:b/>
          <w:sz w:val="32"/>
          <w:szCs w:val="32"/>
        </w:rPr>
      </w:pPr>
    </w:p>
    <w:p w14:paraId="573F05EA">
      <w:pPr>
        <w:pStyle w:val="37"/>
        <w:spacing w:line="520" w:lineRule="exact"/>
        <w:jc w:val="center"/>
        <w:rPr>
          <w:rFonts w:hint="eastAsia" w:ascii="宋体" w:hAnsi="宋体" w:eastAsia="宋体" w:cs="宋体"/>
          <w:b/>
          <w:bCs/>
          <w:kern w:val="2"/>
          <w:sz w:val="32"/>
          <w:szCs w:val="32"/>
        </w:rPr>
      </w:pPr>
      <w:r>
        <w:rPr>
          <w:rFonts w:hint="eastAsia" w:ascii="宋体" w:hAnsi="宋体" w:eastAsia="宋体" w:cs="宋体"/>
          <w:b/>
          <w:bCs/>
          <w:kern w:val="2"/>
          <w:sz w:val="32"/>
          <w:szCs w:val="32"/>
        </w:rPr>
        <w:t>报价单位参与报价的声明函</w:t>
      </w:r>
    </w:p>
    <w:p w14:paraId="3D6DA32C">
      <w:pPr>
        <w:pStyle w:val="37"/>
        <w:spacing w:line="520" w:lineRule="exact"/>
        <w:jc w:val="right"/>
        <w:rPr>
          <w:rFonts w:hint="eastAsia" w:ascii="宋体" w:hAnsi="宋体" w:eastAsia="宋体" w:cs="宋体"/>
          <w:b/>
          <w:bCs/>
          <w:sz w:val="28"/>
          <w:szCs w:val="28"/>
        </w:rPr>
      </w:pPr>
    </w:p>
    <w:p w14:paraId="5472B3DB">
      <w:pPr>
        <w:pStyle w:val="37"/>
        <w:spacing w:line="460" w:lineRule="exact"/>
        <w:rPr>
          <w:rFonts w:hint="eastAsia" w:ascii="宋体" w:hAnsi="宋体" w:eastAsia="宋体" w:cs="宋体"/>
          <w:sz w:val="24"/>
          <w:szCs w:val="24"/>
        </w:rPr>
      </w:pPr>
      <w:r>
        <w:rPr>
          <w:rFonts w:hint="eastAsia" w:ascii="宋体" w:hAnsi="宋体" w:eastAsia="宋体" w:cs="宋体"/>
          <w:sz w:val="24"/>
          <w:szCs w:val="24"/>
        </w:rPr>
        <w:t>本单位郑重承诺如下：</w:t>
      </w:r>
    </w:p>
    <w:p w14:paraId="5A9CE902">
      <w:pPr>
        <w:pStyle w:val="37"/>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w:t>
      </w:r>
    </w:p>
    <w:p w14:paraId="2B70F305">
      <w:pPr>
        <w:pStyle w:val="37"/>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5E26778E">
      <w:pPr>
        <w:pStyle w:val="37"/>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rPr>
        <w:t xml:space="preserve"> </w:t>
      </w:r>
      <w:r>
        <w:rPr>
          <w:rFonts w:hint="eastAsia" w:ascii="宋体" w:hAnsi="宋体" w:eastAsia="宋体" w:cs="宋体"/>
          <w:sz w:val="24"/>
          <w:szCs w:val="24"/>
        </w:rPr>
        <w:t>具有履行合同所必须设备和专业技术能力；</w:t>
      </w:r>
    </w:p>
    <w:p w14:paraId="7B1DDC23">
      <w:pPr>
        <w:pStyle w:val="37"/>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4.具有依法缴纳税收和社会保障资金的良好记录；</w:t>
      </w:r>
    </w:p>
    <w:p w14:paraId="4E0013F0">
      <w:pPr>
        <w:pStyle w:val="37"/>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5.参加本次采购活动前三年内，在经营活动中没有重大违法记录；</w:t>
      </w:r>
    </w:p>
    <w:p w14:paraId="1B3A6CA9">
      <w:pPr>
        <w:pStyle w:val="37"/>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6.法律、行政法规及采购文件规定的其他要求；</w:t>
      </w:r>
    </w:p>
    <w:p w14:paraId="551D8054">
      <w:pPr>
        <w:pStyle w:val="37"/>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若我单位提供虚假承诺，我单位同意所递交的报价文件作无效处理，并愿意接受通报，按照有关法律法规规定接受处罚，由此造成的一切经济责任和法律责任由我单位自行承担。</w:t>
      </w:r>
    </w:p>
    <w:p w14:paraId="70AB783E">
      <w:pPr>
        <w:pStyle w:val="37"/>
        <w:spacing w:line="460" w:lineRule="exact"/>
        <w:ind w:firstLine="480" w:firstLineChars="200"/>
        <w:rPr>
          <w:rFonts w:hint="eastAsia" w:ascii="宋体" w:hAnsi="宋体" w:eastAsia="宋体" w:cs="宋体"/>
          <w:sz w:val="24"/>
          <w:szCs w:val="24"/>
        </w:rPr>
      </w:pPr>
    </w:p>
    <w:p w14:paraId="1E48AD9A">
      <w:pPr>
        <w:pStyle w:val="37"/>
        <w:spacing w:line="460" w:lineRule="exact"/>
        <w:ind w:firstLine="480" w:firstLineChars="200"/>
        <w:rPr>
          <w:rFonts w:hint="eastAsia" w:ascii="宋体" w:hAnsi="宋体" w:eastAsia="宋体" w:cs="宋体"/>
          <w:sz w:val="24"/>
          <w:szCs w:val="24"/>
        </w:rPr>
      </w:pPr>
    </w:p>
    <w:p w14:paraId="2426AF5B">
      <w:pPr>
        <w:pStyle w:val="37"/>
        <w:spacing w:line="460" w:lineRule="exact"/>
        <w:ind w:firstLine="480" w:firstLineChars="200"/>
        <w:rPr>
          <w:rFonts w:hint="eastAsia" w:ascii="宋体" w:hAnsi="宋体" w:eastAsia="宋体" w:cs="宋体"/>
          <w:sz w:val="24"/>
          <w:szCs w:val="24"/>
        </w:rPr>
      </w:pPr>
    </w:p>
    <w:p w14:paraId="02718A2F">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438B022B">
      <w:pPr>
        <w:spacing w:line="520" w:lineRule="exact"/>
        <w:rPr>
          <w:rFonts w:hint="eastAsia" w:ascii="宋体" w:hAnsi="宋体" w:eastAsia="宋体" w:cs="宋体"/>
          <w:sz w:val="24"/>
        </w:rPr>
      </w:pPr>
    </w:p>
    <w:p w14:paraId="59552637">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4F009F2A">
      <w:pPr>
        <w:spacing w:line="460" w:lineRule="exact"/>
        <w:ind w:firstLine="3373" w:firstLineChars="1400"/>
        <w:jc w:val="right"/>
        <w:rPr>
          <w:rFonts w:hint="eastAsia" w:ascii="宋体" w:hAnsi="宋体" w:eastAsia="宋体" w:cs="宋体"/>
          <w:b/>
          <w:bCs/>
          <w:sz w:val="24"/>
        </w:rPr>
      </w:pPr>
    </w:p>
    <w:p w14:paraId="444B326E">
      <w:pPr>
        <w:spacing w:line="460" w:lineRule="exact"/>
        <w:ind w:firstLine="3373" w:firstLineChars="1400"/>
        <w:jc w:val="right"/>
        <w:rPr>
          <w:rFonts w:hint="eastAsia" w:ascii="宋体" w:hAnsi="宋体" w:eastAsia="宋体" w:cs="宋体"/>
          <w:b/>
          <w:bCs/>
          <w:sz w:val="24"/>
        </w:rPr>
      </w:pPr>
    </w:p>
    <w:p w14:paraId="549F54B0">
      <w:pPr>
        <w:pStyle w:val="37"/>
        <w:spacing w:line="460" w:lineRule="exact"/>
        <w:ind w:firstLine="480" w:firstLineChars="200"/>
        <w:rPr>
          <w:rFonts w:hint="eastAsia" w:ascii="宋体" w:hAnsi="宋体" w:eastAsia="宋体" w:cs="宋体"/>
          <w:sz w:val="24"/>
          <w:szCs w:val="24"/>
        </w:rPr>
      </w:pPr>
    </w:p>
    <w:p w14:paraId="6B85ABAC">
      <w:pPr>
        <w:pStyle w:val="37"/>
        <w:spacing w:line="460" w:lineRule="exact"/>
        <w:ind w:firstLine="480" w:firstLineChars="200"/>
        <w:rPr>
          <w:rFonts w:hint="eastAsia" w:ascii="宋体" w:hAnsi="宋体" w:eastAsia="宋体" w:cs="宋体"/>
          <w:sz w:val="24"/>
          <w:szCs w:val="24"/>
        </w:rPr>
      </w:pPr>
    </w:p>
    <w:p w14:paraId="65A09D96">
      <w:pPr>
        <w:pStyle w:val="37"/>
        <w:spacing w:line="460" w:lineRule="exact"/>
        <w:ind w:right="560" w:firstLine="5400" w:firstLineChars="2250"/>
        <w:rPr>
          <w:rFonts w:hint="eastAsia" w:ascii="宋体" w:hAnsi="宋体" w:eastAsia="宋体" w:cs="宋体"/>
          <w:sz w:val="24"/>
          <w:szCs w:val="24"/>
        </w:rPr>
      </w:pPr>
      <w:r>
        <w:rPr>
          <w:rFonts w:hint="eastAsia" w:ascii="宋体" w:hAnsi="宋体" w:eastAsia="宋体" w:cs="宋体"/>
          <w:sz w:val="24"/>
          <w:szCs w:val="24"/>
        </w:rPr>
        <w:t xml:space="preserve">        年   月   日</w:t>
      </w:r>
    </w:p>
    <w:p w14:paraId="4CDE3DCC">
      <w:pPr>
        <w:keepNext/>
        <w:keepLines/>
        <w:spacing w:before="120" w:after="120" w:line="560" w:lineRule="exact"/>
        <w:jc w:val="center"/>
        <w:outlineLvl w:val="2"/>
        <w:rPr>
          <w:rFonts w:hint="eastAsia" w:ascii="宋体" w:hAnsi="宋体" w:eastAsia="宋体" w:cs="宋体"/>
          <w:b/>
          <w:sz w:val="44"/>
          <w:szCs w:val="44"/>
        </w:rPr>
      </w:pPr>
      <w:r>
        <w:rPr>
          <w:rFonts w:hint="eastAsia" w:ascii="宋体" w:hAnsi="宋体" w:eastAsia="宋体" w:cs="宋体"/>
          <w:b/>
          <w:bCs/>
          <w:sz w:val="32"/>
          <w:szCs w:val="32"/>
        </w:rPr>
        <w:br w:type="page"/>
      </w:r>
    </w:p>
    <w:p w14:paraId="12452165">
      <w:pPr>
        <w:pStyle w:val="37"/>
        <w:jc w:val="center"/>
        <w:rPr>
          <w:rFonts w:hint="eastAsia" w:ascii="宋体" w:hAnsi="宋体" w:eastAsia="宋体" w:cs="宋体"/>
          <w:b/>
          <w:sz w:val="32"/>
          <w:szCs w:val="32"/>
        </w:rPr>
      </w:pPr>
    </w:p>
    <w:p w14:paraId="27909071">
      <w:pPr>
        <w:pStyle w:val="37"/>
        <w:jc w:val="center"/>
        <w:rPr>
          <w:rFonts w:hint="eastAsia" w:ascii="宋体" w:hAnsi="宋体" w:eastAsia="宋体" w:cs="宋体"/>
          <w:b/>
          <w:sz w:val="32"/>
          <w:szCs w:val="32"/>
        </w:rPr>
      </w:pPr>
    </w:p>
    <w:p w14:paraId="71DA77D7">
      <w:pPr>
        <w:spacing w:line="560" w:lineRule="exact"/>
        <w:jc w:val="center"/>
        <w:rPr>
          <w:rFonts w:hint="eastAsia" w:ascii="宋体" w:hAnsi="宋体" w:eastAsia="宋体" w:cs="宋体"/>
          <w:b/>
          <w:sz w:val="32"/>
          <w:szCs w:val="32"/>
        </w:rPr>
      </w:pPr>
      <w:r>
        <w:rPr>
          <w:rFonts w:hint="eastAsia" w:ascii="宋体" w:hAnsi="宋体" w:eastAsia="宋体" w:cs="宋体"/>
          <w:b/>
          <w:sz w:val="32"/>
          <w:szCs w:val="32"/>
        </w:rPr>
        <w:t>报价单位近期的完税凭证扫描件</w:t>
      </w:r>
    </w:p>
    <w:p w14:paraId="0FBAA695">
      <w:pPr>
        <w:spacing w:line="560" w:lineRule="exact"/>
        <w:jc w:val="center"/>
        <w:rPr>
          <w:rFonts w:hint="eastAsia" w:ascii="宋体" w:hAnsi="宋体" w:eastAsia="宋体" w:cs="宋体"/>
          <w:b/>
          <w:sz w:val="32"/>
          <w:szCs w:val="32"/>
        </w:rPr>
      </w:pPr>
    </w:p>
    <w:p w14:paraId="386297DB">
      <w:pPr>
        <w:spacing w:line="560" w:lineRule="exact"/>
        <w:jc w:val="center"/>
        <w:rPr>
          <w:rFonts w:hint="eastAsia" w:ascii="宋体" w:hAnsi="宋体" w:eastAsia="宋体" w:cs="宋体"/>
          <w:b/>
          <w:sz w:val="44"/>
          <w:szCs w:val="44"/>
        </w:rPr>
      </w:pPr>
    </w:p>
    <w:p w14:paraId="3EAFEAB9">
      <w:pPr>
        <w:spacing w:line="560" w:lineRule="exact"/>
        <w:jc w:val="center"/>
        <w:rPr>
          <w:rFonts w:hint="eastAsia" w:ascii="宋体" w:hAnsi="宋体" w:eastAsia="宋体" w:cs="宋体"/>
          <w:b/>
          <w:sz w:val="44"/>
          <w:szCs w:val="44"/>
        </w:rPr>
      </w:pPr>
    </w:p>
    <w:p w14:paraId="0629DC5C">
      <w:pPr>
        <w:spacing w:line="560" w:lineRule="exact"/>
        <w:jc w:val="center"/>
        <w:rPr>
          <w:rFonts w:hint="eastAsia" w:ascii="宋体" w:hAnsi="宋体" w:eastAsia="宋体" w:cs="宋体"/>
          <w:b/>
          <w:sz w:val="44"/>
          <w:szCs w:val="44"/>
        </w:rPr>
      </w:pPr>
    </w:p>
    <w:p w14:paraId="689E2082">
      <w:pPr>
        <w:spacing w:line="560" w:lineRule="exact"/>
        <w:jc w:val="center"/>
        <w:rPr>
          <w:rFonts w:hint="eastAsia" w:ascii="宋体" w:hAnsi="宋体" w:eastAsia="宋体" w:cs="宋体"/>
          <w:b/>
          <w:sz w:val="44"/>
          <w:szCs w:val="44"/>
        </w:rPr>
      </w:pPr>
    </w:p>
    <w:p w14:paraId="1EE24E57">
      <w:pPr>
        <w:spacing w:line="560" w:lineRule="exact"/>
        <w:jc w:val="center"/>
        <w:rPr>
          <w:rFonts w:hint="eastAsia" w:ascii="宋体" w:hAnsi="宋体" w:eastAsia="宋体" w:cs="宋体"/>
          <w:b/>
          <w:sz w:val="44"/>
          <w:szCs w:val="44"/>
        </w:rPr>
      </w:pPr>
    </w:p>
    <w:p w14:paraId="3308D3AA">
      <w:pPr>
        <w:spacing w:line="560" w:lineRule="exact"/>
        <w:jc w:val="center"/>
        <w:rPr>
          <w:rFonts w:hint="eastAsia" w:ascii="宋体" w:hAnsi="宋体" w:eastAsia="宋体" w:cs="宋体"/>
          <w:b/>
          <w:sz w:val="44"/>
          <w:szCs w:val="44"/>
        </w:rPr>
      </w:pPr>
    </w:p>
    <w:p w14:paraId="77549CB1">
      <w:pPr>
        <w:spacing w:line="560" w:lineRule="exact"/>
        <w:jc w:val="center"/>
        <w:rPr>
          <w:rFonts w:hint="eastAsia" w:ascii="宋体" w:hAnsi="宋体" w:eastAsia="宋体" w:cs="宋体"/>
          <w:b/>
          <w:sz w:val="44"/>
          <w:szCs w:val="44"/>
        </w:rPr>
      </w:pPr>
    </w:p>
    <w:p w14:paraId="52BA3905">
      <w:pPr>
        <w:spacing w:line="560" w:lineRule="exact"/>
        <w:jc w:val="center"/>
        <w:rPr>
          <w:rFonts w:hint="eastAsia" w:ascii="宋体" w:hAnsi="宋体" w:eastAsia="宋体" w:cs="宋体"/>
          <w:b/>
          <w:sz w:val="44"/>
          <w:szCs w:val="44"/>
        </w:rPr>
      </w:pPr>
    </w:p>
    <w:p w14:paraId="681B39CB">
      <w:pPr>
        <w:spacing w:line="560" w:lineRule="exact"/>
        <w:jc w:val="center"/>
        <w:rPr>
          <w:rFonts w:hint="eastAsia" w:ascii="宋体" w:hAnsi="宋体" w:eastAsia="宋体" w:cs="宋体"/>
          <w:b/>
          <w:sz w:val="44"/>
          <w:szCs w:val="44"/>
        </w:rPr>
      </w:pPr>
    </w:p>
    <w:p w14:paraId="08214F68">
      <w:pPr>
        <w:spacing w:line="560" w:lineRule="exact"/>
        <w:jc w:val="center"/>
        <w:rPr>
          <w:rFonts w:hint="eastAsia" w:ascii="宋体" w:hAnsi="宋体" w:eastAsia="宋体" w:cs="宋体"/>
          <w:b/>
          <w:sz w:val="44"/>
          <w:szCs w:val="44"/>
        </w:rPr>
      </w:pPr>
    </w:p>
    <w:p w14:paraId="622A7C28">
      <w:pPr>
        <w:spacing w:line="560" w:lineRule="exact"/>
        <w:jc w:val="center"/>
        <w:rPr>
          <w:rFonts w:hint="eastAsia" w:ascii="宋体" w:hAnsi="宋体" w:eastAsia="宋体" w:cs="宋体"/>
          <w:b/>
          <w:sz w:val="44"/>
          <w:szCs w:val="44"/>
        </w:rPr>
      </w:pPr>
    </w:p>
    <w:p w14:paraId="39CC53B5">
      <w:pPr>
        <w:spacing w:line="560" w:lineRule="exact"/>
        <w:jc w:val="center"/>
        <w:rPr>
          <w:rFonts w:hint="eastAsia" w:ascii="宋体" w:hAnsi="宋体" w:eastAsia="宋体" w:cs="宋体"/>
          <w:b/>
          <w:sz w:val="44"/>
          <w:szCs w:val="44"/>
        </w:rPr>
      </w:pPr>
    </w:p>
    <w:p w14:paraId="52C30420">
      <w:pPr>
        <w:spacing w:line="560" w:lineRule="exact"/>
        <w:jc w:val="center"/>
        <w:rPr>
          <w:rFonts w:hint="eastAsia" w:ascii="宋体" w:hAnsi="宋体" w:eastAsia="宋体" w:cs="宋体"/>
          <w:b/>
          <w:sz w:val="44"/>
          <w:szCs w:val="44"/>
        </w:rPr>
      </w:pPr>
    </w:p>
    <w:p w14:paraId="385EFD7A">
      <w:pPr>
        <w:spacing w:line="560" w:lineRule="exact"/>
        <w:jc w:val="center"/>
        <w:rPr>
          <w:rFonts w:hint="eastAsia" w:ascii="宋体" w:hAnsi="宋体" w:eastAsia="宋体" w:cs="宋体"/>
          <w:b/>
          <w:sz w:val="44"/>
          <w:szCs w:val="44"/>
        </w:rPr>
      </w:pPr>
    </w:p>
    <w:p w14:paraId="2DC7660F">
      <w:pPr>
        <w:spacing w:line="560" w:lineRule="exact"/>
        <w:jc w:val="center"/>
        <w:rPr>
          <w:rFonts w:hint="eastAsia" w:ascii="宋体" w:hAnsi="宋体" w:eastAsia="宋体" w:cs="宋体"/>
          <w:b/>
          <w:sz w:val="44"/>
          <w:szCs w:val="44"/>
        </w:rPr>
      </w:pPr>
    </w:p>
    <w:p w14:paraId="7C236F95">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6B300DAF">
      <w:pPr>
        <w:spacing w:line="520" w:lineRule="exact"/>
        <w:rPr>
          <w:rFonts w:hint="eastAsia" w:ascii="宋体" w:hAnsi="宋体" w:eastAsia="宋体" w:cs="宋体"/>
          <w:sz w:val="24"/>
        </w:rPr>
      </w:pPr>
    </w:p>
    <w:p w14:paraId="67C1404A">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07F15B59">
      <w:pPr>
        <w:keepNext/>
        <w:keepLines/>
        <w:spacing w:before="120" w:after="120" w:line="560" w:lineRule="exact"/>
        <w:jc w:val="center"/>
        <w:outlineLvl w:val="2"/>
        <w:rPr>
          <w:rFonts w:hint="eastAsia" w:ascii="宋体" w:hAnsi="宋体" w:eastAsia="宋体" w:cs="宋体"/>
          <w:b/>
          <w:sz w:val="44"/>
          <w:szCs w:val="44"/>
        </w:rPr>
      </w:pPr>
      <w:r>
        <w:rPr>
          <w:rFonts w:hint="eastAsia" w:ascii="宋体" w:hAnsi="宋体" w:eastAsia="宋体" w:cs="宋体"/>
        </w:rPr>
        <w:br w:type="page"/>
      </w:r>
    </w:p>
    <w:p w14:paraId="3A42F805">
      <w:pPr>
        <w:pStyle w:val="37"/>
        <w:jc w:val="center"/>
        <w:rPr>
          <w:rFonts w:hint="eastAsia" w:ascii="宋体" w:hAnsi="宋体" w:eastAsia="宋体" w:cs="宋体"/>
          <w:b/>
          <w:sz w:val="32"/>
          <w:szCs w:val="32"/>
        </w:rPr>
      </w:pPr>
    </w:p>
    <w:p w14:paraId="2EF6F4C3">
      <w:pPr>
        <w:pStyle w:val="37"/>
        <w:jc w:val="center"/>
        <w:rPr>
          <w:rFonts w:hint="eastAsia" w:ascii="宋体" w:hAnsi="宋体" w:eastAsia="宋体" w:cs="宋体"/>
          <w:b/>
          <w:sz w:val="32"/>
          <w:szCs w:val="32"/>
        </w:rPr>
      </w:pPr>
    </w:p>
    <w:p w14:paraId="5F66A7D3">
      <w:pPr>
        <w:spacing w:line="560" w:lineRule="exact"/>
        <w:jc w:val="center"/>
        <w:rPr>
          <w:rFonts w:hint="eastAsia" w:ascii="宋体" w:hAnsi="宋体" w:eastAsia="宋体" w:cs="宋体"/>
          <w:b/>
          <w:sz w:val="32"/>
          <w:szCs w:val="32"/>
        </w:rPr>
      </w:pPr>
      <w:r>
        <w:rPr>
          <w:rFonts w:hint="eastAsia" w:ascii="宋体" w:hAnsi="宋体" w:eastAsia="宋体" w:cs="宋体"/>
          <w:b/>
          <w:sz w:val="32"/>
          <w:szCs w:val="32"/>
        </w:rPr>
        <w:t>报价单位近期的交纳社保资金凭证的扫描件</w:t>
      </w:r>
    </w:p>
    <w:p w14:paraId="4F1EF3B1">
      <w:pPr>
        <w:spacing w:line="560" w:lineRule="exact"/>
        <w:jc w:val="center"/>
        <w:rPr>
          <w:rFonts w:hint="eastAsia" w:ascii="宋体" w:hAnsi="宋体" w:eastAsia="宋体" w:cs="宋体"/>
          <w:b/>
          <w:sz w:val="32"/>
          <w:szCs w:val="32"/>
        </w:rPr>
      </w:pPr>
    </w:p>
    <w:p w14:paraId="76F752D2">
      <w:pPr>
        <w:jc w:val="right"/>
        <w:rPr>
          <w:rFonts w:hint="eastAsia" w:ascii="宋体" w:hAnsi="宋体" w:eastAsia="宋体" w:cs="宋体"/>
          <w:bCs/>
          <w:sz w:val="30"/>
          <w:szCs w:val="30"/>
        </w:rPr>
      </w:pPr>
    </w:p>
    <w:p w14:paraId="13A4133B">
      <w:pPr>
        <w:jc w:val="right"/>
        <w:rPr>
          <w:rFonts w:hint="eastAsia" w:ascii="宋体" w:hAnsi="宋体" w:eastAsia="宋体" w:cs="宋体"/>
          <w:bCs/>
          <w:sz w:val="30"/>
          <w:szCs w:val="30"/>
        </w:rPr>
      </w:pPr>
    </w:p>
    <w:p w14:paraId="5B7C467A">
      <w:pPr>
        <w:jc w:val="right"/>
        <w:rPr>
          <w:rFonts w:hint="eastAsia" w:ascii="宋体" w:hAnsi="宋体" w:eastAsia="宋体" w:cs="宋体"/>
          <w:bCs/>
          <w:sz w:val="30"/>
          <w:szCs w:val="30"/>
        </w:rPr>
      </w:pPr>
    </w:p>
    <w:p w14:paraId="771CCDF8">
      <w:pPr>
        <w:pStyle w:val="12"/>
        <w:rPr>
          <w:rFonts w:hint="eastAsia" w:ascii="宋体" w:hAnsi="宋体" w:eastAsia="宋体" w:cs="宋体"/>
          <w:bCs/>
          <w:sz w:val="30"/>
          <w:szCs w:val="30"/>
        </w:rPr>
      </w:pPr>
    </w:p>
    <w:p w14:paraId="4C99A49E">
      <w:pPr>
        <w:pStyle w:val="12"/>
        <w:rPr>
          <w:rFonts w:hint="eastAsia" w:ascii="宋体" w:hAnsi="宋体" w:eastAsia="宋体" w:cs="宋体"/>
          <w:bCs/>
          <w:sz w:val="30"/>
          <w:szCs w:val="30"/>
        </w:rPr>
      </w:pPr>
    </w:p>
    <w:p w14:paraId="7B2102CF">
      <w:pPr>
        <w:pStyle w:val="12"/>
        <w:rPr>
          <w:rFonts w:hint="eastAsia" w:ascii="宋体" w:hAnsi="宋体" w:eastAsia="宋体" w:cs="宋体"/>
          <w:bCs/>
          <w:sz w:val="30"/>
          <w:szCs w:val="30"/>
        </w:rPr>
      </w:pPr>
    </w:p>
    <w:p w14:paraId="6E3AC106">
      <w:pPr>
        <w:jc w:val="right"/>
        <w:rPr>
          <w:rFonts w:hint="eastAsia" w:ascii="宋体" w:hAnsi="宋体" w:eastAsia="宋体" w:cs="宋体"/>
          <w:bCs/>
          <w:sz w:val="30"/>
          <w:szCs w:val="30"/>
        </w:rPr>
      </w:pPr>
    </w:p>
    <w:p w14:paraId="66B51738">
      <w:pPr>
        <w:jc w:val="right"/>
        <w:rPr>
          <w:rFonts w:hint="eastAsia" w:ascii="宋体" w:hAnsi="宋体" w:eastAsia="宋体" w:cs="宋体"/>
          <w:bCs/>
          <w:sz w:val="30"/>
          <w:szCs w:val="30"/>
        </w:rPr>
      </w:pPr>
    </w:p>
    <w:p w14:paraId="09230BDE">
      <w:pPr>
        <w:jc w:val="right"/>
        <w:rPr>
          <w:rFonts w:hint="eastAsia" w:ascii="宋体" w:hAnsi="宋体" w:eastAsia="宋体" w:cs="宋体"/>
          <w:bCs/>
          <w:sz w:val="30"/>
          <w:szCs w:val="30"/>
        </w:rPr>
      </w:pPr>
    </w:p>
    <w:p w14:paraId="3D57495A">
      <w:pPr>
        <w:jc w:val="right"/>
        <w:rPr>
          <w:rFonts w:hint="eastAsia" w:ascii="宋体" w:hAnsi="宋体" w:eastAsia="宋体" w:cs="宋体"/>
          <w:bCs/>
          <w:sz w:val="30"/>
          <w:szCs w:val="30"/>
        </w:rPr>
      </w:pPr>
    </w:p>
    <w:p w14:paraId="44D4A208">
      <w:pPr>
        <w:jc w:val="right"/>
        <w:rPr>
          <w:rFonts w:hint="eastAsia" w:ascii="宋体" w:hAnsi="宋体" w:eastAsia="宋体" w:cs="宋体"/>
          <w:bCs/>
          <w:sz w:val="30"/>
          <w:szCs w:val="30"/>
        </w:rPr>
      </w:pPr>
    </w:p>
    <w:p w14:paraId="6148057F">
      <w:pPr>
        <w:pStyle w:val="12"/>
        <w:rPr>
          <w:rFonts w:hint="eastAsia" w:ascii="宋体" w:hAnsi="宋体" w:eastAsia="宋体" w:cs="宋体"/>
          <w:bCs/>
          <w:sz w:val="30"/>
          <w:szCs w:val="30"/>
        </w:rPr>
      </w:pPr>
    </w:p>
    <w:p w14:paraId="353EE76C">
      <w:pPr>
        <w:pStyle w:val="12"/>
        <w:rPr>
          <w:rFonts w:hint="eastAsia" w:ascii="宋体" w:hAnsi="宋体" w:eastAsia="宋体" w:cs="宋体"/>
          <w:bCs/>
          <w:sz w:val="30"/>
          <w:szCs w:val="30"/>
        </w:rPr>
      </w:pPr>
    </w:p>
    <w:p w14:paraId="5D2F4732">
      <w:pPr>
        <w:pStyle w:val="12"/>
        <w:rPr>
          <w:rFonts w:hint="eastAsia" w:ascii="宋体" w:hAnsi="宋体" w:eastAsia="宋体" w:cs="宋体"/>
          <w:bCs/>
          <w:sz w:val="30"/>
          <w:szCs w:val="30"/>
        </w:rPr>
      </w:pPr>
    </w:p>
    <w:p w14:paraId="07C1BDBB">
      <w:pPr>
        <w:pStyle w:val="12"/>
        <w:rPr>
          <w:rFonts w:hint="eastAsia" w:ascii="宋体" w:hAnsi="宋体" w:eastAsia="宋体" w:cs="宋体"/>
          <w:bCs/>
          <w:sz w:val="30"/>
          <w:szCs w:val="30"/>
        </w:rPr>
      </w:pPr>
    </w:p>
    <w:p w14:paraId="15F9E110">
      <w:pPr>
        <w:jc w:val="right"/>
        <w:rPr>
          <w:rFonts w:hint="eastAsia" w:ascii="宋体" w:hAnsi="宋体" w:eastAsia="宋体" w:cs="宋体"/>
          <w:bCs/>
          <w:sz w:val="30"/>
          <w:szCs w:val="30"/>
        </w:rPr>
      </w:pPr>
    </w:p>
    <w:p w14:paraId="6C2E3035">
      <w:pPr>
        <w:pStyle w:val="12"/>
        <w:rPr>
          <w:rFonts w:hint="eastAsia" w:ascii="宋体" w:hAnsi="宋体" w:eastAsia="宋体" w:cs="宋体"/>
        </w:rPr>
      </w:pPr>
    </w:p>
    <w:p w14:paraId="1B7583D6">
      <w:pPr>
        <w:jc w:val="right"/>
        <w:rPr>
          <w:rFonts w:hint="eastAsia" w:ascii="宋体" w:hAnsi="宋体" w:eastAsia="宋体" w:cs="宋体"/>
          <w:bCs/>
          <w:sz w:val="30"/>
          <w:szCs w:val="30"/>
        </w:rPr>
      </w:pPr>
    </w:p>
    <w:p w14:paraId="35CD8024">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75BCB875">
      <w:pPr>
        <w:spacing w:line="520" w:lineRule="exact"/>
        <w:rPr>
          <w:rFonts w:hint="eastAsia" w:ascii="宋体" w:hAnsi="宋体" w:eastAsia="宋体" w:cs="宋体"/>
          <w:sz w:val="24"/>
        </w:rPr>
      </w:pPr>
    </w:p>
    <w:p w14:paraId="71121AF5">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6087B7BD">
      <w:pPr>
        <w:keepNext/>
        <w:keepLines/>
        <w:spacing w:line="560" w:lineRule="exact"/>
        <w:jc w:val="center"/>
        <w:outlineLvl w:val="2"/>
        <w:rPr>
          <w:rFonts w:hint="eastAsia" w:ascii="宋体" w:hAnsi="宋体" w:eastAsia="宋体" w:cs="宋体"/>
          <w:bCs/>
          <w:sz w:val="32"/>
          <w:szCs w:val="32"/>
        </w:rPr>
      </w:pPr>
      <w:r>
        <w:rPr>
          <w:rFonts w:hint="eastAsia" w:ascii="宋体" w:hAnsi="宋体" w:eastAsia="宋体" w:cs="宋体"/>
          <w:bCs/>
          <w:sz w:val="28"/>
          <w:szCs w:val="28"/>
        </w:rPr>
        <w:br w:type="page"/>
      </w:r>
    </w:p>
    <w:p w14:paraId="4E2BC14B">
      <w:pPr>
        <w:pStyle w:val="37"/>
        <w:jc w:val="center"/>
        <w:rPr>
          <w:rFonts w:hint="eastAsia" w:ascii="宋体" w:hAnsi="宋体" w:eastAsia="宋体" w:cs="宋体"/>
          <w:b/>
          <w:sz w:val="32"/>
          <w:szCs w:val="32"/>
        </w:rPr>
      </w:pPr>
    </w:p>
    <w:p w14:paraId="5DB4CFA8">
      <w:pPr>
        <w:keepNext/>
        <w:keepLines/>
        <w:spacing w:before="120" w:after="120" w:line="560" w:lineRule="exact"/>
        <w:jc w:val="center"/>
        <w:outlineLvl w:val="2"/>
        <w:rPr>
          <w:rFonts w:hint="eastAsia" w:ascii="宋体" w:hAnsi="宋体" w:eastAsia="宋体" w:cs="宋体"/>
          <w:b/>
          <w:bCs/>
          <w:sz w:val="32"/>
          <w:szCs w:val="32"/>
        </w:rPr>
      </w:pPr>
      <w:r>
        <w:rPr>
          <w:rFonts w:hint="eastAsia" w:ascii="宋体" w:hAnsi="宋体" w:eastAsia="宋体" w:cs="宋体"/>
          <w:b/>
          <w:bCs/>
          <w:sz w:val="32"/>
          <w:szCs w:val="32"/>
        </w:rPr>
        <w:t>财务状况报告等相关材料</w:t>
      </w:r>
    </w:p>
    <w:p w14:paraId="3D809A05">
      <w:pPr>
        <w:pStyle w:val="37"/>
        <w:spacing w:line="520" w:lineRule="exact"/>
        <w:jc w:val="center"/>
        <w:rPr>
          <w:rFonts w:hint="eastAsia" w:ascii="宋体" w:hAnsi="宋体" w:eastAsia="宋体" w:cs="宋体"/>
          <w:b/>
          <w:sz w:val="44"/>
          <w:szCs w:val="44"/>
        </w:rPr>
      </w:pPr>
    </w:p>
    <w:p w14:paraId="0349B786">
      <w:pPr>
        <w:pStyle w:val="37"/>
        <w:spacing w:line="520" w:lineRule="exact"/>
        <w:ind w:firstLine="480" w:firstLineChars="200"/>
        <w:jc w:val="left"/>
        <w:rPr>
          <w:rFonts w:hint="eastAsia" w:ascii="宋体" w:hAnsi="宋体" w:eastAsia="宋体" w:cs="宋体"/>
          <w:b/>
          <w:sz w:val="44"/>
          <w:szCs w:val="44"/>
        </w:rPr>
      </w:pPr>
      <w:r>
        <w:rPr>
          <w:rFonts w:hint="eastAsia" w:ascii="宋体" w:hAnsi="宋体" w:eastAsia="宋体" w:cs="宋体"/>
          <w:sz w:val="24"/>
        </w:rPr>
        <w:t>后附：A.报价单位自行编制的近一年度（2025年度）公司财务报表或由中介机构出具近一年度（2025年度）财务审计报告书（2025年度财务审计报告未完成的，可提供2024年度财务审计报告）扫描件；B.银行出具的有效期内的资信证明扫描件。注：A、B两项提供任意一项均可。</w:t>
      </w:r>
    </w:p>
    <w:p w14:paraId="5FED29D3">
      <w:pPr>
        <w:pStyle w:val="37"/>
        <w:spacing w:line="520" w:lineRule="exact"/>
        <w:jc w:val="center"/>
        <w:rPr>
          <w:rFonts w:hint="eastAsia" w:ascii="宋体" w:hAnsi="宋体" w:eastAsia="宋体" w:cs="宋体"/>
          <w:b/>
          <w:sz w:val="44"/>
          <w:szCs w:val="44"/>
        </w:rPr>
      </w:pPr>
    </w:p>
    <w:p w14:paraId="5301572D">
      <w:pPr>
        <w:pStyle w:val="37"/>
        <w:spacing w:line="520" w:lineRule="exact"/>
        <w:jc w:val="center"/>
        <w:rPr>
          <w:rFonts w:hint="eastAsia" w:ascii="宋体" w:hAnsi="宋体" w:eastAsia="宋体" w:cs="宋体"/>
          <w:b/>
          <w:sz w:val="44"/>
          <w:szCs w:val="44"/>
        </w:rPr>
      </w:pPr>
    </w:p>
    <w:p w14:paraId="44FDBFEC">
      <w:pPr>
        <w:pStyle w:val="37"/>
        <w:spacing w:line="520" w:lineRule="exact"/>
        <w:jc w:val="center"/>
        <w:rPr>
          <w:rFonts w:hint="eastAsia" w:ascii="宋体" w:hAnsi="宋体" w:eastAsia="宋体" w:cs="宋体"/>
          <w:b/>
          <w:sz w:val="44"/>
          <w:szCs w:val="44"/>
        </w:rPr>
      </w:pPr>
    </w:p>
    <w:p w14:paraId="3F80C865">
      <w:pPr>
        <w:pStyle w:val="37"/>
        <w:spacing w:line="520" w:lineRule="exact"/>
        <w:jc w:val="center"/>
        <w:rPr>
          <w:rFonts w:hint="eastAsia" w:ascii="宋体" w:hAnsi="宋体" w:eastAsia="宋体" w:cs="宋体"/>
          <w:b/>
          <w:sz w:val="44"/>
          <w:szCs w:val="44"/>
        </w:rPr>
      </w:pPr>
    </w:p>
    <w:p w14:paraId="4088896C">
      <w:pPr>
        <w:pStyle w:val="37"/>
        <w:spacing w:line="520" w:lineRule="exact"/>
        <w:jc w:val="center"/>
        <w:rPr>
          <w:rFonts w:hint="eastAsia" w:ascii="宋体" w:hAnsi="宋体" w:eastAsia="宋体" w:cs="宋体"/>
          <w:b/>
          <w:sz w:val="44"/>
          <w:szCs w:val="44"/>
        </w:rPr>
      </w:pPr>
    </w:p>
    <w:p w14:paraId="270B5AF0">
      <w:pPr>
        <w:pStyle w:val="37"/>
        <w:spacing w:line="520" w:lineRule="exact"/>
        <w:jc w:val="center"/>
        <w:rPr>
          <w:rFonts w:hint="eastAsia" w:ascii="宋体" w:hAnsi="宋体" w:eastAsia="宋体" w:cs="宋体"/>
          <w:b/>
          <w:sz w:val="44"/>
          <w:szCs w:val="44"/>
        </w:rPr>
      </w:pPr>
    </w:p>
    <w:p w14:paraId="545E32A1">
      <w:pPr>
        <w:pStyle w:val="37"/>
        <w:spacing w:line="520" w:lineRule="exact"/>
        <w:jc w:val="center"/>
        <w:rPr>
          <w:rFonts w:hint="eastAsia" w:ascii="宋体" w:hAnsi="宋体" w:eastAsia="宋体" w:cs="宋体"/>
          <w:b/>
          <w:sz w:val="44"/>
          <w:szCs w:val="44"/>
        </w:rPr>
      </w:pPr>
    </w:p>
    <w:p w14:paraId="153E2E82">
      <w:pPr>
        <w:pStyle w:val="37"/>
        <w:spacing w:line="520" w:lineRule="exact"/>
        <w:jc w:val="center"/>
        <w:rPr>
          <w:rFonts w:hint="eastAsia" w:ascii="宋体" w:hAnsi="宋体" w:eastAsia="宋体" w:cs="宋体"/>
          <w:b/>
          <w:sz w:val="44"/>
          <w:szCs w:val="44"/>
        </w:rPr>
      </w:pPr>
    </w:p>
    <w:p w14:paraId="4790D713">
      <w:pPr>
        <w:pStyle w:val="37"/>
        <w:spacing w:line="520" w:lineRule="exact"/>
        <w:jc w:val="center"/>
        <w:rPr>
          <w:rFonts w:hint="eastAsia" w:ascii="宋体" w:hAnsi="宋体" w:eastAsia="宋体" w:cs="宋体"/>
          <w:b/>
          <w:sz w:val="44"/>
          <w:szCs w:val="44"/>
        </w:rPr>
      </w:pPr>
    </w:p>
    <w:p w14:paraId="4F5B4807">
      <w:pPr>
        <w:pStyle w:val="37"/>
        <w:spacing w:line="520" w:lineRule="exact"/>
        <w:jc w:val="center"/>
        <w:rPr>
          <w:rFonts w:hint="eastAsia" w:ascii="宋体" w:hAnsi="宋体" w:eastAsia="宋体" w:cs="宋体"/>
          <w:b/>
          <w:sz w:val="44"/>
          <w:szCs w:val="44"/>
        </w:rPr>
      </w:pPr>
    </w:p>
    <w:p w14:paraId="4FA2D944">
      <w:pPr>
        <w:pStyle w:val="37"/>
        <w:spacing w:line="520" w:lineRule="exact"/>
        <w:jc w:val="center"/>
        <w:rPr>
          <w:rFonts w:hint="eastAsia" w:ascii="宋体" w:hAnsi="宋体" w:eastAsia="宋体" w:cs="宋体"/>
          <w:b/>
          <w:sz w:val="44"/>
          <w:szCs w:val="44"/>
        </w:rPr>
      </w:pPr>
    </w:p>
    <w:p w14:paraId="0FBEFD8E">
      <w:pPr>
        <w:pStyle w:val="37"/>
        <w:spacing w:line="520" w:lineRule="exact"/>
        <w:jc w:val="center"/>
        <w:rPr>
          <w:rFonts w:hint="eastAsia" w:ascii="宋体" w:hAnsi="宋体" w:eastAsia="宋体" w:cs="宋体"/>
          <w:b/>
          <w:sz w:val="44"/>
          <w:szCs w:val="44"/>
        </w:rPr>
      </w:pPr>
    </w:p>
    <w:p w14:paraId="715B9A85">
      <w:pPr>
        <w:pStyle w:val="37"/>
        <w:spacing w:line="520" w:lineRule="exact"/>
        <w:jc w:val="center"/>
        <w:rPr>
          <w:rFonts w:hint="eastAsia" w:ascii="宋体" w:hAnsi="宋体" w:eastAsia="宋体" w:cs="宋体"/>
          <w:b/>
          <w:sz w:val="44"/>
          <w:szCs w:val="44"/>
        </w:rPr>
      </w:pPr>
    </w:p>
    <w:p w14:paraId="4652D38A">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318FB38C">
      <w:pPr>
        <w:spacing w:line="520" w:lineRule="exact"/>
        <w:rPr>
          <w:rFonts w:hint="eastAsia" w:ascii="宋体" w:hAnsi="宋体" w:eastAsia="宋体" w:cs="宋体"/>
          <w:sz w:val="24"/>
        </w:rPr>
      </w:pPr>
    </w:p>
    <w:p w14:paraId="123CD24D">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70FC8627">
      <w:pPr>
        <w:jc w:val="center"/>
        <w:rPr>
          <w:rFonts w:hint="eastAsia" w:ascii="宋体" w:hAnsi="宋体" w:eastAsia="宋体" w:cs="宋体"/>
          <w:sz w:val="28"/>
          <w:szCs w:val="28"/>
        </w:rPr>
      </w:pPr>
    </w:p>
    <w:p w14:paraId="19719A1A">
      <w:pPr>
        <w:keepNext/>
        <w:keepLines/>
        <w:spacing w:line="560" w:lineRule="exact"/>
        <w:jc w:val="center"/>
        <w:outlineLvl w:val="2"/>
        <w:rPr>
          <w:rFonts w:hint="eastAsia" w:ascii="宋体" w:hAnsi="宋体" w:eastAsia="宋体" w:cs="宋体"/>
          <w:bCs/>
          <w:sz w:val="32"/>
          <w:szCs w:val="32"/>
        </w:rPr>
      </w:pPr>
      <w:r>
        <w:rPr>
          <w:rFonts w:hint="eastAsia" w:ascii="宋体" w:hAnsi="宋体" w:eastAsia="宋体" w:cs="宋体"/>
        </w:rPr>
        <w:br w:type="page"/>
      </w:r>
    </w:p>
    <w:p w14:paraId="49916AE7">
      <w:pPr>
        <w:pStyle w:val="37"/>
        <w:jc w:val="center"/>
        <w:rPr>
          <w:rFonts w:hint="eastAsia" w:ascii="宋体" w:hAnsi="宋体" w:eastAsia="宋体" w:cs="宋体"/>
          <w:b/>
          <w:sz w:val="32"/>
          <w:szCs w:val="32"/>
        </w:rPr>
      </w:pPr>
    </w:p>
    <w:p w14:paraId="2DF3BD81">
      <w:pPr>
        <w:jc w:val="center"/>
        <w:rPr>
          <w:rFonts w:hint="eastAsia" w:ascii="宋体" w:hAnsi="宋体" w:eastAsia="宋体" w:cs="宋体"/>
          <w:b/>
          <w:sz w:val="32"/>
          <w:szCs w:val="28"/>
        </w:rPr>
      </w:pPr>
      <w:r>
        <w:rPr>
          <w:rFonts w:hint="eastAsia" w:ascii="宋体" w:hAnsi="宋体" w:eastAsia="宋体" w:cs="宋体"/>
          <w:b/>
          <w:sz w:val="32"/>
          <w:szCs w:val="28"/>
        </w:rPr>
        <w:t>报价单位在“信用中国”或“信用中国（山东）”</w:t>
      </w:r>
    </w:p>
    <w:p w14:paraId="7262BA87">
      <w:pPr>
        <w:pStyle w:val="37"/>
        <w:spacing w:line="480" w:lineRule="exact"/>
        <w:jc w:val="center"/>
        <w:rPr>
          <w:rFonts w:hint="eastAsia" w:ascii="宋体" w:hAnsi="宋体" w:eastAsia="宋体" w:cs="宋体"/>
          <w:b/>
          <w:sz w:val="32"/>
          <w:szCs w:val="28"/>
        </w:rPr>
      </w:pPr>
      <w:r>
        <w:rPr>
          <w:rFonts w:hint="eastAsia" w:ascii="宋体" w:hAnsi="宋体" w:eastAsia="宋体" w:cs="宋体"/>
          <w:b/>
          <w:sz w:val="32"/>
          <w:szCs w:val="28"/>
        </w:rPr>
        <w:t>查询的信用报告</w:t>
      </w:r>
    </w:p>
    <w:p w14:paraId="4046CE04">
      <w:pPr>
        <w:spacing w:line="560" w:lineRule="exact"/>
        <w:jc w:val="center"/>
        <w:rPr>
          <w:rFonts w:hint="eastAsia" w:ascii="宋体" w:hAnsi="宋体" w:eastAsia="宋体" w:cs="宋体"/>
          <w:b/>
          <w:sz w:val="44"/>
          <w:szCs w:val="44"/>
        </w:rPr>
      </w:pPr>
    </w:p>
    <w:p w14:paraId="3C97E31C">
      <w:pPr>
        <w:pStyle w:val="37"/>
        <w:spacing w:line="520" w:lineRule="exact"/>
        <w:jc w:val="center"/>
        <w:rPr>
          <w:rFonts w:hint="eastAsia" w:ascii="宋体" w:hAnsi="宋体" w:eastAsia="宋体" w:cs="宋体"/>
          <w:b/>
          <w:sz w:val="44"/>
          <w:szCs w:val="44"/>
        </w:rPr>
      </w:pPr>
    </w:p>
    <w:p w14:paraId="57F2B8BE">
      <w:pPr>
        <w:pStyle w:val="37"/>
        <w:spacing w:line="520" w:lineRule="exact"/>
        <w:jc w:val="center"/>
        <w:rPr>
          <w:rFonts w:hint="eastAsia" w:ascii="宋体" w:hAnsi="宋体" w:eastAsia="宋体" w:cs="宋体"/>
          <w:b/>
          <w:sz w:val="44"/>
          <w:szCs w:val="44"/>
        </w:rPr>
      </w:pPr>
    </w:p>
    <w:p w14:paraId="3E087DD7">
      <w:pPr>
        <w:pStyle w:val="37"/>
        <w:spacing w:line="520" w:lineRule="exact"/>
        <w:jc w:val="center"/>
        <w:rPr>
          <w:rFonts w:hint="eastAsia" w:ascii="宋体" w:hAnsi="宋体" w:eastAsia="宋体" w:cs="宋体"/>
          <w:b/>
          <w:sz w:val="44"/>
          <w:szCs w:val="44"/>
        </w:rPr>
      </w:pPr>
    </w:p>
    <w:p w14:paraId="7E5F6338">
      <w:pPr>
        <w:pStyle w:val="37"/>
        <w:spacing w:line="520" w:lineRule="exact"/>
        <w:jc w:val="center"/>
        <w:rPr>
          <w:rFonts w:hint="eastAsia" w:ascii="宋体" w:hAnsi="宋体" w:eastAsia="宋体" w:cs="宋体"/>
          <w:b/>
          <w:sz w:val="44"/>
          <w:szCs w:val="44"/>
        </w:rPr>
      </w:pPr>
    </w:p>
    <w:p w14:paraId="4CB925F1">
      <w:pPr>
        <w:pStyle w:val="37"/>
        <w:spacing w:line="520" w:lineRule="exact"/>
        <w:jc w:val="center"/>
        <w:rPr>
          <w:rFonts w:hint="eastAsia" w:ascii="宋体" w:hAnsi="宋体" w:eastAsia="宋体" w:cs="宋体"/>
          <w:b/>
          <w:sz w:val="44"/>
          <w:szCs w:val="44"/>
        </w:rPr>
      </w:pPr>
    </w:p>
    <w:p w14:paraId="2A08A19C">
      <w:pPr>
        <w:pStyle w:val="37"/>
        <w:spacing w:line="520" w:lineRule="exact"/>
        <w:jc w:val="center"/>
        <w:rPr>
          <w:rFonts w:hint="eastAsia" w:ascii="宋体" w:hAnsi="宋体" w:eastAsia="宋体" w:cs="宋体"/>
          <w:b/>
          <w:sz w:val="44"/>
          <w:szCs w:val="44"/>
        </w:rPr>
      </w:pPr>
    </w:p>
    <w:p w14:paraId="7A793713">
      <w:pPr>
        <w:pStyle w:val="37"/>
        <w:spacing w:line="520" w:lineRule="exact"/>
        <w:jc w:val="center"/>
        <w:rPr>
          <w:rFonts w:hint="eastAsia" w:ascii="宋体" w:hAnsi="宋体" w:eastAsia="宋体" w:cs="宋体"/>
          <w:b/>
          <w:sz w:val="44"/>
          <w:szCs w:val="44"/>
        </w:rPr>
      </w:pPr>
    </w:p>
    <w:p w14:paraId="01FF4E5E">
      <w:pPr>
        <w:pStyle w:val="37"/>
        <w:spacing w:line="520" w:lineRule="exact"/>
        <w:jc w:val="center"/>
        <w:rPr>
          <w:rFonts w:hint="eastAsia" w:ascii="宋体" w:hAnsi="宋体" w:eastAsia="宋体" w:cs="宋体"/>
          <w:b/>
          <w:sz w:val="44"/>
          <w:szCs w:val="44"/>
        </w:rPr>
      </w:pPr>
    </w:p>
    <w:p w14:paraId="2E83DFBC">
      <w:pPr>
        <w:pStyle w:val="37"/>
        <w:spacing w:line="520" w:lineRule="exact"/>
        <w:jc w:val="center"/>
        <w:rPr>
          <w:rFonts w:hint="eastAsia" w:ascii="宋体" w:hAnsi="宋体" w:eastAsia="宋体" w:cs="宋体"/>
          <w:b/>
          <w:sz w:val="44"/>
          <w:szCs w:val="44"/>
        </w:rPr>
      </w:pPr>
    </w:p>
    <w:p w14:paraId="69397D53">
      <w:pPr>
        <w:pStyle w:val="37"/>
        <w:spacing w:line="520" w:lineRule="exact"/>
        <w:jc w:val="center"/>
        <w:rPr>
          <w:rFonts w:hint="eastAsia" w:ascii="宋体" w:hAnsi="宋体" w:eastAsia="宋体" w:cs="宋体"/>
          <w:b/>
          <w:sz w:val="44"/>
          <w:szCs w:val="44"/>
        </w:rPr>
      </w:pPr>
    </w:p>
    <w:p w14:paraId="28C7B9A6">
      <w:pPr>
        <w:pStyle w:val="37"/>
        <w:spacing w:line="520" w:lineRule="exact"/>
        <w:jc w:val="center"/>
        <w:rPr>
          <w:rFonts w:hint="eastAsia" w:ascii="宋体" w:hAnsi="宋体" w:eastAsia="宋体" w:cs="宋体"/>
          <w:b/>
          <w:sz w:val="44"/>
          <w:szCs w:val="44"/>
        </w:rPr>
      </w:pPr>
    </w:p>
    <w:p w14:paraId="075B6433">
      <w:pPr>
        <w:pStyle w:val="37"/>
        <w:spacing w:line="520" w:lineRule="exact"/>
        <w:jc w:val="center"/>
        <w:rPr>
          <w:rFonts w:hint="eastAsia" w:ascii="宋体" w:hAnsi="宋体" w:eastAsia="宋体" w:cs="宋体"/>
          <w:b/>
          <w:sz w:val="44"/>
          <w:szCs w:val="44"/>
        </w:rPr>
      </w:pPr>
    </w:p>
    <w:p w14:paraId="4DCAA6AD">
      <w:pPr>
        <w:pStyle w:val="37"/>
        <w:spacing w:line="520" w:lineRule="exact"/>
        <w:jc w:val="center"/>
        <w:rPr>
          <w:rFonts w:hint="eastAsia" w:ascii="宋体" w:hAnsi="宋体" w:eastAsia="宋体" w:cs="宋体"/>
          <w:b/>
          <w:sz w:val="44"/>
          <w:szCs w:val="44"/>
        </w:rPr>
      </w:pPr>
    </w:p>
    <w:p w14:paraId="46AE2FFC">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6C25F327">
      <w:pPr>
        <w:spacing w:line="520" w:lineRule="exact"/>
        <w:rPr>
          <w:rFonts w:hint="eastAsia" w:ascii="宋体" w:hAnsi="宋体" w:eastAsia="宋体" w:cs="宋体"/>
          <w:sz w:val="24"/>
        </w:rPr>
      </w:pPr>
    </w:p>
    <w:p w14:paraId="0893B1B5">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2FB67FCB">
      <w:pPr>
        <w:widowControl/>
        <w:jc w:val="left"/>
        <w:rPr>
          <w:rFonts w:hint="eastAsia" w:ascii="宋体" w:hAnsi="宋体" w:eastAsia="宋体" w:cs="宋体"/>
          <w:bCs/>
          <w:sz w:val="32"/>
          <w:szCs w:val="32"/>
        </w:rPr>
      </w:pPr>
      <w:r>
        <w:rPr>
          <w:rFonts w:hint="eastAsia" w:ascii="宋体" w:hAnsi="宋体" w:eastAsia="宋体" w:cs="宋体"/>
        </w:rPr>
        <w:br w:type="page"/>
      </w:r>
    </w:p>
    <w:p w14:paraId="5EA57AF1">
      <w:pPr>
        <w:pStyle w:val="37"/>
        <w:jc w:val="center"/>
        <w:rPr>
          <w:rFonts w:hint="eastAsia" w:ascii="宋体" w:hAnsi="宋体" w:eastAsia="宋体" w:cs="宋体"/>
          <w:b/>
          <w:sz w:val="32"/>
          <w:szCs w:val="32"/>
        </w:rPr>
      </w:pPr>
    </w:p>
    <w:p w14:paraId="0F3B4FBC">
      <w:pPr>
        <w:pStyle w:val="37"/>
        <w:spacing w:line="480" w:lineRule="exact"/>
        <w:jc w:val="center"/>
        <w:rPr>
          <w:rFonts w:hint="eastAsia" w:ascii="宋体" w:hAnsi="宋体" w:eastAsia="宋体" w:cs="宋体"/>
          <w:b/>
          <w:sz w:val="32"/>
          <w:szCs w:val="28"/>
        </w:rPr>
      </w:pPr>
      <w:r>
        <w:rPr>
          <w:rFonts w:hint="eastAsia" w:ascii="宋体" w:hAnsi="宋体" w:eastAsia="宋体" w:cs="宋体"/>
          <w:b/>
          <w:sz w:val="32"/>
          <w:szCs w:val="28"/>
        </w:rPr>
        <w:t>报价单位、法定代表人（负责人）及被授权人在中国执行信息公开网失信被执行人查询结果截图</w:t>
      </w:r>
    </w:p>
    <w:p w14:paraId="6CB25A9D">
      <w:pPr>
        <w:pStyle w:val="37"/>
        <w:spacing w:line="460" w:lineRule="exact"/>
        <w:ind w:firstLine="480" w:firstLineChars="200"/>
        <w:jc w:val="left"/>
        <w:rPr>
          <w:rFonts w:hint="eastAsia" w:ascii="宋体" w:hAnsi="宋体" w:eastAsia="宋体" w:cs="宋体"/>
          <w:sz w:val="24"/>
          <w:szCs w:val="24"/>
        </w:rPr>
      </w:pPr>
    </w:p>
    <w:p w14:paraId="446416E5">
      <w:pPr>
        <w:pStyle w:val="37"/>
        <w:spacing w:line="4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后附报价单位、法定代表人（负责人）及被授权人在中国执行信息公开网（http：//zxgk.court.gov.cn/shixin）失信被执行人查询结果截图，查询省份为全部。</w:t>
      </w:r>
    </w:p>
    <w:p w14:paraId="56B18960">
      <w:pPr>
        <w:pStyle w:val="37"/>
        <w:spacing w:line="520" w:lineRule="exact"/>
        <w:jc w:val="center"/>
        <w:rPr>
          <w:rFonts w:hint="eastAsia" w:ascii="宋体" w:hAnsi="宋体" w:eastAsia="宋体" w:cs="宋体"/>
          <w:b/>
          <w:sz w:val="44"/>
          <w:szCs w:val="44"/>
        </w:rPr>
      </w:pPr>
    </w:p>
    <w:p w14:paraId="67F2010D">
      <w:pPr>
        <w:pStyle w:val="37"/>
        <w:spacing w:line="520" w:lineRule="exact"/>
        <w:jc w:val="center"/>
        <w:rPr>
          <w:rFonts w:hint="eastAsia" w:ascii="宋体" w:hAnsi="宋体" w:eastAsia="宋体" w:cs="宋体"/>
          <w:b/>
          <w:sz w:val="44"/>
          <w:szCs w:val="44"/>
        </w:rPr>
      </w:pPr>
    </w:p>
    <w:p w14:paraId="24390FAA">
      <w:pPr>
        <w:pStyle w:val="37"/>
        <w:spacing w:line="520" w:lineRule="exact"/>
        <w:jc w:val="center"/>
        <w:rPr>
          <w:rFonts w:hint="eastAsia" w:ascii="宋体" w:hAnsi="宋体" w:eastAsia="宋体" w:cs="宋体"/>
          <w:b/>
          <w:sz w:val="44"/>
          <w:szCs w:val="44"/>
        </w:rPr>
      </w:pPr>
    </w:p>
    <w:p w14:paraId="6F598E59">
      <w:pPr>
        <w:pStyle w:val="37"/>
        <w:spacing w:line="520" w:lineRule="exact"/>
        <w:jc w:val="center"/>
        <w:rPr>
          <w:rFonts w:hint="eastAsia" w:ascii="宋体" w:hAnsi="宋体" w:eastAsia="宋体" w:cs="宋体"/>
          <w:b/>
          <w:sz w:val="44"/>
          <w:szCs w:val="44"/>
        </w:rPr>
      </w:pPr>
    </w:p>
    <w:p w14:paraId="4D60EABD">
      <w:pPr>
        <w:pStyle w:val="37"/>
        <w:spacing w:line="520" w:lineRule="exact"/>
        <w:jc w:val="center"/>
        <w:rPr>
          <w:rFonts w:hint="eastAsia" w:ascii="宋体" w:hAnsi="宋体" w:eastAsia="宋体" w:cs="宋体"/>
          <w:b/>
          <w:sz w:val="44"/>
          <w:szCs w:val="44"/>
        </w:rPr>
      </w:pPr>
    </w:p>
    <w:p w14:paraId="1CA08481">
      <w:pPr>
        <w:pStyle w:val="37"/>
        <w:spacing w:line="520" w:lineRule="exact"/>
        <w:jc w:val="center"/>
        <w:rPr>
          <w:rFonts w:hint="eastAsia" w:ascii="宋体" w:hAnsi="宋体" w:eastAsia="宋体" w:cs="宋体"/>
          <w:b/>
          <w:sz w:val="44"/>
          <w:szCs w:val="44"/>
        </w:rPr>
      </w:pPr>
    </w:p>
    <w:p w14:paraId="37EAE03D">
      <w:pPr>
        <w:pStyle w:val="37"/>
        <w:spacing w:line="520" w:lineRule="exact"/>
        <w:jc w:val="center"/>
        <w:rPr>
          <w:rFonts w:hint="eastAsia" w:ascii="宋体" w:hAnsi="宋体" w:eastAsia="宋体" w:cs="宋体"/>
          <w:b/>
          <w:sz w:val="44"/>
          <w:szCs w:val="44"/>
        </w:rPr>
      </w:pPr>
    </w:p>
    <w:p w14:paraId="136946E8">
      <w:pPr>
        <w:pStyle w:val="37"/>
        <w:spacing w:line="520" w:lineRule="exact"/>
        <w:jc w:val="center"/>
        <w:rPr>
          <w:rFonts w:hint="eastAsia" w:ascii="宋体" w:hAnsi="宋体" w:eastAsia="宋体" w:cs="宋体"/>
          <w:b/>
          <w:sz w:val="44"/>
          <w:szCs w:val="44"/>
        </w:rPr>
      </w:pPr>
    </w:p>
    <w:p w14:paraId="16055F9E">
      <w:pPr>
        <w:pStyle w:val="37"/>
        <w:spacing w:line="520" w:lineRule="exact"/>
        <w:jc w:val="center"/>
        <w:rPr>
          <w:rFonts w:hint="eastAsia" w:ascii="宋体" w:hAnsi="宋体" w:eastAsia="宋体" w:cs="宋体"/>
          <w:b/>
          <w:sz w:val="44"/>
          <w:szCs w:val="44"/>
        </w:rPr>
      </w:pPr>
    </w:p>
    <w:p w14:paraId="08FD1F05">
      <w:pPr>
        <w:pStyle w:val="37"/>
        <w:spacing w:line="520" w:lineRule="exact"/>
        <w:jc w:val="center"/>
        <w:rPr>
          <w:rFonts w:hint="eastAsia" w:ascii="宋体" w:hAnsi="宋体" w:eastAsia="宋体" w:cs="宋体"/>
          <w:b/>
          <w:sz w:val="44"/>
          <w:szCs w:val="44"/>
        </w:rPr>
      </w:pPr>
    </w:p>
    <w:p w14:paraId="593A652A">
      <w:pPr>
        <w:pStyle w:val="37"/>
        <w:spacing w:line="520" w:lineRule="exact"/>
        <w:jc w:val="center"/>
        <w:rPr>
          <w:rFonts w:hint="eastAsia" w:ascii="宋体" w:hAnsi="宋体" w:eastAsia="宋体" w:cs="宋体"/>
          <w:b/>
          <w:sz w:val="44"/>
          <w:szCs w:val="44"/>
        </w:rPr>
      </w:pPr>
    </w:p>
    <w:p w14:paraId="585C7123">
      <w:pPr>
        <w:pStyle w:val="37"/>
        <w:spacing w:line="520" w:lineRule="exact"/>
        <w:jc w:val="center"/>
        <w:rPr>
          <w:rFonts w:hint="eastAsia" w:ascii="宋体" w:hAnsi="宋体" w:eastAsia="宋体" w:cs="宋体"/>
          <w:b/>
          <w:sz w:val="44"/>
          <w:szCs w:val="44"/>
        </w:rPr>
      </w:pPr>
    </w:p>
    <w:p w14:paraId="78FCD7FC">
      <w:pPr>
        <w:pStyle w:val="37"/>
        <w:spacing w:line="520" w:lineRule="exact"/>
        <w:jc w:val="center"/>
        <w:rPr>
          <w:rFonts w:hint="eastAsia" w:ascii="宋体" w:hAnsi="宋体" w:eastAsia="宋体" w:cs="宋体"/>
          <w:b/>
          <w:sz w:val="44"/>
          <w:szCs w:val="44"/>
        </w:rPr>
      </w:pPr>
    </w:p>
    <w:p w14:paraId="40B39B47">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2BB2CFBF">
      <w:pPr>
        <w:spacing w:line="520" w:lineRule="exact"/>
        <w:rPr>
          <w:rFonts w:hint="eastAsia" w:ascii="宋体" w:hAnsi="宋体" w:eastAsia="宋体" w:cs="宋体"/>
          <w:sz w:val="24"/>
        </w:rPr>
      </w:pPr>
    </w:p>
    <w:p w14:paraId="64C0D751">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142982A5">
      <w:pPr>
        <w:widowControl/>
        <w:spacing w:line="560" w:lineRule="exact"/>
        <w:jc w:val="left"/>
        <w:rPr>
          <w:rFonts w:hint="eastAsia" w:ascii="宋体" w:hAnsi="宋体" w:eastAsia="宋体" w:cs="宋体"/>
          <w:b/>
          <w:sz w:val="32"/>
          <w:szCs w:val="32"/>
        </w:rPr>
      </w:pPr>
      <w:r>
        <w:rPr>
          <w:rFonts w:hint="eastAsia" w:ascii="宋体" w:hAnsi="宋体" w:eastAsia="宋体" w:cs="宋体"/>
        </w:rPr>
        <w:br w:type="page"/>
      </w:r>
      <w:bookmarkStart w:id="25" w:name="OLE_LINK1"/>
      <w:bookmarkStart w:id="26" w:name="OLE_LINK2"/>
    </w:p>
    <w:p w14:paraId="2C446E69">
      <w:pPr>
        <w:pStyle w:val="37"/>
        <w:jc w:val="center"/>
        <w:rPr>
          <w:rFonts w:hint="eastAsia" w:ascii="宋体" w:hAnsi="宋体" w:eastAsia="宋体" w:cs="宋体"/>
          <w:b/>
          <w:sz w:val="32"/>
          <w:szCs w:val="32"/>
        </w:rPr>
      </w:pPr>
    </w:p>
    <w:p w14:paraId="0DED789B">
      <w:pPr>
        <w:autoSpaceDE w:val="0"/>
        <w:autoSpaceDN w:val="0"/>
        <w:adjustRightInd w:val="0"/>
        <w:spacing w:line="440" w:lineRule="exact"/>
        <w:jc w:val="center"/>
        <w:rPr>
          <w:rFonts w:hint="eastAsia" w:ascii="宋体" w:hAnsi="宋体" w:eastAsia="宋体" w:cs="宋体"/>
          <w:b/>
          <w:sz w:val="32"/>
          <w:szCs w:val="32"/>
        </w:rPr>
      </w:pPr>
      <w:r>
        <w:rPr>
          <w:rFonts w:hint="eastAsia" w:ascii="宋体" w:hAnsi="宋体" w:eastAsia="宋体" w:cs="宋体"/>
          <w:b/>
          <w:sz w:val="32"/>
          <w:szCs w:val="32"/>
        </w:rPr>
        <w:t>关联关系声明函</w:t>
      </w:r>
      <w:bookmarkEnd w:id="25"/>
      <w:bookmarkEnd w:id="26"/>
    </w:p>
    <w:p w14:paraId="1286E9C0">
      <w:pPr>
        <w:spacing w:line="520" w:lineRule="exact"/>
        <w:jc w:val="left"/>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lang w:eastAsia="zh-CN"/>
        </w:rPr>
        <w:t>威海鸿泰管理咨询有限公司</w:t>
      </w:r>
      <w:r>
        <w:rPr>
          <w:rFonts w:hint="eastAsia" w:ascii="宋体" w:hAnsi="宋体" w:eastAsia="宋体" w:cs="宋体"/>
          <w:sz w:val="24"/>
        </w:rPr>
        <w:t>：</w:t>
      </w:r>
    </w:p>
    <w:p w14:paraId="166F63DE">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关联单位的说明：</w:t>
      </w:r>
    </w:p>
    <w:p w14:paraId="1CE96CE0">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1.与我单位负责人为同一人的其他单位为：</w:t>
      </w:r>
    </w:p>
    <w:p w14:paraId="269ABC25">
      <w:pPr>
        <w:spacing w:line="520" w:lineRule="exact"/>
        <w:jc w:val="left"/>
        <w:rPr>
          <w:rFonts w:hint="eastAsia" w:ascii="宋体" w:hAnsi="宋体" w:eastAsia="宋体" w:cs="宋体"/>
          <w:sz w:val="24"/>
        </w:rPr>
      </w:pPr>
    </w:p>
    <w:p w14:paraId="444D8447">
      <w:pPr>
        <w:spacing w:line="520" w:lineRule="exact"/>
        <w:jc w:val="left"/>
        <w:rPr>
          <w:rFonts w:hint="eastAsia" w:ascii="宋体" w:hAnsi="宋体" w:eastAsia="宋体" w:cs="宋体"/>
          <w:sz w:val="24"/>
        </w:rPr>
      </w:pPr>
    </w:p>
    <w:p w14:paraId="5182F663">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2.与我单位存在直接控股、管理关系的其他单位为：</w:t>
      </w:r>
    </w:p>
    <w:p w14:paraId="0329B09C">
      <w:pPr>
        <w:spacing w:line="520" w:lineRule="exact"/>
        <w:ind w:firstLine="480" w:firstLineChars="200"/>
        <w:jc w:val="left"/>
        <w:rPr>
          <w:rFonts w:hint="eastAsia" w:ascii="宋体" w:hAnsi="宋体" w:eastAsia="宋体" w:cs="宋体"/>
          <w:sz w:val="24"/>
        </w:rPr>
      </w:pPr>
    </w:p>
    <w:p w14:paraId="7124DD6A">
      <w:pPr>
        <w:spacing w:line="520" w:lineRule="exact"/>
        <w:ind w:firstLine="480" w:firstLineChars="200"/>
        <w:jc w:val="left"/>
        <w:rPr>
          <w:rFonts w:hint="eastAsia" w:ascii="宋体" w:hAnsi="宋体" w:eastAsia="宋体" w:cs="宋体"/>
          <w:sz w:val="24"/>
        </w:rPr>
      </w:pPr>
    </w:p>
    <w:p w14:paraId="2796D916">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以上声明完全属实，如有瞒报、虚报，我单位自行承担因此产生的所有法律责任。</w:t>
      </w:r>
    </w:p>
    <w:p w14:paraId="414FCF5A">
      <w:pPr>
        <w:pStyle w:val="37"/>
        <w:spacing w:line="520" w:lineRule="exact"/>
        <w:jc w:val="center"/>
        <w:rPr>
          <w:rFonts w:hint="eastAsia" w:ascii="宋体" w:hAnsi="宋体" w:eastAsia="宋体" w:cs="宋体"/>
          <w:b/>
          <w:sz w:val="44"/>
          <w:szCs w:val="44"/>
        </w:rPr>
      </w:pPr>
    </w:p>
    <w:p w14:paraId="4E5F64F3">
      <w:pPr>
        <w:pStyle w:val="37"/>
        <w:spacing w:line="520" w:lineRule="exact"/>
        <w:jc w:val="center"/>
        <w:rPr>
          <w:rFonts w:hint="eastAsia" w:ascii="宋体" w:hAnsi="宋体" w:eastAsia="宋体" w:cs="宋体"/>
          <w:b/>
          <w:sz w:val="44"/>
          <w:szCs w:val="44"/>
        </w:rPr>
      </w:pPr>
    </w:p>
    <w:p w14:paraId="22957311">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3F576629">
      <w:pPr>
        <w:spacing w:line="520" w:lineRule="exact"/>
        <w:rPr>
          <w:rFonts w:hint="eastAsia" w:ascii="宋体" w:hAnsi="宋体" w:eastAsia="宋体" w:cs="宋体"/>
          <w:sz w:val="24"/>
        </w:rPr>
      </w:pPr>
    </w:p>
    <w:p w14:paraId="7CF7D1A7">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01C85218">
      <w:pPr>
        <w:widowControl/>
        <w:jc w:val="left"/>
        <w:rPr>
          <w:rFonts w:hint="eastAsia" w:ascii="宋体" w:hAnsi="宋体" w:eastAsia="宋体" w:cs="宋体"/>
        </w:rPr>
      </w:pPr>
      <w:r>
        <w:rPr>
          <w:rFonts w:hint="eastAsia" w:ascii="宋体" w:hAnsi="宋体" w:eastAsia="宋体" w:cs="宋体"/>
        </w:rPr>
        <w:br w:type="page"/>
      </w:r>
    </w:p>
    <w:p w14:paraId="35608A0C">
      <w:pPr>
        <w:jc w:val="center"/>
        <w:rPr>
          <w:rFonts w:hint="eastAsia" w:ascii="宋体" w:hAnsi="宋体" w:eastAsia="宋体" w:cs="宋体"/>
        </w:rPr>
      </w:pPr>
    </w:p>
    <w:p w14:paraId="47B9F19D">
      <w:pPr>
        <w:pStyle w:val="27"/>
        <w:rPr>
          <w:rFonts w:hint="eastAsia" w:ascii="宋体" w:hAnsi="宋体" w:eastAsia="宋体" w:cs="宋体"/>
        </w:rPr>
      </w:pPr>
    </w:p>
    <w:p w14:paraId="31677F1A">
      <w:pPr>
        <w:jc w:val="center"/>
        <w:rPr>
          <w:rFonts w:hint="eastAsia" w:ascii="宋体" w:hAnsi="宋体" w:eastAsia="宋体" w:cs="宋体"/>
          <w:b/>
          <w:sz w:val="32"/>
          <w:szCs w:val="32"/>
        </w:rPr>
      </w:pPr>
      <w:r>
        <w:rPr>
          <w:rFonts w:hint="eastAsia" w:ascii="宋体" w:hAnsi="宋体" w:eastAsia="宋体" w:cs="宋体"/>
          <w:b/>
          <w:sz w:val="32"/>
          <w:szCs w:val="32"/>
        </w:rPr>
        <w:t>其他资质资格文件</w:t>
      </w:r>
    </w:p>
    <w:p w14:paraId="020CF03A">
      <w:pPr>
        <w:pStyle w:val="37"/>
        <w:spacing w:line="520" w:lineRule="exact"/>
        <w:jc w:val="center"/>
        <w:rPr>
          <w:rFonts w:hint="eastAsia" w:ascii="宋体" w:hAnsi="宋体" w:eastAsia="宋体" w:cs="宋体"/>
          <w:b/>
          <w:sz w:val="44"/>
          <w:szCs w:val="44"/>
        </w:rPr>
      </w:pPr>
    </w:p>
    <w:p w14:paraId="03475F53">
      <w:pPr>
        <w:pStyle w:val="37"/>
        <w:spacing w:line="520" w:lineRule="exact"/>
        <w:jc w:val="center"/>
        <w:rPr>
          <w:rFonts w:hint="eastAsia" w:ascii="宋体" w:hAnsi="宋体" w:eastAsia="宋体" w:cs="宋体"/>
          <w:b/>
          <w:sz w:val="44"/>
          <w:szCs w:val="44"/>
        </w:rPr>
      </w:pPr>
    </w:p>
    <w:p w14:paraId="202EE1DD">
      <w:pPr>
        <w:pStyle w:val="37"/>
        <w:spacing w:line="520" w:lineRule="exact"/>
        <w:jc w:val="center"/>
        <w:rPr>
          <w:rFonts w:hint="eastAsia" w:ascii="宋体" w:hAnsi="宋体" w:eastAsia="宋体" w:cs="宋体"/>
          <w:b/>
          <w:sz w:val="44"/>
          <w:szCs w:val="44"/>
        </w:rPr>
      </w:pPr>
    </w:p>
    <w:p w14:paraId="0726FA68">
      <w:pPr>
        <w:pStyle w:val="37"/>
        <w:spacing w:line="520" w:lineRule="exact"/>
        <w:jc w:val="center"/>
        <w:rPr>
          <w:rFonts w:hint="eastAsia" w:ascii="宋体" w:hAnsi="宋体" w:eastAsia="宋体" w:cs="宋体"/>
          <w:b/>
          <w:sz w:val="44"/>
          <w:szCs w:val="44"/>
        </w:rPr>
      </w:pPr>
    </w:p>
    <w:p w14:paraId="514FF596">
      <w:pPr>
        <w:pStyle w:val="37"/>
        <w:spacing w:line="520" w:lineRule="exact"/>
        <w:jc w:val="center"/>
        <w:rPr>
          <w:rFonts w:hint="eastAsia" w:ascii="宋体" w:hAnsi="宋体" w:eastAsia="宋体" w:cs="宋体"/>
          <w:b/>
          <w:sz w:val="44"/>
          <w:szCs w:val="44"/>
        </w:rPr>
      </w:pPr>
    </w:p>
    <w:p w14:paraId="3DAF9AE5">
      <w:pPr>
        <w:pStyle w:val="37"/>
        <w:spacing w:line="520" w:lineRule="exact"/>
        <w:jc w:val="center"/>
        <w:rPr>
          <w:rFonts w:hint="eastAsia" w:ascii="宋体" w:hAnsi="宋体" w:eastAsia="宋体" w:cs="宋体"/>
          <w:b/>
          <w:sz w:val="44"/>
          <w:szCs w:val="44"/>
        </w:rPr>
      </w:pPr>
    </w:p>
    <w:p w14:paraId="7345F59D">
      <w:pPr>
        <w:pStyle w:val="37"/>
        <w:spacing w:line="520" w:lineRule="exact"/>
        <w:jc w:val="center"/>
        <w:rPr>
          <w:rFonts w:hint="eastAsia" w:ascii="宋体" w:hAnsi="宋体" w:eastAsia="宋体" w:cs="宋体"/>
          <w:b/>
          <w:sz w:val="44"/>
          <w:szCs w:val="44"/>
        </w:rPr>
      </w:pPr>
    </w:p>
    <w:p w14:paraId="6100CDB0">
      <w:pPr>
        <w:pStyle w:val="37"/>
        <w:spacing w:line="520" w:lineRule="exact"/>
        <w:jc w:val="center"/>
        <w:rPr>
          <w:rFonts w:hint="eastAsia" w:ascii="宋体" w:hAnsi="宋体" w:eastAsia="宋体" w:cs="宋体"/>
          <w:b/>
          <w:sz w:val="44"/>
          <w:szCs w:val="44"/>
        </w:rPr>
      </w:pPr>
    </w:p>
    <w:p w14:paraId="076633F8">
      <w:pPr>
        <w:pStyle w:val="37"/>
        <w:spacing w:line="520" w:lineRule="exact"/>
        <w:jc w:val="center"/>
        <w:rPr>
          <w:rFonts w:hint="eastAsia" w:ascii="宋体" w:hAnsi="宋体" w:eastAsia="宋体" w:cs="宋体"/>
          <w:b/>
          <w:sz w:val="44"/>
          <w:szCs w:val="44"/>
        </w:rPr>
      </w:pPr>
    </w:p>
    <w:p w14:paraId="4FB8897E">
      <w:pPr>
        <w:pStyle w:val="37"/>
        <w:spacing w:line="520" w:lineRule="exact"/>
        <w:jc w:val="center"/>
        <w:rPr>
          <w:rFonts w:hint="eastAsia" w:ascii="宋体" w:hAnsi="宋体" w:eastAsia="宋体" w:cs="宋体"/>
          <w:b/>
          <w:sz w:val="44"/>
          <w:szCs w:val="44"/>
        </w:rPr>
      </w:pPr>
    </w:p>
    <w:p w14:paraId="2000FE56">
      <w:pPr>
        <w:pStyle w:val="37"/>
        <w:spacing w:line="520" w:lineRule="exact"/>
        <w:jc w:val="center"/>
        <w:rPr>
          <w:rFonts w:hint="eastAsia" w:ascii="宋体" w:hAnsi="宋体" w:eastAsia="宋体" w:cs="宋体"/>
          <w:b/>
          <w:sz w:val="44"/>
          <w:szCs w:val="44"/>
        </w:rPr>
      </w:pPr>
    </w:p>
    <w:p w14:paraId="4F553A71">
      <w:pPr>
        <w:pStyle w:val="37"/>
        <w:spacing w:line="520" w:lineRule="exact"/>
        <w:jc w:val="center"/>
        <w:rPr>
          <w:rFonts w:hint="eastAsia" w:ascii="宋体" w:hAnsi="宋体" w:eastAsia="宋体" w:cs="宋体"/>
          <w:b/>
          <w:sz w:val="44"/>
          <w:szCs w:val="44"/>
        </w:rPr>
      </w:pPr>
    </w:p>
    <w:p w14:paraId="24DFF5E4">
      <w:pPr>
        <w:pStyle w:val="37"/>
        <w:spacing w:line="520" w:lineRule="exact"/>
        <w:jc w:val="center"/>
        <w:rPr>
          <w:rFonts w:hint="eastAsia" w:ascii="宋体" w:hAnsi="宋体" w:eastAsia="宋体" w:cs="宋体"/>
          <w:b/>
          <w:sz w:val="44"/>
          <w:szCs w:val="44"/>
        </w:rPr>
      </w:pPr>
    </w:p>
    <w:p w14:paraId="5CE9CF1C">
      <w:pPr>
        <w:pStyle w:val="37"/>
        <w:spacing w:line="520" w:lineRule="exact"/>
        <w:jc w:val="center"/>
        <w:rPr>
          <w:rFonts w:hint="eastAsia" w:ascii="宋体" w:hAnsi="宋体" w:eastAsia="宋体" w:cs="宋体"/>
          <w:b/>
          <w:sz w:val="44"/>
          <w:szCs w:val="44"/>
        </w:rPr>
      </w:pPr>
    </w:p>
    <w:p w14:paraId="00F0A08D">
      <w:pPr>
        <w:pStyle w:val="37"/>
        <w:spacing w:line="520" w:lineRule="exact"/>
        <w:jc w:val="center"/>
        <w:rPr>
          <w:rFonts w:hint="eastAsia" w:ascii="宋体" w:hAnsi="宋体" w:eastAsia="宋体" w:cs="宋体"/>
          <w:b/>
          <w:sz w:val="44"/>
          <w:szCs w:val="44"/>
        </w:rPr>
      </w:pPr>
    </w:p>
    <w:p w14:paraId="51775691">
      <w:pPr>
        <w:pStyle w:val="37"/>
        <w:spacing w:line="520" w:lineRule="exact"/>
        <w:jc w:val="center"/>
        <w:rPr>
          <w:rFonts w:hint="eastAsia" w:ascii="宋体" w:hAnsi="宋体" w:eastAsia="宋体" w:cs="宋体"/>
          <w:b/>
          <w:sz w:val="44"/>
          <w:szCs w:val="44"/>
        </w:rPr>
      </w:pPr>
    </w:p>
    <w:p w14:paraId="78D20529">
      <w:pPr>
        <w:pStyle w:val="37"/>
        <w:spacing w:line="520" w:lineRule="exact"/>
        <w:jc w:val="center"/>
        <w:rPr>
          <w:rFonts w:hint="eastAsia" w:ascii="宋体" w:hAnsi="宋体" w:eastAsia="宋体" w:cs="宋体"/>
          <w:b/>
          <w:sz w:val="44"/>
          <w:szCs w:val="44"/>
        </w:rPr>
      </w:pPr>
    </w:p>
    <w:p w14:paraId="0C1BC13D">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03B77661">
      <w:pPr>
        <w:spacing w:line="520" w:lineRule="exact"/>
        <w:rPr>
          <w:rFonts w:hint="eastAsia" w:ascii="宋体" w:hAnsi="宋体" w:eastAsia="宋体" w:cs="宋体"/>
          <w:sz w:val="24"/>
        </w:rPr>
      </w:pPr>
    </w:p>
    <w:p w14:paraId="72A5A441">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72971970">
      <w:pPr>
        <w:pStyle w:val="37"/>
        <w:spacing w:line="520" w:lineRule="exact"/>
        <w:jc w:val="center"/>
        <w:rPr>
          <w:rFonts w:hint="eastAsia" w:ascii="宋体" w:hAnsi="宋体" w:eastAsia="宋体" w:cs="宋体"/>
          <w:b/>
          <w:sz w:val="44"/>
          <w:szCs w:val="44"/>
        </w:rPr>
      </w:pPr>
    </w:p>
    <w:p w14:paraId="14B7ED3A">
      <w:pPr>
        <w:jc w:val="center"/>
        <w:rPr>
          <w:rFonts w:hint="eastAsia" w:ascii="宋体" w:hAnsi="宋体" w:eastAsia="宋体" w:cs="宋体"/>
        </w:rPr>
      </w:pPr>
    </w:p>
    <w:p w14:paraId="4A52DDE6">
      <w:pPr>
        <w:widowControl/>
        <w:jc w:val="center"/>
        <w:rPr>
          <w:rFonts w:hint="eastAsia" w:ascii="宋体" w:hAnsi="宋体" w:eastAsia="宋体" w:cs="宋体"/>
        </w:rPr>
      </w:pPr>
      <w:r>
        <w:rPr>
          <w:rFonts w:hint="eastAsia" w:ascii="宋体" w:hAnsi="宋体" w:eastAsia="宋体" w:cs="宋体"/>
        </w:rPr>
        <w:br w:type="page"/>
      </w:r>
    </w:p>
    <w:p w14:paraId="78FE54F9">
      <w:pPr>
        <w:pStyle w:val="37"/>
        <w:jc w:val="center"/>
        <w:rPr>
          <w:rFonts w:hint="eastAsia" w:ascii="宋体" w:hAnsi="宋体" w:eastAsia="宋体" w:cs="宋体"/>
          <w:b/>
          <w:sz w:val="32"/>
          <w:szCs w:val="32"/>
        </w:rPr>
      </w:pPr>
    </w:p>
    <w:p w14:paraId="41032E22">
      <w:pPr>
        <w:widowControl/>
        <w:jc w:val="center"/>
        <w:rPr>
          <w:rFonts w:hint="eastAsia" w:ascii="宋体" w:hAnsi="宋体" w:eastAsia="宋体" w:cs="宋体"/>
          <w:b/>
          <w:sz w:val="32"/>
          <w:szCs w:val="32"/>
        </w:rPr>
      </w:pPr>
      <w:r>
        <w:rPr>
          <w:rFonts w:hint="eastAsia" w:ascii="宋体" w:hAnsi="宋体" w:eastAsia="宋体" w:cs="宋体"/>
          <w:b/>
          <w:sz w:val="32"/>
          <w:szCs w:val="32"/>
        </w:rPr>
        <w:t>供应商基本情况表</w:t>
      </w:r>
    </w:p>
    <w:p w14:paraId="07D0B3C7">
      <w:pPr>
        <w:widowControl/>
        <w:jc w:val="center"/>
        <w:rPr>
          <w:rFonts w:hint="eastAsia" w:ascii="宋体" w:hAnsi="宋体" w:eastAsia="宋体" w:cs="宋体"/>
          <w:b/>
          <w:sz w:val="32"/>
          <w:szCs w:val="32"/>
        </w:rPr>
      </w:pPr>
    </w:p>
    <w:tbl>
      <w:tblPr>
        <w:tblStyle w:val="76"/>
        <w:tblpPr w:leftFromText="180" w:rightFromText="180" w:vertAnchor="text" w:horzAnchor="page" w:tblpX="1794" w:tblpY="423"/>
        <w:tblOverlap w:val="never"/>
        <w:tblW w:w="865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2710"/>
        <w:gridCol w:w="1365"/>
        <w:gridCol w:w="2711"/>
      </w:tblGrid>
      <w:tr w14:paraId="2D7E4F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1872" w:type="dxa"/>
            <w:noWrap w:val="0"/>
            <w:vAlign w:val="center"/>
          </w:tcPr>
          <w:p w14:paraId="186E5F26">
            <w:pPr>
              <w:spacing w:line="36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单位名称</w:t>
            </w:r>
          </w:p>
        </w:tc>
        <w:tc>
          <w:tcPr>
            <w:tcW w:w="2710" w:type="dxa"/>
            <w:noWrap w:val="0"/>
            <w:vAlign w:val="center"/>
          </w:tcPr>
          <w:p w14:paraId="1FB65147">
            <w:pPr>
              <w:spacing w:line="360" w:lineRule="exact"/>
              <w:jc w:val="center"/>
              <w:rPr>
                <w:rFonts w:hint="eastAsia" w:ascii="宋体" w:hAnsi="宋体" w:eastAsia="宋体" w:cs="宋体"/>
                <w:color w:val="000000"/>
                <w:sz w:val="28"/>
                <w:szCs w:val="28"/>
              </w:rPr>
            </w:pPr>
          </w:p>
        </w:tc>
        <w:tc>
          <w:tcPr>
            <w:tcW w:w="1365" w:type="dxa"/>
            <w:noWrap w:val="0"/>
            <w:vAlign w:val="center"/>
          </w:tcPr>
          <w:p w14:paraId="32F071E0">
            <w:pPr>
              <w:spacing w:line="36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社会统一信用代码</w:t>
            </w:r>
          </w:p>
        </w:tc>
        <w:tc>
          <w:tcPr>
            <w:tcW w:w="2711" w:type="dxa"/>
            <w:noWrap w:val="0"/>
            <w:vAlign w:val="center"/>
          </w:tcPr>
          <w:p w14:paraId="287FCBB9">
            <w:pPr>
              <w:spacing w:line="360" w:lineRule="exact"/>
              <w:jc w:val="center"/>
              <w:rPr>
                <w:rFonts w:hint="eastAsia" w:ascii="宋体" w:hAnsi="宋体" w:eastAsia="宋体" w:cs="宋体"/>
                <w:color w:val="000000"/>
                <w:sz w:val="28"/>
                <w:szCs w:val="28"/>
              </w:rPr>
            </w:pPr>
          </w:p>
        </w:tc>
      </w:tr>
      <w:tr w14:paraId="074D37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31" w:hRule="atLeast"/>
        </w:trPr>
        <w:tc>
          <w:tcPr>
            <w:tcW w:w="1872" w:type="dxa"/>
            <w:noWrap w:val="0"/>
            <w:vAlign w:val="center"/>
          </w:tcPr>
          <w:p w14:paraId="0511BEEB">
            <w:pPr>
              <w:spacing w:line="36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注册地址</w:t>
            </w:r>
          </w:p>
        </w:tc>
        <w:tc>
          <w:tcPr>
            <w:tcW w:w="2710" w:type="dxa"/>
            <w:noWrap w:val="0"/>
            <w:vAlign w:val="center"/>
          </w:tcPr>
          <w:p w14:paraId="70E1935B">
            <w:pPr>
              <w:spacing w:line="360" w:lineRule="exact"/>
              <w:jc w:val="center"/>
              <w:rPr>
                <w:rFonts w:hint="eastAsia" w:ascii="宋体" w:hAnsi="宋体" w:eastAsia="宋体" w:cs="宋体"/>
                <w:color w:val="000000"/>
                <w:sz w:val="28"/>
                <w:szCs w:val="28"/>
              </w:rPr>
            </w:pPr>
          </w:p>
        </w:tc>
        <w:tc>
          <w:tcPr>
            <w:tcW w:w="1365" w:type="dxa"/>
            <w:noWrap w:val="0"/>
            <w:vAlign w:val="center"/>
          </w:tcPr>
          <w:p w14:paraId="41F38773">
            <w:pPr>
              <w:spacing w:line="36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办公电话</w:t>
            </w:r>
          </w:p>
        </w:tc>
        <w:tc>
          <w:tcPr>
            <w:tcW w:w="2711" w:type="dxa"/>
            <w:noWrap w:val="0"/>
            <w:vAlign w:val="center"/>
          </w:tcPr>
          <w:p w14:paraId="36ACF926">
            <w:pPr>
              <w:spacing w:line="360" w:lineRule="exact"/>
              <w:jc w:val="center"/>
              <w:rPr>
                <w:rFonts w:hint="eastAsia" w:ascii="宋体" w:hAnsi="宋体" w:eastAsia="宋体" w:cs="宋体"/>
                <w:color w:val="000000"/>
                <w:sz w:val="28"/>
                <w:szCs w:val="28"/>
              </w:rPr>
            </w:pPr>
          </w:p>
        </w:tc>
      </w:tr>
      <w:tr w14:paraId="20076C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872" w:type="dxa"/>
            <w:noWrap w:val="0"/>
            <w:vAlign w:val="center"/>
          </w:tcPr>
          <w:p w14:paraId="4A673B34">
            <w:pPr>
              <w:spacing w:line="36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法定代表人</w:t>
            </w:r>
          </w:p>
        </w:tc>
        <w:tc>
          <w:tcPr>
            <w:tcW w:w="2710" w:type="dxa"/>
            <w:noWrap w:val="0"/>
            <w:vAlign w:val="center"/>
          </w:tcPr>
          <w:p w14:paraId="5A8A61C2">
            <w:pPr>
              <w:spacing w:line="360" w:lineRule="exact"/>
              <w:jc w:val="center"/>
              <w:rPr>
                <w:rFonts w:hint="eastAsia" w:ascii="宋体" w:hAnsi="宋体" w:eastAsia="宋体" w:cs="宋体"/>
                <w:color w:val="000000"/>
                <w:sz w:val="28"/>
                <w:szCs w:val="28"/>
              </w:rPr>
            </w:pPr>
          </w:p>
        </w:tc>
        <w:tc>
          <w:tcPr>
            <w:tcW w:w="1365" w:type="dxa"/>
            <w:noWrap w:val="0"/>
            <w:vAlign w:val="center"/>
          </w:tcPr>
          <w:p w14:paraId="55471DDE">
            <w:pPr>
              <w:spacing w:line="36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授权代表</w:t>
            </w:r>
          </w:p>
        </w:tc>
        <w:tc>
          <w:tcPr>
            <w:tcW w:w="2711" w:type="dxa"/>
            <w:noWrap w:val="0"/>
            <w:vAlign w:val="center"/>
          </w:tcPr>
          <w:p w14:paraId="1D14E164">
            <w:pPr>
              <w:spacing w:line="360" w:lineRule="exact"/>
              <w:jc w:val="center"/>
              <w:rPr>
                <w:rFonts w:hint="eastAsia" w:ascii="宋体" w:hAnsi="宋体" w:eastAsia="宋体" w:cs="宋体"/>
                <w:color w:val="000000"/>
                <w:sz w:val="28"/>
                <w:szCs w:val="28"/>
              </w:rPr>
            </w:pPr>
          </w:p>
        </w:tc>
      </w:tr>
      <w:tr w14:paraId="3C64CC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73" w:hRule="atLeast"/>
        </w:trPr>
        <w:tc>
          <w:tcPr>
            <w:tcW w:w="1872" w:type="dxa"/>
            <w:noWrap w:val="0"/>
            <w:vAlign w:val="center"/>
          </w:tcPr>
          <w:p w14:paraId="7E57F7B3">
            <w:pPr>
              <w:spacing w:line="36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目前在任人员及职务</w:t>
            </w:r>
          </w:p>
        </w:tc>
        <w:tc>
          <w:tcPr>
            <w:tcW w:w="6786" w:type="dxa"/>
            <w:gridSpan w:val="3"/>
            <w:noWrap w:val="0"/>
            <w:vAlign w:val="center"/>
          </w:tcPr>
          <w:p w14:paraId="3D572939">
            <w:pPr>
              <w:spacing w:line="360" w:lineRule="exact"/>
              <w:jc w:val="left"/>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董事：  </w:t>
            </w:r>
          </w:p>
          <w:p w14:paraId="079EA984">
            <w:pPr>
              <w:spacing w:line="360" w:lineRule="exact"/>
              <w:jc w:val="left"/>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经理：  </w:t>
            </w:r>
          </w:p>
          <w:p w14:paraId="13348E7A">
            <w:pPr>
              <w:spacing w:line="360" w:lineRule="exact"/>
              <w:jc w:val="left"/>
              <w:rPr>
                <w:rFonts w:hint="eastAsia" w:ascii="宋体" w:hAnsi="宋体" w:eastAsia="宋体" w:cs="宋体"/>
                <w:color w:val="000000"/>
                <w:sz w:val="28"/>
                <w:szCs w:val="28"/>
              </w:rPr>
            </w:pPr>
            <w:r>
              <w:rPr>
                <w:rFonts w:hint="eastAsia" w:ascii="宋体" w:hAnsi="宋体" w:eastAsia="宋体" w:cs="宋体"/>
                <w:color w:val="000000"/>
                <w:sz w:val="28"/>
                <w:szCs w:val="28"/>
              </w:rPr>
              <w:t>监事 ：</w:t>
            </w:r>
          </w:p>
        </w:tc>
      </w:tr>
      <w:tr w14:paraId="37AD14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44" w:hRule="atLeast"/>
        </w:trPr>
        <w:tc>
          <w:tcPr>
            <w:tcW w:w="1872" w:type="dxa"/>
            <w:noWrap w:val="0"/>
            <w:vAlign w:val="center"/>
          </w:tcPr>
          <w:p w14:paraId="0C00F486">
            <w:pPr>
              <w:spacing w:line="360" w:lineRule="exact"/>
              <w:jc w:val="center"/>
              <w:rPr>
                <w:rFonts w:hint="eastAsia" w:ascii="宋体" w:hAnsi="宋体" w:eastAsia="宋体" w:cs="宋体"/>
                <w:color w:val="000000"/>
                <w:spacing w:val="-18"/>
                <w:sz w:val="28"/>
                <w:szCs w:val="28"/>
              </w:rPr>
            </w:pPr>
            <w:r>
              <w:rPr>
                <w:rFonts w:hint="eastAsia" w:ascii="宋体" w:hAnsi="宋体" w:eastAsia="宋体" w:cs="宋体"/>
                <w:color w:val="000000"/>
                <w:spacing w:val="-18"/>
                <w:sz w:val="28"/>
                <w:szCs w:val="28"/>
              </w:rPr>
              <w:t>股东信息及持股比例</w:t>
            </w:r>
          </w:p>
        </w:tc>
        <w:tc>
          <w:tcPr>
            <w:tcW w:w="6786" w:type="dxa"/>
            <w:gridSpan w:val="3"/>
            <w:noWrap w:val="0"/>
            <w:vAlign w:val="center"/>
          </w:tcPr>
          <w:p w14:paraId="0CA139CB">
            <w:pPr>
              <w:spacing w:line="360" w:lineRule="exact"/>
              <w:jc w:val="center"/>
              <w:rPr>
                <w:rFonts w:hint="eastAsia" w:ascii="宋体" w:hAnsi="宋体" w:eastAsia="宋体" w:cs="宋体"/>
                <w:color w:val="000000"/>
                <w:spacing w:val="-16"/>
                <w:sz w:val="28"/>
                <w:szCs w:val="28"/>
              </w:rPr>
            </w:pPr>
          </w:p>
        </w:tc>
      </w:tr>
      <w:tr w14:paraId="2804BB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44" w:hRule="atLeast"/>
        </w:trPr>
        <w:tc>
          <w:tcPr>
            <w:tcW w:w="1872" w:type="dxa"/>
            <w:noWrap w:val="0"/>
            <w:vAlign w:val="center"/>
          </w:tcPr>
          <w:p w14:paraId="01E2137F">
            <w:pPr>
              <w:spacing w:line="360" w:lineRule="exact"/>
              <w:jc w:val="center"/>
              <w:rPr>
                <w:rFonts w:hint="eastAsia" w:ascii="宋体" w:hAnsi="宋体" w:eastAsia="宋体" w:cs="宋体"/>
                <w:color w:val="000000"/>
                <w:spacing w:val="-18"/>
                <w:sz w:val="28"/>
                <w:szCs w:val="28"/>
              </w:rPr>
            </w:pPr>
            <w:r>
              <w:rPr>
                <w:rFonts w:hint="eastAsia" w:ascii="宋体" w:hAnsi="宋体" w:eastAsia="宋体" w:cs="宋体"/>
                <w:color w:val="000000"/>
                <w:spacing w:val="-18"/>
                <w:sz w:val="28"/>
                <w:szCs w:val="28"/>
              </w:rPr>
              <w:t>实际控制人</w:t>
            </w:r>
          </w:p>
        </w:tc>
        <w:tc>
          <w:tcPr>
            <w:tcW w:w="6786" w:type="dxa"/>
            <w:gridSpan w:val="3"/>
            <w:noWrap w:val="0"/>
            <w:vAlign w:val="center"/>
          </w:tcPr>
          <w:p w14:paraId="6AD5F8CD">
            <w:pPr>
              <w:spacing w:line="360" w:lineRule="exact"/>
              <w:jc w:val="center"/>
              <w:rPr>
                <w:rFonts w:hint="eastAsia" w:ascii="宋体" w:hAnsi="宋体" w:eastAsia="宋体" w:cs="宋体"/>
                <w:color w:val="000000"/>
                <w:spacing w:val="-16"/>
                <w:sz w:val="28"/>
                <w:szCs w:val="28"/>
              </w:rPr>
            </w:pPr>
          </w:p>
        </w:tc>
      </w:tr>
      <w:tr w14:paraId="2E64E5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44" w:hRule="atLeast"/>
        </w:trPr>
        <w:tc>
          <w:tcPr>
            <w:tcW w:w="8658" w:type="dxa"/>
            <w:gridSpan w:val="4"/>
            <w:noWrap w:val="0"/>
            <w:vAlign w:val="center"/>
          </w:tcPr>
          <w:p w14:paraId="1708B20F">
            <w:pPr>
              <w:spacing w:line="360" w:lineRule="exact"/>
              <w:jc w:val="center"/>
              <w:rPr>
                <w:rFonts w:hint="eastAsia" w:ascii="宋体" w:hAnsi="宋体" w:eastAsia="宋体" w:cs="宋体"/>
                <w:color w:val="000000"/>
                <w:spacing w:val="-16"/>
                <w:sz w:val="28"/>
                <w:szCs w:val="28"/>
              </w:rPr>
            </w:pPr>
            <w:r>
              <w:rPr>
                <w:rFonts w:hint="eastAsia" w:ascii="宋体" w:hAnsi="宋体" w:eastAsia="宋体" w:cs="宋体"/>
                <w:color w:val="000000"/>
                <w:spacing w:val="-16"/>
                <w:sz w:val="28"/>
                <w:szCs w:val="28"/>
              </w:rPr>
              <w:t>公司简介</w:t>
            </w:r>
          </w:p>
        </w:tc>
      </w:tr>
      <w:tr w14:paraId="0CE7E2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89" w:hRule="atLeast"/>
        </w:trPr>
        <w:tc>
          <w:tcPr>
            <w:tcW w:w="8658" w:type="dxa"/>
            <w:gridSpan w:val="4"/>
            <w:noWrap w:val="0"/>
            <w:vAlign w:val="center"/>
          </w:tcPr>
          <w:p w14:paraId="41E67C65">
            <w:pPr>
              <w:spacing w:line="360" w:lineRule="exact"/>
              <w:jc w:val="center"/>
              <w:rPr>
                <w:rFonts w:hint="eastAsia" w:ascii="宋体" w:hAnsi="宋体" w:eastAsia="宋体" w:cs="宋体"/>
                <w:color w:val="000000"/>
                <w:sz w:val="28"/>
                <w:szCs w:val="28"/>
              </w:rPr>
            </w:pPr>
          </w:p>
        </w:tc>
      </w:tr>
    </w:tbl>
    <w:p w14:paraId="2343F26A">
      <w:pPr>
        <w:rPr>
          <w:rFonts w:hint="eastAsia" w:ascii="宋体" w:hAnsi="宋体" w:eastAsia="宋体" w:cs="宋体"/>
          <w:b/>
          <w:sz w:val="44"/>
          <w:szCs w:val="44"/>
        </w:rPr>
      </w:pPr>
    </w:p>
    <w:p w14:paraId="05A6302A">
      <w:pPr>
        <w:spacing w:line="520" w:lineRule="exact"/>
        <w:ind w:firstLine="3480" w:firstLineChars="1450"/>
        <w:rPr>
          <w:rFonts w:hint="eastAsia" w:ascii="宋体" w:hAnsi="宋体" w:eastAsia="宋体" w:cs="宋体"/>
          <w:sz w:val="24"/>
        </w:rPr>
      </w:pPr>
      <w:r>
        <w:rPr>
          <w:rFonts w:hint="eastAsia" w:ascii="宋体" w:hAnsi="宋体" w:eastAsia="宋体" w:cs="宋体"/>
          <w:sz w:val="24"/>
        </w:rPr>
        <w:t xml:space="preserve">报价单位（盖电子公章）： </w:t>
      </w:r>
    </w:p>
    <w:p w14:paraId="5925E022">
      <w:pPr>
        <w:spacing w:line="520" w:lineRule="exact"/>
        <w:ind w:firstLine="3480" w:firstLineChars="1450"/>
        <w:rPr>
          <w:rFonts w:hint="eastAsia" w:ascii="宋体" w:hAnsi="宋体" w:eastAsia="宋体" w:cs="宋体"/>
          <w:sz w:val="24"/>
        </w:rPr>
      </w:pPr>
    </w:p>
    <w:p w14:paraId="57FA2FC5">
      <w:pPr>
        <w:spacing w:line="520" w:lineRule="exact"/>
        <w:ind w:firstLine="3480" w:firstLineChars="1450"/>
        <w:rPr>
          <w:rFonts w:hint="eastAsia" w:ascii="宋体" w:hAnsi="宋体" w:eastAsia="宋体" w:cs="宋体"/>
          <w:sz w:val="24"/>
        </w:rPr>
      </w:pPr>
      <w:r>
        <w:rPr>
          <w:rFonts w:hint="eastAsia" w:ascii="宋体" w:hAnsi="宋体" w:eastAsia="宋体" w:cs="宋体"/>
          <w:sz w:val="24"/>
        </w:rPr>
        <w:t>法定代表人（盖电子法人章）：</w:t>
      </w:r>
    </w:p>
    <w:p w14:paraId="616766D9">
      <w:pPr>
        <w:pStyle w:val="37"/>
        <w:spacing w:line="520" w:lineRule="exact"/>
        <w:jc w:val="center"/>
        <w:rPr>
          <w:rFonts w:hint="eastAsia" w:ascii="宋体" w:hAnsi="宋体" w:eastAsia="宋体" w:cs="宋体"/>
          <w:b/>
          <w:sz w:val="44"/>
          <w:szCs w:val="44"/>
        </w:rPr>
      </w:pPr>
      <w:r>
        <w:rPr>
          <w:rFonts w:hint="eastAsia" w:ascii="宋体" w:hAnsi="宋体" w:eastAsia="宋体" w:cs="宋体"/>
          <w:bCs/>
          <w:sz w:val="30"/>
          <w:szCs w:val="30"/>
        </w:rPr>
        <w:br w:type="page"/>
      </w:r>
    </w:p>
    <w:p w14:paraId="1D143E39">
      <w:pPr>
        <w:pStyle w:val="37"/>
        <w:jc w:val="center"/>
        <w:rPr>
          <w:rFonts w:hint="eastAsia" w:ascii="宋体" w:hAnsi="宋体" w:eastAsia="宋体" w:cs="宋体"/>
          <w:b/>
          <w:sz w:val="32"/>
          <w:szCs w:val="32"/>
        </w:rPr>
      </w:pPr>
    </w:p>
    <w:p w14:paraId="386A3097">
      <w:pPr>
        <w:pStyle w:val="37"/>
        <w:jc w:val="center"/>
        <w:rPr>
          <w:rFonts w:hint="eastAsia" w:ascii="宋体" w:hAnsi="宋体" w:eastAsia="宋体" w:cs="宋体"/>
          <w:b/>
          <w:sz w:val="32"/>
          <w:szCs w:val="32"/>
        </w:rPr>
      </w:pPr>
    </w:p>
    <w:p w14:paraId="75B86C8C">
      <w:pPr>
        <w:pStyle w:val="37"/>
        <w:spacing w:line="520" w:lineRule="exact"/>
        <w:jc w:val="center"/>
        <w:rPr>
          <w:rFonts w:hint="eastAsia" w:ascii="宋体" w:hAnsi="宋体" w:eastAsia="宋体" w:cs="宋体"/>
          <w:b/>
          <w:kern w:val="2"/>
          <w:sz w:val="32"/>
          <w:szCs w:val="32"/>
        </w:rPr>
      </w:pPr>
      <w:r>
        <w:rPr>
          <w:rFonts w:hint="eastAsia" w:ascii="宋体" w:hAnsi="宋体" w:eastAsia="宋体" w:cs="宋体"/>
          <w:b/>
          <w:kern w:val="2"/>
          <w:sz w:val="32"/>
          <w:szCs w:val="32"/>
        </w:rPr>
        <w:t>实施方案</w:t>
      </w:r>
    </w:p>
    <w:p w14:paraId="57EAB190">
      <w:pPr>
        <w:pStyle w:val="37"/>
        <w:spacing w:line="520" w:lineRule="exact"/>
        <w:jc w:val="center"/>
        <w:rPr>
          <w:rFonts w:hint="eastAsia" w:ascii="宋体" w:hAnsi="宋体" w:eastAsia="宋体" w:cs="宋体"/>
          <w:b/>
          <w:sz w:val="44"/>
          <w:szCs w:val="44"/>
        </w:rPr>
      </w:pPr>
    </w:p>
    <w:p w14:paraId="22597254">
      <w:pPr>
        <w:pStyle w:val="37"/>
        <w:spacing w:line="520" w:lineRule="exact"/>
        <w:jc w:val="center"/>
        <w:rPr>
          <w:rFonts w:hint="eastAsia" w:ascii="宋体" w:hAnsi="宋体" w:eastAsia="宋体" w:cs="宋体"/>
          <w:b/>
          <w:sz w:val="44"/>
          <w:szCs w:val="44"/>
        </w:rPr>
      </w:pPr>
    </w:p>
    <w:p w14:paraId="5797272A">
      <w:pPr>
        <w:pStyle w:val="37"/>
        <w:spacing w:line="520" w:lineRule="exact"/>
        <w:jc w:val="center"/>
        <w:rPr>
          <w:rFonts w:hint="eastAsia" w:ascii="宋体" w:hAnsi="宋体" w:eastAsia="宋体" w:cs="宋体"/>
          <w:b/>
          <w:sz w:val="44"/>
          <w:szCs w:val="44"/>
        </w:rPr>
      </w:pPr>
    </w:p>
    <w:p w14:paraId="49E73287">
      <w:pPr>
        <w:pStyle w:val="37"/>
        <w:spacing w:line="520" w:lineRule="exact"/>
        <w:jc w:val="center"/>
        <w:rPr>
          <w:rFonts w:hint="eastAsia" w:ascii="宋体" w:hAnsi="宋体" w:eastAsia="宋体" w:cs="宋体"/>
          <w:b/>
          <w:sz w:val="44"/>
          <w:szCs w:val="44"/>
        </w:rPr>
      </w:pPr>
    </w:p>
    <w:p w14:paraId="7CBDD4FB">
      <w:pPr>
        <w:pStyle w:val="37"/>
        <w:spacing w:line="520" w:lineRule="exact"/>
        <w:jc w:val="center"/>
        <w:rPr>
          <w:rFonts w:hint="eastAsia" w:ascii="宋体" w:hAnsi="宋体" w:eastAsia="宋体" w:cs="宋体"/>
          <w:b/>
          <w:sz w:val="44"/>
          <w:szCs w:val="44"/>
        </w:rPr>
      </w:pPr>
    </w:p>
    <w:p w14:paraId="2BBB694D">
      <w:pPr>
        <w:pStyle w:val="37"/>
        <w:spacing w:line="520" w:lineRule="exact"/>
        <w:jc w:val="center"/>
        <w:rPr>
          <w:rFonts w:hint="eastAsia" w:ascii="宋体" w:hAnsi="宋体" w:eastAsia="宋体" w:cs="宋体"/>
          <w:b/>
          <w:sz w:val="44"/>
          <w:szCs w:val="44"/>
        </w:rPr>
      </w:pPr>
    </w:p>
    <w:p w14:paraId="18C06A14">
      <w:pPr>
        <w:pStyle w:val="37"/>
        <w:spacing w:line="520" w:lineRule="exact"/>
        <w:jc w:val="center"/>
        <w:rPr>
          <w:rFonts w:hint="eastAsia" w:ascii="宋体" w:hAnsi="宋体" w:eastAsia="宋体" w:cs="宋体"/>
          <w:b/>
          <w:sz w:val="44"/>
          <w:szCs w:val="44"/>
        </w:rPr>
      </w:pPr>
    </w:p>
    <w:p w14:paraId="5A13A2CD">
      <w:pPr>
        <w:pStyle w:val="37"/>
        <w:spacing w:line="520" w:lineRule="exact"/>
        <w:jc w:val="center"/>
        <w:rPr>
          <w:rFonts w:hint="eastAsia" w:ascii="宋体" w:hAnsi="宋体" w:eastAsia="宋体" w:cs="宋体"/>
          <w:b/>
          <w:sz w:val="44"/>
          <w:szCs w:val="44"/>
        </w:rPr>
      </w:pPr>
    </w:p>
    <w:p w14:paraId="5DDFCE73">
      <w:pPr>
        <w:pStyle w:val="37"/>
        <w:spacing w:line="520" w:lineRule="exact"/>
        <w:jc w:val="center"/>
        <w:rPr>
          <w:rFonts w:hint="eastAsia" w:ascii="宋体" w:hAnsi="宋体" w:eastAsia="宋体" w:cs="宋体"/>
          <w:b/>
          <w:sz w:val="44"/>
          <w:szCs w:val="44"/>
        </w:rPr>
      </w:pPr>
    </w:p>
    <w:p w14:paraId="47504FDB">
      <w:pPr>
        <w:pStyle w:val="37"/>
        <w:spacing w:line="520" w:lineRule="exact"/>
        <w:jc w:val="center"/>
        <w:rPr>
          <w:rFonts w:hint="eastAsia" w:ascii="宋体" w:hAnsi="宋体" w:eastAsia="宋体" w:cs="宋体"/>
          <w:b/>
          <w:sz w:val="44"/>
          <w:szCs w:val="44"/>
        </w:rPr>
      </w:pPr>
    </w:p>
    <w:p w14:paraId="162161FB">
      <w:pPr>
        <w:pStyle w:val="37"/>
        <w:spacing w:line="520" w:lineRule="exact"/>
        <w:jc w:val="center"/>
        <w:rPr>
          <w:rFonts w:hint="eastAsia" w:ascii="宋体" w:hAnsi="宋体" w:eastAsia="宋体" w:cs="宋体"/>
          <w:b/>
          <w:sz w:val="44"/>
          <w:szCs w:val="44"/>
        </w:rPr>
      </w:pPr>
    </w:p>
    <w:p w14:paraId="44654345">
      <w:pPr>
        <w:pStyle w:val="37"/>
        <w:spacing w:line="520" w:lineRule="exact"/>
        <w:jc w:val="center"/>
        <w:rPr>
          <w:rFonts w:hint="eastAsia" w:ascii="宋体" w:hAnsi="宋体" w:eastAsia="宋体" w:cs="宋体"/>
          <w:b/>
          <w:sz w:val="44"/>
          <w:szCs w:val="44"/>
        </w:rPr>
      </w:pPr>
    </w:p>
    <w:p w14:paraId="1307FFD4">
      <w:pPr>
        <w:pStyle w:val="37"/>
        <w:spacing w:line="520" w:lineRule="exact"/>
        <w:jc w:val="center"/>
        <w:rPr>
          <w:rFonts w:hint="eastAsia" w:ascii="宋体" w:hAnsi="宋体" w:eastAsia="宋体" w:cs="宋体"/>
          <w:b/>
          <w:sz w:val="44"/>
          <w:szCs w:val="44"/>
        </w:rPr>
      </w:pPr>
    </w:p>
    <w:p w14:paraId="0B7704D0">
      <w:pPr>
        <w:pStyle w:val="37"/>
        <w:spacing w:line="520" w:lineRule="exact"/>
        <w:jc w:val="center"/>
        <w:rPr>
          <w:rFonts w:hint="eastAsia" w:ascii="宋体" w:hAnsi="宋体" w:eastAsia="宋体" w:cs="宋体"/>
          <w:b/>
          <w:sz w:val="44"/>
          <w:szCs w:val="44"/>
        </w:rPr>
      </w:pPr>
    </w:p>
    <w:p w14:paraId="7D43D5D0">
      <w:pPr>
        <w:pStyle w:val="37"/>
        <w:spacing w:line="520" w:lineRule="exact"/>
        <w:jc w:val="center"/>
        <w:rPr>
          <w:rFonts w:hint="eastAsia" w:ascii="宋体" w:hAnsi="宋体" w:eastAsia="宋体" w:cs="宋体"/>
          <w:b/>
          <w:sz w:val="44"/>
          <w:szCs w:val="44"/>
        </w:rPr>
      </w:pPr>
    </w:p>
    <w:p w14:paraId="47C4D52E">
      <w:pPr>
        <w:pStyle w:val="37"/>
        <w:spacing w:line="520" w:lineRule="exact"/>
        <w:jc w:val="center"/>
        <w:rPr>
          <w:rFonts w:hint="eastAsia" w:ascii="宋体" w:hAnsi="宋体" w:eastAsia="宋体" w:cs="宋体"/>
          <w:b/>
          <w:sz w:val="44"/>
          <w:szCs w:val="44"/>
        </w:rPr>
      </w:pPr>
    </w:p>
    <w:p w14:paraId="41EE13C0">
      <w:pPr>
        <w:pStyle w:val="37"/>
        <w:spacing w:line="520" w:lineRule="exact"/>
        <w:jc w:val="center"/>
        <w:rPr>
          <w:rFonts w:hint="eastAsia" w:ascii="宋体" w:hAnsi="宋体" w:eastAsia="宋体" w:cs="宋体"/>
          <w:b/>
          <w:sz w:val="44"/>
          <w:szCs w:val="44"/>
        </w:rPr>
      </w:pPr>
    </w:p>
    <w:p w14:paraId="279A07D8">
      <w:pPr>
        <w:pStyle w:val="37"/>
        <w:spacing w:line="520" w:lineRule="exact"/>
        <w:jc w:val="center"/>
        <w:rPr>
          <w:rFonts w:hint="eastAsia" w:ascii="宋体" w:hAnsi="宋体" w:eastAsia="宋体" w:cs="宋体"/>
          <w:b/>
          <w:sz w:val="44"/>
          <w:szCs w:val="44"/>
        </w:rPr>
      </w:pPr>
    </w:p>
    <w:p w14:paraId="39E91354">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19EDE6E0">
      <w:pPr>
        <w:spacing w:line="520" w:lineRule="exact"/>
        <w:rPr>
          <w:rFonts w:hint="eastAsia" w:ascii="宋体" w:hAnsi="宋体" w:eastAsia="宋体" w:cs="宋体"/>
          <w:sz w:val="24"/>
        </w:rPr>
      </w:pPr>
    </w:p>
    <w:p w14:paraId="20188AC9">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6FF08B58">
      <w:pPr>
        <w:pStyle w:val="37"/>
        <w:spacing w:line="520" w:lineRule="exact"/>
        <w:jc w:val="center"/>
        <w:rPr>
          <w:rFonts w:hint="eastAsia" w:ascii="宋体" w:hAnsi="宋体" w:eastAsia="宋体" w:cs="宋体"/>
          <w:b/>
          <w:sz w:val="44"/>
          <w:szCs w:val="44"/>
        </w:rPr>
      </w:pPr>
    </w:p>
    <w:p w14:paraId="3648F046">
      <w:pPr>
        <w:pStyle w:val="37"/>
        <w:spacing w:line="520" w:lineRule="exact"/>
        <w:jc w:val="center"/>
        <w:rPr>
          <w:rFonts w:hint="eastAsia" w:ascii="宋体" w:hAnsi="宋体" w:eastAsia="宋体" w:cs="宋体"/>
          <w:b/>
          <w:sz w:val="44"/>
          <w:szCs w:val="44"/>
        </w:rPr>
      </w:pPr>
    </w:p>
    <w:p w14:paraId="0E8BF9DA">
      <w:pPr>
        <w:pStyle w:val="37"/>
        <w:spacing w:line="520" w:lineRule="exact"/>
        <w:jc w:val="center"/>
        <w:rPr>
          <w:rFonts w:hint="eastAsia" w:ascii="宋体" w:hAnsi="宋体" w:eastAsia="宋体" w:cs="宋体"/>
          <w:b/>
          <w:sz w:val="44"/>
          <w:szCs w:val="44"/>
        </w:rPr>
      </w:pPr>
    </w:p>
    <w:p w14:paraId="109433EC">
      <w:pPr>
        <w:pStyle w:val="37"/>
        <w:jc w:val="center"/>
        <w:rPr>
          <w:rFonts w:hint="eastAsia" w:ascii="宋体" w:hAnsi="宋体" w:eastAsia="宋体" w:cs="宋体"/>
          <w:b/>
          <w:sz w:val="32"/>
          <w:szCs w:val="32"/>
        </w:rPr>
      </w:pPr>
    </w:p>
    <w:p w14:paraId="61133415">
      <w:pPr>
        <w:pStyle w:val="37"/>
        <w:jc w:val="center"/>
        <w:rPr>
          <w:rFonts w:hint="eastAsia" w:ascii="宋体" w:hAnsi="宋体" w:eastAsia="宋体" w:cs="宋体"/>
          <w:b/>
          <w:sz w:val="32"/>
          <w:szCs w:val="32"/>
        </w:rPr>
      </w:pPr>
    </w:p>
    <w:p w14:paraId="0B554081">
      <w:pPr>
        <w:pStyle w:val="37"/>
        <w:spacing w:line="520" w:lineRule="exact"/>
        <w:jc w:val="center"/>
        <w:rPr>
          <w:rFonts w:hint="eastAsia" w:ascii="宋体" w:hAnsi="宋体" w:eastAsia="宋体" w:cs="宋体"/>
          <w:b/>
          <w:kern w:val="2"/>
          <w:sz w:val="32"/>
          <w:szCs w:val="32"/>
        </w:rPr>
      </w:pPr>
      <w:r>
        <w:rPr>
          <w:rFonts w:hint="eastAsia" w:ascii="宋体" w:hAnsi="宋体" w:eastAsia="宋体" w:cs="宋体"/>
          <w:b/>
          <w:kern w:val="2"/>
          <w:sz w:val="32"/>
          <w:szCs w:val="32"/>
        </w:rPr>
        <w:t>服务承诺</w:t>
      </w:r>
    </w:p>
    <w:p w14:paraId="01AC7B9B">
      <w:pPr>
        <w:pStyle w:val="37"/>
        <w:spacing w:line="520" w:lineRule="exact"/>
        <w:jc w:val="center"/>
        <w:rPr>
          <w:rFonts w:hint="eastAsia" w:ascii="宋体" w:hAnsi="宋体" w:eastAsia="宋体" w:cs="宋体"/>
          <w:b/>
          <w:sz w:val="44"/>
          <w:szCs w:val="44"/>
        </w:rPr>
      </w:pPr>
    </w:p>
    <w:p w14:paraId="797BE2B7">
      <w:pPr>
        <w:pStyle w:val="37"/>
        <w:spacing w:line="520" w:lineRule="exact"/>
        <w:jc w:val="center"/>
        <w:rPr>
          <w:rFonts w:hint="eastAsia" w:ascii="宋体" w:hAnsi="宋体" w:eastAsia="宋体" w:cs="宋体"/>
          <w:b/>
          <w:sz w:val="44"/>
          <w:szCs w:val="44"/>
        </w:rPr>
      </w:pPr>
    </w:p>
    <w:p w14:paraId="13990993">
      <w:pPr>
        <w:pStyle w:val="37"/>
        <w:spacing w:line="520" w:lineRule="exact"/>
        <w:jc w:val="center"/>
        <w:rPr>
          <w:rFonts w:hint="eastAsia" w:ascii="宋体" w:hAnsi="宋体" w:eastAsia="宋体" w:cs="宋体"/>
          <w:b/>
          <w:sz w:val="44"/>
          <w:szCs w:val="44"/>
        </w:rPr>
      </w:pPr>
    </w:p>
    <w:p w14:paraId="41D67CAC">
      <w:pPr>
        <w:pStyle w:val="37"/>
        <w:spacing w:line="520" w:lineRule="exact"/>
        <w:jc w:val="center"/>
        <w:rPr>
          <w:rFonts w:hint="eastAsia" w:ascii="宋体" w:hAnsi="宋体" w:eastAsia="宋体" w:cs="宋体"/>
          <w:b/>
          <w:sz w:val="44"/>
          <w:szCs w:val="44"/>
        </w:rPr>
      </w:pPr>
    </w:p>
    <w:p w14:paraId="0D9CB485">
      <w:pPr>
        <w:pStyle w:val="37"/>
        <w:spacing w:line="520" w:lineRule="exact"/>
        <w:jc w:val="center"/>
        <w:rPr>
          <w:rFonts w:hint="eastAsia" w:ascii="宋体" w:hAnsi="宋体" w:eastAsia="宋体" w:cs="宋体"/>
          <w:b/>
          <w:sz w:val="44"/>
          <w:szCs w:val="44"/>
        </w:rPr>
      </w:pPr>
    </w:p>
    <w:p w14:paraId="35678FBA">
      <w:pPr>
        <w:pStyle w:val="37"/>
        <w:spacing w:line="520" w:lineRule="exact"/>
        <w:jc w:val="center"/>
        <w:rPr>
          <w:rFonts w:hint="eastAsia" w:ascii="宋体" w:hAnsi="宋体" w:eastAsia="宋体" w:cs="宋体"/>
          <w:b/>
          <w:sz w:val="44"/>
          <w:szCs w:val="44"/>
        </w:rPr>
      </w:pPr>
    </w:p>
    <w:p w14:paraId="21227864">
      <w:pPr>
        <w:pStyle w:val="37"/>
        <w:spacing w:line="520" w:lineRule="exact"/>
        <w:jc w:val="center"/>
        <w:rPr>
          <w:rFonts w:hint="eastAsia" w:ascii="宋体" w:hAnsi="宋体" w:eastAsia="宋体" w:cs="宋体"/>
          <w:b/>
          <w:sz w:val="44"/>
          <w:szCs w:val="44"/>
        </w:rPr>
      </w:pPr>
    </w:p>
    <w:p w14:paraId="6361F41C">
      <w:pPr>
        <w:pStyle w:val="37"/>
        <w:spacing w:line="520" w:lineRule="exact"/>
        <w:jc w:val="center"/>
        <w:rPr>
          <w:rFonts w:hint="eastAsia" w:ascii="宋体" w:hAnsi="宋体" w:eastAsia="宋体" w:cs="宋体"/>
          <w:b/>
          <w:sz w:val="44"/>
          <w:szCs w:val="44"/>
        </w:rPr>
      </w:pPr>
    </w:p>
    <w:p w14:paraId="49E7AF52">
      <w:pPr>
        <w:pStyle w:val="37"/>
        <w:spacing w:line="520" w:lineRule="exact"/>
        <w:jc w:val="center"/>
        <w:rPr>
          <w:rFonts w:hint="eastAsia" w:ascii="宋体" w:hAnsi="宋体" w:eastAsia="宋体" w:cs="宋体"/>
          <w:b/>
          <w:sz w:val="44"/>
          <w:szCs w:val="44"/>
        </w:rPr>
      </w:pPr>
    </w:p>
    <w:p w14:paraId="08E3EA6E">
      <w:pPr>
        <w:pStyle w:val="37"/>
        <w:spacing w:line="520" w:lineRule="exact"/>
        <w:jc w:val="center"/>
        <w:rPr>
          <w:rFonts w:hint="eastAsia" w:ascii="宋体" w:hAnsi="宋体" w:eastAsia="宋体" w:cs="宋体"/>
          <w:b/>
          <w:sz w:val="44"/>
          <w:szCs w:val="44"/>
        </w:rPr>
      </w:pPr>
    </w:p>
    <w:p w14:paraId="05B99BFA">
      <w:pPr>
        <w:pStyle w:val="37"/>
        <w:spacing w:line="520" w:lineRule="exact"/>
        <w:jc w:val="center"/>
        <w:rPr>
          <w:rFonts w:hint="eastAsia" w:ascii="宋体" w:hAnsi="宋体" w:eastAsia="宋体" w:cs="宋体"/>
          <w:b/>
          <w:sz w:val="44"/>
          <w:szCs w:val="44"/>
        </w:rPr>
      </w:pPr>
    </w:p>
    <w:p w14:paraId="34937601">
      <w:pPr>
        <w:pStyle w:val="37"/>
        <w:spacing w:line="520" w:lineRule="exact"/>
        <w:jc w:val="center"/>
        <w:rPr>
          <w:rFonts w:hint="eastAsia" w:ascii="宋体" w:hAnsi="宋体" w:eastAsia="宋体" w:cs="宋体"/>
          <w:b/>
          <w:sz w:val="44"/>
          <w:szCs w:val="44"/>
        </w:rPr>
      </w:pPr>
    </w:p>
    <w:p w14:paraId="78600264">
      <w:pPr>
        <w:pStyle w:val="37"/>
        <w:spacing w:line="520" w:lineRule="exact"/>
        <w:jc w:val="center"/>
        <w:rPr>
          <w:rFonts w:hint="eastAsia" w:ascii="宋体" w:hAnsi="宋体" w:eastAsia="宋体" w:cs="宋体"/>
          <w:b/>
          <w:sz w:val="44"/>
          <w:szCs w:val="44"/>
        </w:rPr>
      </w:pPr>
    </w:p>
    <w:p w14:paraId="27F7D6B1">
      <w:pPr>
        <w:pStyle w:val="37"/>
        <w:spacing w:line="520" w:lineRule="exact"/>
        <w:jc w:val="center"/>
        <w:rPr>
          <w:rFonts w:hint="eastAsia" w:ascii="宋体" w:hAnsi="宋体" w:eastAsia="宋体" w:cs="宋体"/>
          <w:b/>
          <w:sz w:val="44"/>
          <w:szCs w:val="44"/>
        </w:rPr>
      </w:pPr>
    </w:p>
    <w:p w14:paraId="3B64780F">
      <w:pPr>
        <w:pStyle w:val="37"/>
        <w:spacing w:line="520" w:lineRule="exact"/>
        <w:jc w:val="center"/>
        <w:rPr>
          <w:rFonts w:hint="eastAsia" w:ascii="宋体" w:hAnsi="宋体" w:eastAsia="宋体" w:cs="宋体"/>
          <w:b/>
          <w:sz w:val="44"/>
          <w:szCs w:val="44"/>
        </w:rPr>
      </w:pPr>
    </w:p>
    <w:p w14:paraId="046519C5">
      <w:pPr>
        <w:pStyle w:val="37"/>
        <w:spacing w:line="520" w:lineRule="exact"/>
        <w:jc w:val="center"/>
        <w:rPr>
          <w:rFonts w:hint="eastAsia" w:ascii="宋体" w:hAnsi="宋体" w:eastAsia="宋体" w:cs="宋体"/>
          <w:b/>
          <w:sz w:val="44"/>
          <w:szCs w:val="44"/>
        </w:rPr>
      </w:pPr>
    </w:p>
    <w:p w14:paraId="59101137">
      <w:pPr>
        <w:pStyle w:val="37"/>
        <w:spacing w:line="520" w:lineRule="exact"/>
        <w:jc w:val="center"/>
        <w:rPr>
          <w:rFonts w:hint="eastAsia" w:ascii="宋体" w:hAnsi="宋体" w:eastAsia="宋体" w:cs="宋体"/>
          <w:b/>
          <w:sz w:val="44"/>
          <w:szCs w:val="44"/>
        </w:rPr>
      </w:pPr>
    </w:p>
    <w:p w14:paraId="7DB89FB4">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23ED0D79">
      <w:pPr>
        <w:spacing w:line="520" w:lineRule="exact"/>
        <w:rPr>
          <w:rFonts w:hint="eastAsia" w:ascii="宋体" w:hAnsi="宋体" w:eastAsia="宋体" w:cs="宋体"/>
          <w:sz w:val="24"/>
        </w:rPr>
      </w:pPr>
    </w:p>
    <w:p w14:paraId="03A06E90">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2E7D05C6">
      <w:pPr>
        <w:pStyle w:val="37"/>
        <w:spacing w:line="520" w:lineRule="exact"/>
        <w:jc w:val="center"/>
        <w:rPr>
          <w:rFonts w:hint="eastAsia" w:ascii="宋体" w:hAnsi="宋体" w:eastAsia="宋体" w:cs="宋体"/>
          <w:b/>
          <w:sz w:val="44"/>
          <w:szCs w:val="44"/>
        </w:rPr>
      </w:pPr>
    </w:p>
    <w:p w14:paraId="65420DD7">
      <w:pPr>
        <w:widowControl/>
        <w:jc w:val="left"/>
        <w:rPr>
          <w:rFonts w:hint="eastAsia" w:ascii="宋体" w:hAnsi="宋体" w:eastAsia="宋体" w:cs="宋体"/>
          <w:b/>
          <w:sz w:val="44"/>
          <w:szCs w:val="44"/>
        </w:rPr>
      </w:pPr>
      <w:r>
        <w:rPr>
          <w:rFonts w:hint="eastAsia" w:ascii="宋体" w:hAnsi="宋体" w:eastAsia="宋体" w:cs="宋体"/>
          <w:b/>
          <w:sz w:val="44"/>
          <w:szCs w:val="44"/>
        </w:rPr>
        <w:br w:type="page"/>
      </w:r>
    </w:p>
    <w:p w14:paraId="25D71953">
      <w:pPr>
        <w:pStyle w:val="37"/>
        <w:jc w:val="center"/>
        <w:rPr>
          <w:rFonts w:hint="eastAsia" w:ascii="宋体" w:hAnsi="宋体" w:eastAsia="宋体" w:cs="宋体"/>
          <w:b/>
          <w:sz w:val="32"/>
          <w:szCs w:val="32"/>
        </w:rPr>
      </w:pPr>
    </w:p>
    <w:p w14:paraId="536AD35E">
      <w:pPr>
        <w:spacing w:line="560" w:lineRule="exact"/>
        <w:jc w:val="center"/>
        <w:rPr>
          <w:rFonts w:hint="eastAsia" w:ascii="宋体" w:hAnsi="宋体" w:eastAsia="宋体" w:cs="宋体"/>
          <w:b/>
          <w:sz w:val="32"/>
          <w:szCs w:val="32"/>
        </w:rPr>
      </w:pPr>
      <w:r>
        <w:rPr>
          <w:rFonts w:hint="eastAsia" w:ascii="宋体" w:hAnsi="宋体" w:eastAsia="宋体" w:cs="宋体"/>
          <w:b/>
          <w:sz w:val="32"/>
          <w:szCs w:val="32"/>
        </w:rPr>
        <w:t>响  应 偏 离 表</w:t>
      </w:r>
    </w:p>
    <w:p w14:paraId="63B5AE0A">
      <w:pPr>
        <w:spacing w:line="560" w:lineRule="exact"/>
        <w:jc w:val="center"/>
        <w:rPr>
          <w:rFonts w:hint="eastAsia" w:ascii="宋体" w:hAnsi="宋体" w:eastAsia="宋体" w:cs="宋体"/>
          <w:bCs/>
          <w:sz w:val="28"/>
          <w:szCs w:val="28"/>
        </w:rPr>
      </w:pPr>
      <w:r>
        <w:rPr>
          <w:rFonts w:hint="eastAsia" w:ascii="宋体" w:hAnsi="宋体" w:eastAsia="宋体" w:cs="宋体"/>
          <w:bCs/>
          <w:sz w:val="28"/>
          <w:szCs w:val="28"/>
        </w:rPr>
        <w:t>（包括服务要求和商务条款偏离）</w:t>
      </w:r>
    </w:p>
    <w:p w14:paraId="3F1B0E49">
      <w:pPr>
        <w:spacing w:line="360" w:lineRule="exact"/>
        <w:jc w:val="center"/>
        <w:rPr>
          <w:rFonts w:hint="eastAsia" w:ascii="宋体" w:hAnsi="宋体" w:eastAsia="宋体" w:cs="宋体"/>
          <w:bCs/>
          <w:sz w:val="22"/>
        </w:rPr>
      </w:pPr>
    </w:p>
    <w:tbl>
      <w:tblPr>
        <w:tblStyle w:val="76"/>
        <w:tblW w:w="878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2686"/>
        <w:gridCol w:w="1275"/>
        <w:gridCol w:w="3119"/>
      </w:tblGrid>
      <w:tr w14:paraId="422C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468" w:type="dxa"/>
            <w:vMerge w:val="restart"/>
          </w:tcPr>
          <w:p w14:paraId="5BA34065">
            <w:pPr>
              <w:pStyle w:val="37"/>
              <w:spacing w:line="440" w:lineRule="exact"/>
              <w:rPr>
                <w:rFonts w:hint="eastAsia" w:ascii="宋体" w:hAnsi="宋体" w:eastAsia="宋体" w:cs="宋体"/>
                <w:sz w:val="24"/>
                <w:szCs w:val="24"/>
              </w:rPr>
            </w:pPr>
            <w:r>
              <w:rPr>
                <w:rFonts w:hint="eastAsia" w:ascii="宋体" w:hAnsi="宋体" w:eastAsia="宋体" w:cs="宋体"/>
                <w:sz w:val="24"/>
                <w:szCs w:val="24"/>
              </w:rPr>
              <w:t>序号</w:t>
            </w:r>
          </w:p>
        </w:tc>
        <w:tc>
          <w:tcPr>
            <w:tcW w:w="3922" w:type="dxa"/>
            <w:gridSpan w:val="2"/>
          </w:tcPr>
          <w:p w14:paraId="0C35158A">
            <w:pPr>
              <w:pStyle w:val="37"/>
              <w:spacing w:line="400" w:lineRule="exact"/>
              <w:rPr>
                <w:rFonts w:hint="eastAsia" w:ascii="宋体" w:hAnsi="宋体" w:eastAsia="宋体" w:cs="宋体"/>
                <w:sz w:val="24"/>
                <w:szCs w:val="24"/>
              </w:rPr>
            </w:pPr>
            <w:r>
              <w:rPr>
                <w:rFonts w:hint="eastAsia" w:ascii="宋体" w:hAnsi="宋体" w:eastAsia="宋体" w:cs="宋体"/>
                <w:sz w:val="24"/>
                <w:szCs w:val="24"/>
              </w:rPr>
              <w:t xml:space="preserve">         采购文件条款</w:t>
            </w:r>
          </w:p>
        </w:tc>
        <w:tc>
          <w:tcPr>
            <w:tcW w:w="4394" w:type="dxa"/>
            <w:gridSpan w:val="2"/>
          </w:tcPr>
          <w:p w14:paraId="4F79BBE9">
            <w:pPr>
              <w:pStyle w:val="37"/>
              <w:spacing w:line="400" w:lineRule="exact"/>
              <w:rPr>
                <w:rFonts w:hint="eastAsia" w:ascii="宋体" w:hAnsi="宋体" w:eastAsia="宋体" w:cs="宋体"/>
                <w:sz w:val="24"/>
                <w:szCs w:val="24"/>
              </w:rPr>
            </w:pPr>
            <w:r>
              <w:rPr>
                <w:rFonts w:hint="eastAsia" w:ascii="宋体" w:hAnsi="宋体" w:eastAsia="宋体" w:cs="宋体"/>
                <w:sz w:val="24"/>
                <w:szCs w:val="24"/>
              </w:rPr>
              <w:t xml:space="preserve">       响应文件条款</w:t>
            </w:r>
          </w:p>
        </w:tc>
      </w:tr>
      <w:tr w14:paraId="3B92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468" w:type="dxa"/>
            <w:vMerge w:val="continue"/>
          </w:tcPr>
          <w:p w14:paraId="19AD249B">
            <w:pPr>
              <w:pStyle w:val="37"/>
              <w:spacing w:line="400" w:lineRule="exact"/>
              <w:rPr>
                <w:rFonts w:hint="eastAsia" w:ascii="宋体" w:hAnsi="宋体" w:eastAsia="宋体" w:cs="宋体"/>
                <w:sz w:val="24"/>
                <w:szCs w:val="24"/>
              </w:rPr>
            </w:pPr>
          </w:p>
        </w:tc>
        <w:tc>
          <w:tcPr>
            <w:tcW w:w="1236" w:type="dxa"/>
          </w:tcPr>
          <w:p w14:paraId="085D7B38">
            <w:pPr>
              <w:pStyle w:val="37"/>
              <w:spacing w:line="400" w:lineRule="exact"/>
              <w:jc w:val="center"/>
              <w:rPr>
                <w:rFonts w:hint="eastAsia" w:ascii="宋体" w:hAnsi="宋体" w:eastAsia="宋体" w:cs="宋体"/>
                <w:sz w:val="24"/>
                <w:szCs w:val="24"/>
              </w:rPr>
            </w:pPr>
            <w:r>
              <w:rPr>
                <w:rFonts w:hint="eastAsia" w:ascii="宋体" w:hAnsi="宋体" w:eastAsia="宋体" w:cs="宋体"/>
                <w:sz w:val="24"/>
                <w:szCs w:val="24"/>
              </w:rPr>
              <w:t>条款号</w:t>
            </w:r>
          </w:p>
        </w:tc>
        <w:tc>
          <w:tcPr>
            <w:tcW w:w="2686" w:type="dxa"/>
          </w:tcPr>
          <w:p w14:paraId="2CAEC20B">
            <w:pPr>
              <w:pStyle w:val="37"/>
              <w:spacing w:line="400" w:lineRule="exact"/>
              <w:jc w:val="center"/>
              <w:rPr>
                <w:rFonts w:hint="eastAsia" w:ascii="宋体" w:hAnsi="宋体" w:eastAsia="宋体" w:cs="宋体"/>
                <w:sz w:val="24"/>
                <w:szCs w:val="24"/>
              </w:rPr>
            </w:pPr>
            <w:r>
              <w:rPr>
                <w:rFonts w:hint="eastAsia" w:ascii="宋体" w:hAnsi="宋体" w:eastAsia="宋体" w:cs="宋体"/>
                <w:sz w:val="24"/>
                <w:szCs w:val="24"/>
              </w:rPr>
              <w:t>条款内容</w:t>
            </w:r>
          </w:p>
        </w:tc>
        <w:tc>
          <w:tcPr>
            <w:tcW w:w="1275" w:type="dxa"/>
          </w:tcPr>
          <w:p w14:paraId="5A542737">
            <w:pPr>
              <w:pStyle w:val="37"/>
              <w:spacing w:line="400" w:lineRule="exact"/>
              <w:jc w:val="center"/>
              <w:rPr>
                <w:rFonts w:hint="eastAsia" w:ascii="宋体" w:hAnsi="宋体" w:eastAsia="宋体" w:cs="宋体"/>
                <w:sz w:val="24"/>
                <w:szCs w:val="24"/>
              </w:rPr>
            </w:pPr>
            <w:r>
              <w:rPr>
                <w:rFonts w:hint="eastAsia" w:ascii="宋体" w:hAnsi="宋体" w:eastAsia="宋体" w:cs="宋体"/>
                <w:sz w:val="24"/>
                <w:szCs w:val="24"/>
              </w:rPr>
              <w:t>条款号</w:t>
            </w:r>
          </w:p>
        </w:tc>
        <w:tc>
          <w:tcPr>
            <w:tcW w:w="3119" w:type="dxa"/>
          </w:tcPr>
          <w:p w14:paraId="05B8D418">
            <w:pPr>
              <w:pStyle w:val="37"/>
              <w:spacing w:line="400" w:lineRule="exact"/>
              <w:jc w:val="center"/>
              <w:rPr>
                <w:rFonts w:hint="eastAsia" w:ascii="宋体" w:hAnsi="宋体" w:eastAsia="宋体" w:cs="宋体"/>
                <w:sz w:val="24"/>
                <w:szCs w:val="24"/>
              </w:rPr>
            </w:pPr>
            <w:r>
              <w:rPr>
                <w:rFonts w:hint="eastAsia" w:ascii="宋体" w:hAnsi="宋体" w:eastAsia="宋体" w:cs="宋体"/>
                <w:sz w:val="24"/>
                <w:szCs w:val="24"/>
              </w:rPr>
              <w:t>条款内容</w:t>
            </w:r>
          </w:p>
        </w:tc>
      </w:tr>
      <w:tr w14:paraId="1B83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157E8301">
            <w:pPr>
              <w:pStyle w:val="37"/>
              <w:spacing w:line="400" w:lineRule="exact"/>
              <w:rPr>
                <w:rFonts w:hint="eastAsia" w:ascii="宋体" w:hAnsi="宋体" w:eastAsia="宋体" w:cs="宋体"/>
                <w:sz w:val="24"/>
                <w:szCs w:val="24"/>
              </w:rPr>
            </w:pPr>
          </w:p>
        </w:tc>
        <w:tc>
          <w:tcPr>
            <w:tcW w:w="1236" w:type="dxa"/>
          </w:tcPr>
          <w:p w14:paraId="5F6356B2">
            <w:pPr>
              <w:pStyle w:val="37"/>
              <w:spacing w:line="400" w:lineRule="exact"/>
              <w:rPr>
                <w:rFonts w:hint="eastAsia" w:ascii="宋体" w:hAnsi="宋体" w:eastAsia="宋体" w:cs="宋体"/>
                <w:sz w:val="24"/>
                <w:szCs w:val="24"/>
              </w:rPr>
            </w:pPr>
          </w:p>
        </w:tc>
        <w:tc>
          <w:tcPr>
            <w:tcW w:w="2686" w:type="dxa"/>
          </w:tcPr>
          <w:p w14:paraId="3F0DA325">
            <w:pPr>
              <w:pStyle w:val="37"/>
              <w:spacing w:line="400" w:lineRule="exact"/>
              <w:rPr>
                <w:rFonts w:hint="eastAsia" w:ascii="宋体" w:hAnsi="宋体" w:eastAsia="宋体" w:cs="宋体"/>
                <w:sz w:val="24"/>
                <w:szCs w:val="24"/>
              </w:rPr>
            </w:pPr>
          </w:p>
        </w:tc>
        <w:tc>
          <w:tcPr>
            <w:tcW w:w="1275" w:type="dxa"/>
          </w:tcPr>
          <w:p w14:paraId="0A1DD8B0">
            <w:pPr>
              <w:pStyle w:val="37"/>
              <w:spacing w:line="400" w:lineRule="exact"/>
              <w:rPr>
                <w:rFonts w:hint="eastAsia" w:ascii="宋体" w:hAnsi="宋体" w:eastAsia="宋体" w:cs="宋体"/>
                <w:sz w:val="24"/>
                <w:szCs w:val="24"/>
              </w:rPr>
            </w:pPr>
          </w:p>
        </w:tc>
        <w:tc>
          <w:tcPr>
            <w:tcW w:w="3119" w:type="dxa"/>
          </w:tcPr>
          <w:p w14:paraId="1D9CF495">
            <w:pPr>
              <w:pStyle w:val="37"/>
              <w:spacing w:line="400" w:lineRule="exact"/>
              <w:rPr>
                <w:rFonts w:hint="eastAsia" w:ascii="宋体" w:hAnsi="宋体" w:eastAsia="宋体" w:cs="宋体"/>
                <w:sz w:val="24"/>
                <w:szCs w:val="24"/>
              </w:rPr>
            </w:pPr>
          </w:p>
        </w:tc>
      </w:tr>
      <w:tr w14:paraId="589DF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418B9D0A">
            <w:pPr>
              <w:pStyle w:val="37"/>
              <w:spacing w:line="400" w:lineRule="exact"/>
              <w:rPr>
                <w:rFonts w:hint="eastAsia" w:ascii="宋体" w:hAnsi="宋体" w:eastAsia="宋体" w:cs="宋体"/>
                <w:sz w:val="24"/>
                <w:szCs w:val="24"/>
              </w:rPr>
            </w:pPr>
          </w:p>
        </w:tc>
        <w:tc>
          <w:tcPr>
            <w:tcW w:w="1236" w:type="dxa"/>
          </w:tcPr>
          <w:p w14:paraId="77CA6D97">
            <w:pPr>
              <w:pStyle w:val="37"/>
              <w:spacing w:line="400" w:lineRule="exact"/>
              <w:rPr>
                <w:rFonts w:hint="eastAsia" w:ascii="宋体" w:hAnsi="宋体" w:eastAsia="宋体" w:cs="宋体"/>
                <w:sz w:val="24"/>
                <w:szCs w:val="24"/>
              </w:rPr>
            </w:pPr>
          </w:p>
        </w:tc>
        <w:tc>
          <w:tcPr>
            <w:tcW w:w="2686" w:type="dxa"/>
          </w:tcPr>
          <w:p w14:paraId="1882C362">
            <w:pPr>
              <w:pStyle w:val="37"/>
              <w:spacing w:line="400" w:lineRule="exact"/>
              <w:rPr>
                <w:rFonts w:hint="eastAsia" w:ascii="宋体" w:hAnsi="宋体" w:eastAsia="宋体" w:cs="宋体"/>
                <w:sz w:val="24"/>
                <w:szCs w:val="24"/>
              </w:rPr>
            </w:pPr>
          </w:p>
        </w:tc>
        <w:tc>
          <w:tcPr>
            <w:tcW w:w="1275" w:type="dxa"/>
          </w:tcPr>
          <w:p w14:paraId="39A5359F">
            <w:pPr>
              <w:pStyle w:val="37"/>
              <w:spacing w:line="400" w:lineRule="exact"/>
              <w:rPr>
                <w:rFonts w:hint="eastAsia" w:ascii="宋体" w:hAnsi="宋体" w:eastAsia="宋体" w:cs="宋体"/>
                <w:sz w:val="24"/>
                <w:szCs w:val="24"/>
              </w:rPr>
            </w:pPr>
          </w:p>
        </w:tc>
        <w:tc>
          <w:tcPr>
            <w:tcW w:w="3119" w:type="dxa"/>
          </w:tcPr>
          <w:p w14:paraId="28C3BD47">
            <w:pPr>
              <w:pStyle w:val="37"/>
              <w:spacing w:line="400" w:lineRule="exact"/>
              <w:rPr>
                <w:rFonts w:hint="eastAsia" w:ascii="宋体" w:hAnsi="宋体" w:eastAsia="宋体" w:cs="宋体"/>
                <w:sz w:val="24"/>
                <w:szCs w:val="24"/>
              </w:rPr>
            </w:pPr>
          </w:p>
        </w:tc>
      </w:tr>
      <w:tr w14:paraId="6F62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257E08A8">
            <w:pPr>
              <w:pStyle w:val="37"/>
              <w:spacing w:line="400" w:lineRule="exact"/>
              <w:rPr>
                <w:rFonts w:hint="eastAsia" w:ascii="宋体" w:hAnsi="宋体" w:eastAsia="宋体" w:cs="宋体"/>
                <w:sz w:val="24"/>
                <w:szCs w:val="24"/>
              </w:rPr>
            </w:pPr>
          </w:p>
        </w:tc>
        <w:tc>
          <w:tcPr>
            <w:tcW w:w="1236" w:type="dxa"/>
          </w:tcPr>
          <w:p w14:paraId="76029B7D">
            <w:pPr>
              <w:pStyle w:val="37"/>
              <w:spacing w:line="400" w:lineRule="exact"/>
              <w:rPr>
                <w:rFonts w:hint="eastAsia" w:ascii="宋体" w:hAnsi="宋体" w:eastAsia="宋体" w:cs="宋体"/>
                <w:sz w:val="24"/>
                <w:szCs w:val="24"/>
              </w:rPr>
            </w:pPr>
          </w:p>
        </w:tc>
        <w:tc>
          <w:tcPr>
            <w:tcW w:w="2686" w:type="dxa"/>
          </w:tcPr>
          <w:p w14:paraId="7D480ADB">
            <w:pPr>
              <w:pStyle w:val="37"/>
              <w:spacing w:line="400" w:lineRule="exact"/>
              <w:rPr>
                <w:rFonts w:hint="eastAsia" w:ascii="宋体" w:hAnsi="宋体" w:eastAsia="宋体" w:cs="宋体"/>
                <w:sz w:val="24"/>
                <w:szCs w:val="24"/>
              </w:rPr>
            </w:pPr>
          </w:p>
        </w:tc>
        <w:tc>
          <w:tcPr>
            <w:tcW w:w="1275" w:type="dxa"/>
          </w:tcPr>
          <w:p w14:paraId="6F1DB244">
            <w:pPr>
              <w:pStyle w:val="37"/>
              <w:spacing w:line="400" w:lineRule="exact"/>
              <w:rPr>
                <w:rFonts w:hint="eastAsia" w:ascii="宋体" w:hAnsi="宋体" w:eastAsia="宋体" w:cs="宋体"/>
                <w:sz w:val="24"/>
                <w:szCs w:val="24"/>
              </w:rPr>
            </w:pPr>
          </w:p>
        </w:tc>
        <w:tc>
          <w:tcPr>
            <w:tcW w:w="3119" w:type="dxa"/>
          </w:tcPr>
          <w:p w14:paraId="6169E765">
            <w:pPr>
              <w:pStyle w:val="37"/>
              <w:spacing w:line="400" w:lineRule="exact"/>
              <w:rPr>
                <w:rFonts w:hint="eastAsia" w:ascii="宋体" w:hAnsi="宋体" w:eastAsia="宋体" w:cs="宋体"/>
                <w:sz w:val="24"/>
                <w:szCs w:val="24"/>
              </w:rPr>
            </w:pPr>
          </w:p>
        </w:tc>
      </w:tr>
      <w:tr w14:paraId="7E83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1B5596DF">
            <w:pPr>
              <w:pStyle w:val="37"/>
              <w:spacing w:line="400" w:lineRule="exact"/>
              <w:rPr>
                <w:rFonts w:hint="eastAsia" w:ascii="宋体" w:hAnsi="宋体" w:eastAsia="宋体" w:cs="宋体"/>
                <w:sz w:val="24"/>
                <w:szCs w:val="24"/>
              </w:rPr>
            </w:pPr>
          </w:p>
        </w:tc>
        <w:tc>
          <w:tcPr>
            <w:tcW w:w="1236" w:type="dxa"/>
          </w:tcPr>
          <w:p w14:paraId="487A1E7F">
            <w:pPr>
              <w:pStyle w:val="37"/>
              <w:spacing w:line="400" w:lineRule="exact"/>
              <w:rPr>
                <w:rFonts w:hint="eastAsia" w:ascii="宋体" w:hAnsi="宋体" w:eastAsia="宋体" w:cs="宋体"/>
                <w:sz w:val="24"/>
                <w:szCs w:val="24"/>
              </w:rPr>
            </w:pPr>
          </w:p>
        </w:tc>
        <w:tc>
          <w:tcPr>
            <w:tcW w:w="2686" w:type="dxa"/>
          </w:tcPr>
          <w:p w14:paraId="4C3F7B43">
            <w:pPr>
              <w:pStyle w:val="37"/>
              <w:spacing w:line="400" w:lineRule="exact"/>
              <w:rPr>
                <w:rFonts w:hint="eastAsia" w:ascii="宋体" w:hAnsi="宋体" w:eastAsia="宋体" w:cs="宋体"/>
                <w:sz w:val="24"/>
                <w:szCs w:val="24"/>
              </w:rPr>
            </w:pPr>
          </w:p>
        </w:tc>
        <w:tc>
          <w:tcPr>
            <w:tcW w:w="1275" w:type="dxa"/>
          </w:tcPr>
          <w:p w14:paraId="17B8BEBD">
            <w:pPr>
              <w:pStyle w:val="37"/>
              <w:spacing w:line="400" w:lineRule="exact"/>
              <w:rPr>
                <w:rFonts w:hint="eastAsia" w:ascii="宋体" w:hAnsi="宋体" w:eastAsia="宋体" w:cs="宋体"/>
                <w:sz w:val="24"/>
                <w:szCs w:val="24"/>
              </w:rPr>
            </w:pPr>
          </w:p>
        </w:tc>
        <w:tc>
          <w:tcPr>
            <w:tcW w:w="3119" w:type="dxa"/>
          </w:tcPr>
          <w:p w14:paraId="28F980E0">
            <w:pPr>
              <w:pStyle w:val="37"/>
              <w:spacing w:line="400" w:lineRule="exact"/>
              <w:rPr>
                <w:rFonts w:hint="eastAsia" w:ascii="宋体" w:hAnsi="宋体" w:eastAsia="宋体" w:cs="宋体"/>
                <w:sz w:val="24"/>
                <w:szCs w:val="24"/>
              </w:rPr>
            </w:pPr>
          </w:p>
        </w:tc>
      </w:tr>
      <w:tr w14:paraId="7682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25550145">
            <w:pPr>
              <w:pStyle w:val="37"/>
              <w:spacing w:line="400" w:lineRule="exact"/>
              <w:rPr>
                <w:rFonts w:hint="eastAsia" w:ascii="宋体" w:hAnsi="宋体" w:eastAsia="宋体" w:cs="宋体"/>
                <w:sz w:val="24"/>
                <w:szCs w:val="24"/>
              </w:rPr>
            </w:pPr>
          </w:p>
        </w:tc>
        <w:tc>
          <w:tcPr>
            <w:tcW w:w="1236" w:type="dxa"/>
          </w:tcPr>
          <w:p w14:paraId="12326EE6">
            <w:pPr>
              <w:pStyle w:val="37"/>
              <w:spacing w:line="400" w:lineRule="exact"/>
              <w:rPr>
                <w:rFonts w:hint="eastAsia" w:ascii="宋体" w:hAnsi="宋体" w:eastAsia="宋体" w:cs="宋体"/>
                <w:sz w:val="24"/>
                <w:szCs w:val="24"/>
              </w:rPr>
            </w:pPr>
          </w:p>
        </w:tc>
        <w:tc>
          <w:tcPr>
            <w:tcW w:w="2686" w:type="dxa"/>
          </w:tcPr>
          <w:p w14:paraId="74232DC7">
            <w:pPr>
              <w:pStyle w:val="37"/>
              <w:spacing w:line="400" w:lineRule="exact"/>
              <w:rPr>
                <w:rFonts w:hint="eastAsia" w:ascii="宋体" w:hAnsi="宋体" w:eastAsia="宋体" w:cs="宋体"/>
                <w:sz w:val="24"/>
                <w:szCs w:val="24"/>
              </w:rPr>
            </w:pPr>
          </w:p>
        </w:tc>
        <w:tc>
          <w:tcPr>
            <w:tcW w:w="1275" w:type="dxa"/>
          </w:tcPr>
          <w:p w14:paraId="3A61B2F5">
            <w:pPr>
              <w:pStyle w:val="37"/>
              <w:spacing w:line="400" w:lineRule="exact"/>
              <w:rPr>
                <w:rFonts w:hint="eastAsia" w:ascii="宋体" w:hAnsi="宋体" w:eastAsia="宋体" w:cs="宋体"/>
                <w:sz w:val="24"/>
                <w:szCs w:val="24"/>
              </w:rPr>
            </w:pPr>
          </w:p>
        </w:tc>
        <w:tc>
          <w:tcPr>
            <w:tcW w:w="3119" w:type="dxa"/>
          </w:tcPr>
          <w:p w14:paraId="71D0A9A0">
            <w:pPr>
              <w:pStyle w:val="37"/>
              <w:spacing w:line="400" w:lineRule="exact"/>
              <w:rPr>
                <w:rFonts w:hint="eastAsia" w:ascii="宋体" w:hAnsi="宋体" w:eastAsia="宋体" w:cs="宋体"/>
                <w:sz w:val="24"/>
                <w:szCs w:val="24"/>
              </w:rPr>
            </w:pPr>
          </w:p>
        </w:tc>
      </w:tr>
      <w:tr w14:paraId="2A826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468" w:type="dxa"/>
          </w:tcPr>
          <w:p w14:paraId="7C7B2F71">
            <w:pPr>
              <w:pStyle w:val="37"/>
              <w:spacing w:line="400" w:lineRule="exact"/>
              <w:rPr>
                <w:rFonts w:hint="eastAsia" w:ascii="宋体" w:hAnsi="宋体" w:eastAsia="宋体" w:cs="宋体"/>
                <w:sz w:val="24"/>
                <w:szCs w:val="24"/>
              </w:rPr>
            </w:pPr>
          </w:p>
        </w:tc>
        <w:tc>
          <w:tcPr>
            <w:tcW w:w="1236" w:type="dxa"/>
          </w:tcPr>
          <w:p w14:paraId="19002B0C">
            <w:pPr>
              <w:pStyle w:val="37"/>
              <w:spacing w:line="400" w:lineRule="exact"/>
              <w:rPr>
                <w:rFonts w:hint="eastAsia" w:ascii="宋体" w:hAnsi="宋体" w:eastAsia="宋体" w:cs="宋体"/>
                <w:sz w:val="24"/>
                <w:szCs w:val="24"/>
              </w:rPr>
            </w:pPr>
          </w:p>
        </w:tc>
        <w:tc>
          <w:tcPr>
            <w:tcW w:w="2686" w:type="dxa"/>
          </w:tcPr>
          <w:p w14:paraId="605DF5AB">
            <w:pPr>
              <w:pStyle w:val="37"/>
              <w:spacing w:line="400" w:lineRule="exact"/>
              <w:rPr>
                <w:rFonts w:hint="eastAsia" w:ascii="宋体" w:hAnsi="宋体" w:eastAsia="宋体" w:cs="宋体"/>
                <w:sz w:val="24"/>
                <w:szCs w:val="24"/>
              </w:rPr>
            </w:pPr>
          </w:p>
        </w:tc>
        <w:tc>
          <w:tcPr>
            <w:tcW w:w="1275" w:type="dxa"/>
          </w:tcPr>
          <w:p w14:paraId="0EB798E6">
            <w:pPr>
              <w:pStyle w:val="37"/>
              <w:spacing w:line="400" w:lineRule="exact"/>
              <w:rPr>
                <w:rFonts w:hint="eastAsia" w:ascii="宋体" w:hAnsi="宋体" w:eastAsia="宋体" w:cs="宋体"/>
                <w:sz w:val="24"/>
                <w:szCs w:val="24"/>
              </w:rPr>
            </w:pPr>
          </w:p>
        </w:tc>
        <w:tc>
          <w:tcPr>
            <w:tcW w:w="3119" w:type="dxa"/>
          </w:tcPr>
          <w:p w14:paraId="5F8D5100">
            <w:pPr>
              <w:pStyle w:val="37"/>
              <w:spacing w:line="400" w:lineRule="exact"/>
              <w:rPr>
                <w:rFonts w:hint="eastAsia" w:ascii="宋体" w:hAnsi="宋体" w:eastAsia="宋体" w:cs="宋体"/>
                <w:sz w:val="24"/>
                <w:szCs w:val="24"/>
              </w:rPr>
            </w:pPr>
          </w:p>
        </w:tc>
      </w:tr>
      <w:tr w14:paraId="15B1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468" w:type="dxa"/>
          </w:tcPr>
          <w:p w14:paraId="5BF4D272">
            <w:pPr>
              <w:pStyle w:val="37"/>
              <w:spacing w:line="400" w:lineRule="exact"/>
              <w:rPr>
                <w:rFonts w:hint="eastAsia" w:ascii="宋体" w:hAnsi="宋体" w:eastAsia="宋体" w:cs="宋体"/>
                <w:sz w:val="24"/>
                <w:szCs w:val="24"/>
              </w:rPr>
            </w:pPr>
          </w:p>
        </w:tc>
        <w:tc>
          <w:tcPr>
            <w:tcW w:w="1236" w:type="dxa"/>
          </w:tcPr>
          <w:p w14:paraId="69DA8349">
            <w:pPr>
              <w:pStyle w:val="37"/>
              <w:spacing w:line="400" w:lineRule="exact"/>
              <w:rPr>
                <w:rFonts w:hint="eastAsia" w:ascii="宋体" w:hAnsi="宋体" w:eastAsia="宋体" w:cs="宋体"/>
                <w:sz w:val="24"/>
                <w:szCs w:val="24"/>
              </w:rPr>
            </w:pPr>
          </w:p>
        </w:tc>
        <w:tc>
          <w:tcPr>
            <w:tcW w:w="2686" w:type="dxa"/>
          </w:tcPr>
          <w:p w14:paraId="4124BAE3">
            <w:pPr>
              <w:pStyle w:val="37"/>
              <w:spacing w:line="400" w:lineRule="exact"/>
              <w:rPr>
                <w:rFonts w:hint="eastAsia" w:ascii="宋体" w:hAnsi="宋体" w:eastAsia="宋体" w:cs="宋体"/>
                <w:sz w:val="24"/>
                <w:szCs w:val="24"/>
              </w:rPr>
            </w:pPr>
          </w:p>
        </w:tc>
        <w:tc>
          <w:tcPr>
            <w:tcW w:w="1275" w:type="dxa"/>
          </w:tcPr>
          <w:p w14:paraId="4969F01D">
            <w:pPr>
              <w:pStyle w:val="37"/>
              <w:spacing w:line="400" w:lineRule="exact"/>
              <w:rPr>
                <w:rFonts w:hint="eastAsia" w:ascii="宋体" w:hAnsi="宋体" w:eastAsia="宋体" w:cs="宋体"/>
                <w:sz w:val="24"/>
                <w:szCs w:val="24"/>
              </w:rPr>
            </w:pPr>
          </w:p>
        </w:tc>
        <w:tc>
          <w:tcPr>
            <w:tcW w:w="3119" w:type="dxa"/>
          </w:tcPr>
          <w:p w14:paraId="1D09E6AA">
            <w:pPr>
              <w:pStyle w:val="37"/>
              <w:spacing w:line="400" w:lineRule="exact"/>
              <w:rPr>
                <w:rFonts w:hint="eastAsia" w:ascii="宋体" w:hAnsi="宋体" w:eastAsia="宋体" w:cs="宋体"/>
                <w:sz w:val="24"/>
                <w:szCs w:val="24"/>
              </w:rPr>
            </w:pPr>
          </w:p>
        </w:tc>
      </w:tr>
      <w:tr w14:paraId="30F5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68" w:type="dxa"/>
          </w:tcPr>
          <w:p w14:paraId="45B27561">
            <w:pPr>
              <w:pStyle w:val="37"/>
              <w:spacing w:line="400" w:lineRule="exact"/>
              <w:rPr>
                <w:rFonts w:hint="eastAsia" w:ascii="宋体" w:hAnsi="宋体" w:eastAsia="宋体" w:cs="宋体"/>
                <w:sz w:val="24"/>
                <w:szCs w:val="24"/>
              </w:rPr>
            </w:pPr>
          </w:p>
        </w:tc>
        <w:tc>
          <w:tcPr>
            <w:tcW w:w="1236" w:type="dxa"/>
          </w:tcPr>
          <w:p w14:paraId="236DF585">
            <w:pPr>
              <w:pStyle w:val="37"/>
              <w:spacing w:line="400" w:lineRule="exact"/>
              <w:rPr>
                <w:rFonts w:hint="eastAsia" w:ascii="宋体" w:hAnsi="宋体" w:eastAsia="宋体" w:cs="宋体"/>
                <w:sz w:val="24"/>
                <w:szCs w:val="24"/>
              </w:rPr>
            </w:pPr>
          </w:p>
        </w:tc>
        <w:tc>
          <w:tcPr>
            <w:tcW w:w="2686" w:type="dxa"/>
          </w:tcPr>
          <w:p w14:paraId="6F768629">
            <w:pPr>
              <w:pStyle w:val="37"/>
              <w:spacing w:line="400" w:lineRule="exact"/>
              <w:rPr>
                <w:rFonts w:hint="eastAsia" w:ascii="宋体" w:hAnsi="宋体" w:eastAsia="宋体" w:cs="宋体"/>
                <w:sz w:val="24"/>
                <w:szCs w:val="24"/>
              </w:rPr>
            </w:pPr>
          </w:p>
        </w:tc>
        <w:tc>
          <w:tcPr>
            <w:tcW w:w="1275" w:type="dxa"/>
          </w:tcPr>
          <w:p w14:paraId="42869939">
            <w:pPr>
              <w:pStyle w:val="37"/>
              <w:spacing w:line="400" w:lineRule="exact"/>
              <w:rPr>
                <w:rFonts w:hint="eastAsia" w:ascii="宋体" w:hAnsi="宋体" w:eastAsia="宋体" w:cs="宋体"/>
                <w:sz w:val="24"/>
                <w:szCs w:val="24"/>
              </w:rPr>
            </w:pPr>
          </w:p>
        </w:tc>
        <w:tc>
          <w:tcPr>
            <w:tcW w:w="3119" w:type="dxa"/>
          </w:tcPr>
          <w:p w14:paraId="3F291E7D">
            <w:pPr>
              <w:pStyle w:val="37"/>
              <w:spacing w:line="400" w:lineRule="exact"/>
              <w:rPr>
                <w:rFonts w:hint="eastAsia" w:ascii="宋体" w:hAnsi="宋体" w:eastAsia="宋体" w:cs="宋体"/>
                <w:sz w:val="24"/>
                <w:szCs w:val="24"/>
              </w:rPr>
            </w:pPr>
          </w:p>
        </w:tc>
      </w:tr>
      <w:tr w14:paraId="3CF7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468" w:type="dxa"/>
          </w:tcPr>
          <w:p w14:paraId="294F2214">
            <w:pPr>
              <w:pStyle w:val="37"/>
              <w:spacing w:line="400" w:lineRule="exact"/>
              <w:rPr>
                <w:rFonts w:hint="eastAsia" w:ascii="宋体" w:hAnsi="宋体" w:eastAsia="宋体" w:cs="宋体"/>
                <w:sz w:val="24"/>
                <w:szCs w:val="24"/>
              </w:rPr>
            </w:pPr>
          </w:p>
          <w:p w14:paraId="44C0E034">
            <w:pPr>
              <w:pStyle w:val="37"/>
              <w:spacing w:line="400" w:lineRule="exact"/>
              <w:rPr>
                <w:rFonts w:hint="eastAsia" w:ascii="宋体" w:hAnsi="宋体" w:eastAsia="宋体" w:cs="宋体"/>
                <w:sz w:val="24"/>
                <w:szCs w:val="24"/>
              </w:rPr>
            </w:pPr>
          </w:p>
        </w:tc>
        <w:tc>
          <w:tcPr>
            <w:tcW w:w="1236" w:type="dxa"/>
          </w:tcPr>
          <w:p w14:paraId="07FCA783">
            <w:pPr>
              <w:pStyle w:val="37"/>
              <w:spacing w:line="400" w:lineRule="exact"/>
              <w:rPr>
                <w:rFonts w:hint="eastAsia" w:ascii="宋体" w:hAnsi="宋体" w:eastAsia="宋体" w:cs="宋体"/>
                <w:sz w:val="24"/>
                <w:szCs w:val="24"/>
              </w:rPr>
            </w:pPr>
          </w:p>
        </w:tc>
        <w:tc>
          <w:tcPr>
            <w:tcW w:w="2686" w:type="dxa"/>
          </w:tcPr>
          <w:p w14:paraId="3865C260">
            <w:pPr>
              <w:pStyle w:val="37"/>
              <w:spacing w:line="400" w:lineRule="exact"/>
              <w:rPr>
                <w:rFonts w:hint="eastAsia" w:ascii="宋体" w:hAnsi="宋体" w:eastAsia="宋体" w:cs="宋体"/>
                <w:sz w:val="24"/>
                <w:szCs w:val="24"/>
              </w:rPr>
            </w:pPr>
          </w:p>
        </w:tc>
        <w:tc>
          <w:tcPr>
            <w:tcW w:w="1275" w:type="dxa"/>
          </w:tcPr>
          <w:p w14:paraId="0D05D500">
            <w:pPr>
              <w:pStyle w:val="37"/>
              <w:spacing w:line="400" w:lineRule="exact"/>
              <w:rPr>
                <w:rFonts w:hint="eastAsia" w:ascii="宋体" w:hAnsi="宋体" w:eastAsia="宋体" w:cs="宋体"/>
                <w:sz w:val="24"/>
                <w:szCs w:val="24"/>
              </w:rPr>
            </w:pPr>
          </w:p>
        </w:tc>
        <w:tc>
          <w:tcPr>
            <w:tcW w:w="3119" w:type="dxa"/>
          </w:tcPr>
          <w:p w14:paraId="2A91C2B0">
            <w:pPr>
              <w:pStyle w:val="37"/>
              <w:spacing w:line="400" w:lineRule="exact"/>
              <w:rPr>
                <w:rFonts w:hint="eastAsia" w:ascii="宋体" w:hAnsi="宋体" w:eastAsia="宋体" w:cs="宋体"/>
                <w:sz w:val="24"/>
                <w:szCs w:val="24"/>
              </w:rPr>
            </w:pPr>
          </w:p>
        </w:tc>
      </w:tr>
      <w:tr w14:paraId="0CA6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Pr>
          <w:p w14:paraId="6E6C17E4">
            <w:pPr>
              <w:pStyle w:val="37"/>
              <w:spacing w:line="400" w:lineRule="exact"/>
              <w:rPr>
                <w:rFonts w:hint="eastAsia" w:ascii="宋体" w:hAnsi="宋体" w:eastAsia="宋体" w:cs="宋体"/>
                <w:sz w:val="24"/>
                <w:szCs w:val="24"/>
              </w:rPr>
            </w:pPr>
          </w:p>
          <w:p w14:paraId="0BDF3C74">
            <w:pPr>
              <w:pStyle w:val="37"/>
              <w:spacing w:line="400" w:lineRule="exact"/>
              <w:rPr>
                <w:rFonts w:hint="eastAsia" w:ascii="宋体" w:hAnsi="宋体" w:eastAsia="宋体" w:cs="宋体"/>
                <w:sz w:val="24"/>
                <w:szCs w:val="24"/>
              </w:rPr>
            </w:pPr>
          </w:p>
        </w:tc>
        <w:tc>
          <w:tcPr>
            <w:tcW w:w="1236" w:type="dxa"/>
          </w:tcPr>
          <w:p w14:paraId="12853AEF">
            <w:pPr>
              <w:pStyle w:val="37"/>
              <w:spacing w:line="400" w:lineRule="exact"/>
              <w:rPr>
                <w:rFonts w:hint="eastAsia" w:ascii="宋体" w:hAnsi="宋体" w:eastAsia="宋体" w:cs="宋体"/>
                <w:sz w:val="24"/>
                <w:szCs w:val="24"/>
              </w:rPr>
            </w:pPr>
          </w:p>
        </w:tc>
        <w:tc>
          <w:tcPr>
            <w:tcW w:w="2686" w:type="dxa"/>
          </w:tcPr>
          <w:p w14:paraId="1F3C5001">
            <w:pPr>
              <w:pStyle w:val="37"/>
              <w:spacing w:line="400" w:lineRule="exact"/>
              <w:rPr>
                <w:rFonts w:hint="eastAsia" w:ascii="宋体" w:hAnsi="宋体" w:eastAsia="宋体" w:cs="宋体"/>
                <w:sz w:val="24"/>
                <w:szCs w:val="24"/>
              </w:rPr>
            </w:pPr>
          </w:p>
        </w:tc>
        <w:tc>
          <w:tcPr>
            <w:tcW w:w="1275" w:type="dxa"/>
          </w:tcPr>
          <w:p w14:paraId="4BC382BA">
            <w:pPr>
              <w:pStyle w:val="37"/>
              <w:spacing w:line="400" w:lineRule="exact"/>
              <w:rPr>
                <w:rFonts w:hint="eastAsia" w:ascii="宋体" w:hAnsi="宋体" w:eastAsia="宋体" w:cs="宋体"/>
                <w:sz w:val="24"/>
                <w:szCs w:val="24"/>
              </w:rPr>
            </w:pPr>
          </w:p>
        </w:tc>
        <w:tc>
          <w:tcPr>
            <w:tcW w:w="3119" w:type="dxa"/>
          </w:tcPr>
          <w:p w14:paraId="5F6030DB">
            <w:pPr>
              <w:pStyle w:val="37"/>
              <w:spacing w:line="400" w:lineRule="exact"/>
              <w:rPr>
                <w:rFonts w:hint="eastAsia" w:ascii="宋体" w:hAnsi="宋体" w:eastAsia="宋体" w:cs="宋体"/>
                <w:sz w:val="24"/>
                <w:szCs w:val="24"/>
              </w:rPr>
            </w:pPr>
          </w:p>
        </w:tc>
      </w:tr>
    </w:tbl>
    <w:p w14:paraId="760E3619">
      <w:pPr>
        <w:pStyle w:val="37"/>
        <w:spacing w:line="400" w:lineRule="exact"/>
        <w:rPr>
          <w:rFonts w:hint="eastAsia" w:ascii="宋体" w:hAnsi="宋体" w:eastAsia="宋体" w:cs="宋体"/>
          <w:sz w:val="24"/>
        </w:rPr>
      </w:pPr>
      <w:r>
        <w:rPr>
          <w:rFonts w:hint="eastAsia" w:ascii="宋体" w:hAnsi="宋体" w:eastAsia="宋体" w:cs="宋体"/>
          <w:sz w:val="24"/>
        </w:rPr>
        <w:t>注：无偏离可填写“无”字，如无该表则被视为“无偏离”。</w:t>
      </w:r>
    </w:p>
    <w:p w14:paraId="38D7124D">
      <w:pPr>
        <w:spacing w:line="360" w:lineRule="exact"/>
        <w:rPr>
          <w:rFonts w:hint="eastAsia" w:ascii="宋体" w:hAnsi="宋体" w:eastAsia="宋体" w:cs="宋体"/>
          <w:sz w:val="28"/>
        </w:rPr>
      </w:pPr>
    </w:p>
    <w:p w14:paraId="7F09FF96">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报价单位（盖电子公章）：</w:t>
      </w:r>
    </w:p>
    <w:p w14:paraId="269D3E19">
      <w:pPr>
        <w:spacing w:line="520" w:lineRule="exact"/>
        <w:rPr>
          <w:rFonts w:hint="eastAsia" w:ascii="宋体" w:hAnsi="宋体" w:eastAsia="宋体" w:cs="宋体"/>
          <w:sz w:val="24"/>
        </w:rPr>
      </w:pPr>
    </w:p>
    <w:p w14:paraId="4AD77F2A">
      <w:pPr>
        <w:spacing w:line="520" w:lineRule="exact"/>
        <w:ind w:firstLine="4440" w:firstLineChars="1850"/>
        <w:rPr>
          <w:rFonts w:hint="eastAsia" w:ascii="宋体" w:hAnsi="宋体" w:eastAsia="宋体" w:cs="宋体"/>
          <w:sz w:val="24"/>
        </w:rPr>
      </w:pPr>
      <w:r>
        <w:rPr>
          <w:rFonts w:hint="eastAsia" w:ascii="宋体" w:hAnsi="宋体" w:eastAsia="宋体" w:cs="宋体"/>
          <w:sz w:val="24"/>
        </w:rPr>
        <w:t>法定代表人（盖电子法人章）：</w:t>
      </w:r>
    </w:p>
    <w:p w14:paraId="6909887A">
      <w:pPr>
        <w:pStyle w:val="27"/>
        <w:rPr>
          <w:rFonts w:hint="eastAsia" w:ascii="宋体" w:hAnsi="宋体" w:eastAsia="宋体" w:cs="宋体"/>
        </w:rPr>
      </w:pPr>
      <w:r>
        <w:rPr>
          <w:rFonts w:hint="eastAsia" w:ascii="宋体" w:hAnsi="宋体" w:eastAsia="宋体" w:cs="宋体"/>
        </w:rPr>
        <w:br w:type="page"/>
      </w:r>
    </w:p>
    <w:p w14:paraId="1DD06D7A">
      <w:pPr>
        <w:pStyle w:val="27"/>
        <w:rPr>
          <w:rFonts w:hint="eastAsia" w:ascii="宋体" w:hAnsi="宋体" w:eastAsia="宋体" w:cs="宋体"/>
        </w:rPr>
      </w:pPr>
    </w:p>
    <w:p w14:paraId="5F3E3729">
      <w:pPr>
        <w:pStyle w:val="27"/>
        <w:rPr>
          <w:rFonts w:hint="eastAsia" w:ascii="宋体" w:hAnsi="宋体" w:eastAsia="宋体" w:cs="宋体"/>
        </w:rPr>
      </w:pPr>
    </w:p>
    <w:p w14:paraId="2C5FF89C">
      <w:pPr>
        <w:pStyle w:val="27"/>
        <w:rPr>
          <w:rFonts w:hint="eastAsia" w:ascii="宋体" w:hAnsi="宋体" w:eastAsia="宋体" w:cs="宋体"/>
        </w:rPr>
      </w:pPr>
    </w:p>
    <w:p w14:paraId="3350DEC5">
      <w:pPr>
        <w:pStyle w:val="27"/>
        <w:rPr>
          <w:rFonts w:hint="eastAsia" w:ascii="宋体" w:hAnsi="宋体" w:eastAsia="宋体" w:cs="宋体"/>
        </w:rPr>
      </w:pPr>
    </w:p>
    <w:p w14:paraId="7DF0C9FE">
      <w:pPr>
        <w:pStyle w:val="27"/>
        <w:rPr>
          <w:rFonts w:hint="eastAsia" w:ascii="宋体" w:hAnsi="宋体" w:eastAsia="宋体" w:cs="宋体"/>
          <w:sz w:val="44"/>
          <w:szCs w:val="44"/>
        </w:rPr>
      </w:pPr>
    </w:p>
    <w:p w14:paraId="22D97BE0">
      <w:pPr>
        <w:pStyle w:val="71"/>
        <w:spacing w:before="0" w:after="0" w:line="360" w:lineRule="auto"/>
        <w:ind w:firstLine="807" w:firstLineChars="201"/>
        <w:rPr>
          <w:rFonts w:hint="eastAsia" w:ascii="宋体" w:hAnsi="宋体" w:eastAsia="宋体" w:cs="宋体"/>
          <w:sz w:val="40"/>
          <w:szCs w:val="40"/>
        </w:rPr>
      </w:pPr>
    </w:p>
    <w:p w14:paraId="558876F0">
      <w:pPr>
        <w:spacing w:before="260" w:after="260"/>
        <w:jc w:val="center"/>
        <w:rPr>
          <w:rFonts w:hint="eastAsia" w:ascii="宋体" w:hAnsi="宋体" w:eastAsia="宋体" w:cs="宋体"/>
          <w:b/>
          <w:kern w:val="0"/>
          <w:sz w:val="36"/>
          <w:szCs w:val="36"/>
        </w:rPr>
        <w:sectPr>
          <w:footerReference r:id="rId7" w:type="default"/>
          <w:pgSz w:w="11906" w:h="16838"/>
          <w:pgMar w:top="1701" w:right="1588" w:bottom="1134" w:left="1588" w:header="851" w:footer="992" w:gutter="0"/>
          <w:cols w:space="720" w:num="1"/>
          <w:docGrid w:linePitch="312" w:charSpace="0"/>
        </w:sectPr>
      </w:pPr>
      <w:r>
        <w:rPr>
          <w:rFonts w:hint="eastAsia" w:ascii="宋体" w:hAnsi="宋体" w:eastAsia="宋体" w:cs="宋体"/>
          <w:b/>
          <w:kern w:val="0"/>
          <w:sz w:val="36"/>
          <w:szCs w:val="36"/>
        </w:rPr>
        <w:t xml:space="preserve">第六章 </w:t>
      </w:r>
      <w:bookmarkEnd w:id="24"/>
      <w:r>
        <w:rPr>
          <w:rFonts w:hint="eastAsia" w:ascii="宋体" w:hAnsi="宋体" w:eastAsia="宋体" w:cs="宋体"/>
          <w:b/>
          <w:kern w:val="0"/>
          <w:sz w:val="36"/>
          <w:szCs w:val="36"/>
        </w:rPr>
        <w:t>采购合同（范本）</w:t>
      </w:r>
    </w:p>
    <w:p w14:paraId="3533028F">
      <w:pPr>
        <w:spacing w:after="156" w:afterLines="50"/>
        <w:rPr>
          <w:rFonts w:hint="eastAsia" w:ascii="宋体" w:hAnsi="宋体" w:eastAsia="宋体" w:cs="宋体"/>
          <w:bCs/>
          <w:color w:val="auto"/>
          <w:sz w:val="36"/>
          <w:szCs w:val="36"/>
        </w:rPr>
      </w:pPr>
      <w:r>
        <w:rPr>
          <w:rFonts w:hint="eastAsia" w:ascii="宋体" w:hAnsi="宋体" w:eastAsia="宋体" w:cs="宋体"/>
          <w:color w:val="auto"/>
          <w:sz w:val="28"/>
        </w:rPr>
        <w:t xml:space="preserve"> </w:t>
      </w:r>
      <w:r>
        <w:rPr>
          <w:rFonts w:hint="eastAsia" w:ascii="宋体" w:hAnsi="宋体" w:eastAsia="宋体" w:cs="宋体"/>
          <w:bCs/>
          <w:color w:val="auto"/>
          <w:sz w:val="30"/>
          <w:szCs w:val="30"/>
        </w:rPr>
        <w:t>WHWLJT-202</w:t>
      </w:r>
      <w:r>
        <w:rPr>
          <w:rFonts w:hint="eastAsia" w:ascii="宋体" w:hAnsi="宋体" w:eastAsia="宋体" w:cs="宋体"/>
          <w:bCs/>
          <w:color w:val="auto"/>
          <w:sz w:val="30"/>
          <w:szCs w:val="30"/>
          <w:lang w:val="en-US" w:eastAsia="zh-CN"/>
        </w:rPr>
        <w:t>6</w:t>
      </w:r>
      <w:r>
        <w:rPr>
          <w:rFonts w:hint="eastAsia" w:ascii="宋体" w:hAnsi="宋体" w:eastAsia="宋体" w:cs="宋体"/>
          <w:bCs/>
          <w:color w:val="auto"/>
          <w:sz w:val="30"/>
          <w:szCs w:val="30"/>
        </w:rPr>
        <w:t>-</w:t>
      </w:r>
      <w:r>
        <w:rPr>
          <w:rFonts w:hint="eastAsia" w:ascii="宋体" w:hAnsi="宋体" w:eastAsia="宋体" w:cs="宋体"/>
          <w:bCs/>
          <w:color w:val="auto"/>
          <w:sz w:val="30"/>
          <w:szCs w:val="30"/>
          <w:lang w:val="en-US" w:eastAsia="zh-CN"/>
        </w:rPr>
        <w:t>179</w:t>
      </w:r>
    </w:p>
    <w:p w14:paraId="097EDF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color w:val="000000" w:themeColor="text1"/>
          <w:sz w:val="36"/>
          <w:szCs w:val="36"/>
          <w14:textFill>
            <w14:solidFill>
              <w14:schemeClr w14:val="tx1"/>
            </w14:solidFill>
          </w14:textFill>
        </w:rPr>
      </w:pPr>
      <w:r>
        <w:rPr>
          <w:rFonts w:hint="eastAsia" w:ascii="宋体" w:hAnsi="宋体" w:eastAsia="宋体" w:cs="宋体"/>
          <w:bCs/>
          <w:color w:val="000000" w:themeColor="text1"/>
          <w:sz w:val="36"/>
          <w:szCs w:val="36"/>
          <w14:textFill>
            <w14:solidFill>
              <w14:schemeClr w14:val="tx1"/>
            </w14:solidFill>
          </w14:textFill>
        </w:rPr>
        <w:t>专业气象服务合同</w:t>
      </w:r>
    </w:p>
    <w:p w14:paraId="294D334B">
      <w:pPr>
        <w:keepNext w:val="0"/>
        <w:keepLines w:val="0"/>
        <w:pageBreakBefore w:val="0"/>
        <w:widowControl w:val="0"/>
        <w:kinsoku/>
        <w:wordWrap/>
        <w:overflowPunct/>
        <w:topLinePunct w:val="0"/>
        <w:autoSpaceDE/>
        <w:autoSpaceDN/>
        <w:bidi w:val="0"/>
        <w:adjustRightInd/>
        <w:snapToGrid/>
        <w:spacing w:before="312" w:beforeLines="100"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甲方：威海市旅游码头有限责任公司</w:t>
      </w:r>
    </w:p>
    <w:p w14:paraId="49066DAC">
      <w:pPr>
        <w:keepNext w:val="0"/>
        <w:keepLines w:val="0"/>
        <w:pageBreakBefore w:val="0"/>
        <w:widowControl w:val="0"/>
        <w:tabs>
          <w:tab w:val="left" w:pos="1080"/>
        </w:tabs>
        <w:kinsoku/>
        <w:wordWrap/>
        <w:overflowPunct/>
        <w:topLinePunct w:val="0"/>
        <w:autoSpaceDE/>
        <w:autoSpaceDN/>
        <w:bidi w:val="0"/>
        <w:adjustRightInd/>
        <w:snapToGrid/>
        <w:spacing w:line="560" w:lineRule="exact"/>
        <w:ind w:right="985" w:rightChars="469"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w:t>
      </w:r>
    </w:p>
    <w:p w14:paraId="08B22D2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为了更好地发挥气象科技服务在国民经济建设中的趋利避害作用，根据《中华人民共和国气象法》和国办发（1985）第25号文“对国民经济各行业（包括外资企业）实行有偿服务”的精神，经双方商定，签订本合同，共同遵照执行。</w:t>
      </w:r>
    </w:p>
    <w:p w14:paraId="09E793CB">
      <w:pPr>
        <w:keepNext w:val="0"/>
        <w:keepLines w:val="0"/>
        <w:pageBreakBefore w:val="0"/>
        <w:widowControl w:val="0"/>
        <w:numPr>
          <w:ilvl w:val="0"/>
          <w:numId w:val="7"/>
        </w:numPr>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rPr>
      </w:pPr>
      <w:r>
        <w:rPr>
          <w:rFonts w:hint="eastAsia" w:ascii="宋体" w:hAnsi="宋体" w:eastAsia="宋体" w:cs="宋体"/>
          <w:sz w:val="28"/>
          <w:szCs w:val="28"/>
        </w:rPr>
        <w:t>乙方提供的气象服务内容和方式：</w:t>
      </w:r>
    </w:p>
    <w:p w14:paraId="5D5F30EF">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中短期常规预报服务产品：制</w:t>
      </w:r>
      <w:r>
        <w:rPr>
          <w:rFonts w:hint="eastAsia" w:ascii="宋体" w:hAnsi="宋体" w:eastAsia="宋体" w:cs="宋体"/>
          <w:sz w:val="28"/>
          <w:szCs w:val="28"/>
          <w:lang w:eastAsia="zh-Hans"/>
        </w:rPr>
        <w:t>作刘公岛</w:t>
      </w:r>
      <w:r>
        <w:rPr>
          <w:rFonts w:hint="eastAsia" w:ascii="宋体" w:hAnsi="宋体" w:eastAsia="宋体" w:cs="宋体"/>
          <w:sz w:val="28"/>
          <w:szCs w:val="28"/>
        </w:rPr>
        <w:t>旅游码头至海岛航线（以下简称</w:t>
      </w:r>
      <w:r>
        <w:rPr>
          <w:rFonts w:hint="eastAsia" w:ascii="宋体" w:hAnsi="宋体" w:eastAsia="宋体" w:cs="宋体"/>
          <w:sz w:val="28"/>
          <w:szCs w:val="28"/>
          <w:lang w:eastAsia="zh-Hans"/>
        </w:rPr>
        <w:t>威刘</w:t>
      </w:r>
      <w:r>
        <w:rPr>
          <w:rFonts w:hint="eastAsia" w:ascii="宋体" w:hAnsi="宋体" w:eastAsia="宋体" w:cs="宋体"/>
          <w:sz w:val="28"/>
          <w:szCs w:val="28"/>
        </w:rPr>
        <w:t>航线）</w:t>
      </w:r>
      <w:r>
        <w:rPr>
          <w:rFonts w:hint="eastAsia" w:ascii="宋体" w:hAnsi="宋体" w:eastAsia="宋体" w:cs="宋体"/>
          <w:sz w:val="28"/>
          <w:szCs w:val="28"/>
          <w:lang w:eastAsia="zh-Hans"/>
        </w:rPr>
        <w:t>海域</w:t>
      </w:r>
      <w:r>
        <w:rPr>
          <w:rFonts w:hint="eastAsia" w:ascii="宋体" w:hAnsi="宋体" w:eastAsia="宋体" w:cs="宋体"/>
          <w:sz w:val="28"/>
          <w:szCs w:val="28"/>
        </w:rPr>
        <w:t>24小时逐时、48小时逐三小时和72小时逐六小时格点精细化预报，制作和发布刘公岛景区天气预报。不定期发布天气预警信息、重要天气预报、天气周报和中长期预报，向景区和旅游码头电子屏推送岛上相关气象实况信息。</w:t>
      </w:r>
    </w:p>
    <w:p w14:paraId="7EA7C69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气象预报以图形、文本（含表格）两种方式显示。监测和预报信息同时向海事局发送。</w:t>
      </w:r>
    </w:p>
    <w:p w14:paraId="32D42FE7">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实况</w:t>
      </w:r>
      <w:r>
        <w:rPr>
          <w:rFonts w:hint="eastAsia" w:ascii="宋体" w:hAnsi="宋体" w:eastAsia="宋体" w:cs="宋体"/>
          <w:sz w:val="28"/>
          <w:szCs w:val="28"/>
          <w:lang w:eastAsia="zh-Hans"/>
        </w:rPr>
        <w:t>监测</w:t>
      </w:r>
      <w:r>
        <w:rPr>
          <w:rFonts w:hint="eastAsia" w:ascii="宋体" w:hAnsi="宋体" w:eastAsia="宋体" w:cs="宋体"/>
          <w:sz w:val="28"/>
          <w:szCs w:val="28"/>
        </w:rPr>
        <w:t>：</w:t>
      </w:r>
      <w:r>
        <w:rPr>
          <w:rFonts w:hint="eastAsia" w:ascii="宋体" w:hAnsi="宋体" w:eastAsia="宋体" w:cs="宋体"/>
          <w:sz w:val="28"/>
          <w:szCs w:val="28"/>
          <w:lang w:eastAsia="zh-Hans"/>
        </w:rPr>
        <w:t>在岛内和岛外旅游码头附近建设</w:t>
      </w:r>
      <w:r>
        <w:rPr>
          <w:rFonts w:hint="eastAsia" w:ascii="宋体" w:hAnsi="宋体" w:eastAsia="宋体" w:cs="宋体"/>
          <w:sz w:val="28"/>
          <w:szCs w:val="28"/>
        </w:rPr>
        <w:t>的风向、风速</w:t>
      </w:r>
      <w:r>
        <w:rPr>
          <w:rFonts w:hint="eastAsia" w:ascii="宋体" w:hAnsi="宋体" w:eastAsia="宋体" w:cs="宋体"/>
          <w:sz w:val="28"/>
          <w:szCs w:val="28"/>
          <w:lang w:eastAsia="zh-Hans"/>
        </w:rPr>
        <w:t>和气温三要素</w:t>
      </w:r>
      <w:r>
        <w:rPr>
          <w:rFonts w:hint="eastAsia" w:ascii="宋体" w:hAnsi="宋体" w:eastAsia="宋体" w:cs="宋体"/>
          <w:sz w:val="28"/>
          <w:szCs w:val="28"/>
        </w:rPr>
        <w:t>观测</w:t>
      </w:r>
      <w:r>
        <w:rPr>
          <w:rFonts w:hint="eastAsia" w:ascii="宋体" w:hAnsi="宋体" w:eastAsia="宋体" w:cs="宋体"/>
          <w:sz w:val="28"/>
          <w:szCs w:val="28"/>
          <w:lang w:eastAsia="zh-Hans"/>
        </w:rPr>
        <w:t>站</w:t>
      </w:r>
      <w:r>
        <w:rPr>
          <w:rFonts w:hint="eastAsia" w:ascii="宋体" w:hAnsi="宋体" w:eastAsia="宋体" w:cs="宋体"/>
          <w:sz w:val="28"/>
          <w:szCs w:val="28"/>
        </w:rPr>
        <w:t>，为航线预报提供精准数据支持，</w:t>
      </w:r>
      <w:r>
        <w:rPr>
          <w:rFonts w:hint="eastAsia" w:ascii="宋体" w:hAnsi="宋体" w:eastAsia="宋体" w:cs="宋体"/>
          <w:sz w:val="28"/>
          <w:szCs w:val="28"/>
          <w:lang w:eastAsia="zh-Hans"/>
        </w:rPr>
        <w:t>由乙方</w:t>
      </w:r>
      <w:r>
        <w:rPr>
          <w:rFonts w:hint="eastAsia" w:ascii="宋体" w:hAnsi="宋体" w:eastAsia="宋体" w:cs="宋体"/>
          <w:sz w:val="28"/>
          <w:szCs w:val="28"/>
        </w:rPr>
        <w:t>负责设备维修、调试及日常维护工作。</w:t>
      </w:r>
    </w:p>
    <w:p w14:paraId="228BAB12">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Hans"/>
        </w:rPr>
        <w:t>威刘</w:t>
      </w:r>
      <w:r>
        <w:rPr>
          <w:rFonts w:hint="eastAsia" w:ascii="宋体" w:hAnsi="宋体" w:eastAsia="宋体" w:cs="宋体"/>
          <w:sz w:val="28"/>
          <w:szCs w:val="28"/>
        </w:rPr>
        <w:t>航线精细化预报服务平台。平台具备如下功能：自动站实时观测数据自动上传至平台；平台</w:t>
      </w:r>
      <w:r>
        <w:rPr>
          <w:rFonts w:hint="eastAsia" w:ascii="宋体" w:hAnsi="宋体" w:eastAsia="宋体" w:cs="宋体"/>
          <w:sz w:val="28"/>
          <w:szCs w:val="28"/>
          <w:lang w:eastAsia="zh-Hans"/>
        </w:rPr>
        <w:t>实时显示</w:t>
      </w:r>
      <w:r>
        <w:rPr>
          <w:rFonts w:hint="eastAsia" w:ascii="宋体" w:hAnsi="宋体" w:eastAsia="宋体" w:cs="宋体"/>
          <w:sz w:val="28"/>
          <w:szCs w:val="28"/>
        </w:rPr>
        <w:t>周边自动站气象观测数据；对刘公岛海域天气实况进行实时监测；航线实况风力达到七级时实现自动报警；在平台叠加显示卫星云图、雷达监测信息、闪电、台风路径等重要信息。</w:t>
      </w:r>
    </w:p>
    <w:p w14:paraId="21BFC36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二、甲方要注意查询乙方提供的专业气象服务信息，因故未收到要及时告知乙方，以便补传。甲方对服务有何改进意见，及时向乙方反馈，以便改进工作。</w:t>
      </w:r>
    </w:p>
    <w:p w14:paraId="7C5D50D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天气突变，乙方根据情况及时通知甲方做好防范；甲方根据需要可随时查询天气，乙方要热情答复。因乙方未按照约定时间和频率提供气象信息推送通知服务，给甲方造成生产经营类损失的，乙方应负责赔偿。赔偿数额为合同价</w:t>
      </w:r>
      <w:r>
        <w:rPr>
          <w:rFonts w:hint="eastAsia" w:ascii="宋体" w:hAnsi="宋体" w:eastAsia="宋体" w:cs="宋体"/>
          <w:sz w:val="28"/>
          <w:szCs w:val="28"/>
          <w:u w:val="none"/>
        </w:rPr>
        <w:t>款的</w:t>
      </w:r>
      <w:r>
        <w:rPr>
          <w:rFonts w:hint="eastAsia" w:ascii="宋体" w:hAnsi="宋体" w:eastAsia="宋体" w:cs="宋体"/>
          <w:sz w:val="28"/>
          <w:szCs w:val="28"/>
          <w:u w:val="none"/>
          <w:lang w:val="en-US" w:eastAsia="zh-CN"/>
        </w:rPr>
        <w:t>30</w:t>
      </w:r>
      <w:r>
        <w:rPr>
          <w:rFonts w:hint="eastAsia" w:ascii="宋体" w:hAnsi="宋体" w:eastAsia="宋体" w:cs="宋体"/>
          <w:sz w:val="28"/>
          <w:szCs w:val="28"/>
          <w:highlight w:val="none"/>
          <w:u w:val="none"/>
        </w:rPr>
        <w:t>％</w:t>
      </w:r>
      <w:r>
        <w:rPr>
          <w:rFonts w:hint="eastAsia" w:ascii="宋体" w:hAnsi="宋体" w:eastAsia="宋体" w:cs="宋体"/>
          <w:sz w:val="28"/>
          <w:szCs w:val="28"/>
          <w:u w:val="none"/>
        </w:rPr>
        <w:t>，若</w:t>
      </w:r>
      <w:r>
        <w:rPr>
          <w:rFonts w:hint="eastAsia" w:ascii="宋体" w:hAnsi="宋体" w:eastAsia="宋体" w:cs="宋体"/>
          <w:sz w:val="28"/>
          <w:szCs w:val="28"/>
        </w:rPr>
        <w:t>违约金不足以弥补甲方实际损失的，甲方有权要求乙方赔偿全部实际损失（包括但不限于直接经济损失以及为维权支出的律师费、诉讼费、保全费等）</w:t>
      </w:r>
    </w:p>
    <w:p w14:paraId="7B98C2B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四、费用及付款方式</w:t>
      </w:r>
    </w:p>
    <w:p w14:paraId="2E0900C3">
      <w:pPr>
        <w:keepNext w:val="0"/>
        <w:keepLines w:val="0"/>
        <w:pageBreakBefore w:val="0"/>
        <w:widowControl w:val="0"/>
        <w:kinsoku/>
        <w:wordWrap/>
        <w:overflowPunct/>
        <w:topLinePunct w:val="0"/>
        <w:autoSpaceDE/>
        <w:autoSpaceDN/>
        <w:bidi w:val="0"/>
        <w:adjustRightInd/>
        <w:snapToGrid/>
        <w:spacing w:line="560" w:lineRule="exact"/>
        <w:ind w:firstLine="445" w:firstLineChars="159"/>
        <w:jc w:val="both"/>
        <w:textAlignment w:val="auto"/>
        <w:rPr>
          <w:rFonts w:hint="eastAsia" w:ascii="宋体" w:hAnsi="宋体" w:eastAsia="宋体" w:cs="宋体"/>
          <w:sz w:val="28"/>
          <w:szCs w:val="28"/>
          <w:highlight w:val="none"/>
        </w:rPr>
      </w:pPr>
      <w:r>
        <w:rPr>
          <w:rFonts w:hint="eastAsia" w:ascii="宋体" w:hAnsi="宋体" w:eastAsia="宋体" w:cs="宋体"/>
          <w:sz w:val="28"/>
          <w:szCs w:val="28"/>
        </w:rPr>
        <w:t>（一）本合同有效期限为贰年</w:t>
      </w:r>
      <w:r>
        <w:rPr>
          <w:rFonts w:hint="eastAsia" w:ascii="宋体" w:hAnsi="宋体" w:eastAsia="宋体" w:cs="宋体"/>
          <w:sz w:val="28"/>
          <w:szCs w:val="28"/>
          <w:highlight w:val="none"/>
        </w:rPr>
        <w:t>，自</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 xml:space="preserve">日至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日，共计服务费</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u w:val="single"/>
          <w:lang w:eastAsia="zh-CN"/>
        </w:rPr>
        <w:t>人民币</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（每年服务费为</w:t>
      </w:r>
      <w:r>
        <w:rPr>
          <w:rFonts w:hint="eastAsia" w:ascii="宋体" w:hAnsi="宋体" w:eastAsia="宋体" w:cs="宋体"/>
          <w:sz w:val="28"/>
          <w:szCs w:val="28"/>
          <w:highlight w:val="none"/>
          <w:u w:val="single"/>
        </w:rPr>
        <w:t>人民币</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，签订合同</w:t>
      </w:r>
      <w:r>
        <w:rPr>
          <w:rFonts w:hint="eastAsia" w:ascii="宋体" w:hAnsi="宋体" w:eastAsia="宋体" w:cs="宋体"/>
          <w:sz w:val="28"/>
          <w:szCs w:val="28"/>
          <w:highlight w:val="none"/>
          <w:lang w:eastAsia="zh-Hans"/>
        </w:rPr>
        <w:t>后每年</w:t>
      </w:r>
      <w:r>
        <w:rPr>
          <w:rFonts w:hint="eastAsia" w:ascii="宋体" w:hAnsi="宋体" w:eastAsia="宋体" w:cs="宋体"/>
          <w:sz w:val="28"/>
          <w:szCs w:val="28"/>
          <w:highlight w:val="none"/>
        </w:rPr>
        <w:t>10月30日前甲方向乙方通过银行转账方式支付</w:t>
      </w:r>
      <w:r>
        <w:rPr>
          <w:rFonts w:hint="eastAsia" w:ascii="宋体" w:hAnsi="宋体" w:eastAsia="宋体" w:cs="宋体"/>
          <w:sz w:val="28"/>
          <w:szCs w:val="28"/>
          <w:highlight w:val="none"/>
          <w:lang w:eastAsia="zh-Hans"/>
        </w:rPr>
        <w:t>一年的</w:t>
      </w:r>
      <w:r>
        <w:rPr>
          <w:rFonts w:hint="eastAsia" w:ascii="宋体" w:hAnsi="宋体" w:eastAsia="宋体" w:cs="宋体"/>
          <w:sz w:val="28"/>
          <w:szCs w:val="28"/>
          <w:highlight w:val="none"/>
        </w:rPr>
        <w:t>服务费</w:t>
      </w:r>
      <w:r>
        <w:rPr>
          <w:rFonts w:hint="eastAsia" w:ascii="宋体" w:hAnsi="宋体" w:eastAsia="宋体" w:cs="宋体"/>
          <w:sz w:val="28"/>
          <w:szCs w:val="28"/>
          <w:highlight w:val="none"/>
          <w:lang w:eastAsia="zh-Hans"/>
        </w:rPr>
        <w:t>用</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w:t>
      </w:r>
    </w:p>
    <w:p w14:paraId="70C36AA1">
      <w:pPr>
        <w:keepNext w:val="0"/>
        <w:keepLines w:val="0"/>
        <w:pageBreakBefore w:val="0"/>
        <w:widowControl w:val="0"/>
        <w:kinsoku/>
        <w:wordWrap/>
        <w:overflowPunct/>
        <w:topLinePunct w:val="0"/>
        <w:autoSpaceDE/>
        <w:autoSpaceDN/>
        <w:bidi w:val="0"/>
        <w:adjustRightInd/>
        <w:snapToGrid/>
        <w:spacing w:line="560" w:lineRule="exact"/>
        <w:ind w:firstLine="445" w:firstLineChars="159"/>
        <w:jc w:val="both"/>
        <w:textAlignment w:val="auto"/>
        <w:rPr>
          <w:rFonts w:hint="eastAsia" w:ascii="宋体" w:hAnsi="宋体" w:eastAsia="宋体" w:cs="宋体"/>
          <w:sz w:val="28"/>
          <w:szCs w:val="28"/>
        </w:rPr>
      </w:pPr>
      <w:r>
        <w:rPr>
          <w:rFonts w:hint="eastAsia" w:ascii="宋体" w:hAnsi="宋体" w:eastAsia="宋体" w:cs="宋体"/>
          <w:sz w:val="28"/>
          <w:szCs w:val="28"/>
        </w:rPr>
        <w:t>（二）乙方收款单位：</w:t>
      </w:r>
    </w:p>
    <w:p w14:paraId="3201EEFB">
      <w:pPr>
        <w:keepNext w:val="0"/>
        <w:keepLines w:val="0"/>
        <w:pageBreakBefore w:val="0"/>
        <w:widowControl w:val="0"/>
        <w:kinsoku/>
        <w:wordWrap/>
        <w:overflowPunct/>
        <w:topLinePunct w:val="0"/>
        <w:autoSpaceDE/>
        <w:autoSpaceDN/>
        <w:bidi w:val="0"/>
        <w:adjustRightInd/>
        <w:snapToGrid/>
        <w:spacing w:line="560" w:lineRule="exact"/>
        <w:ind w:firstLine="445" w:firstLineChars="159"/>
        <w:textAlignment w:val="auto"/>
        <w:rPr>
          <w:rFonts w:hint="eastAsia" w:ascii="宋体" w:hAnsi="宋体" w:eastAsia="宋体" w:cs="宋体"/>
          <w:sz w:val="28"/>
          <w:szCs w:val="28"/>
        </w:rPr>
      </w:pPr>
      <w:r>
        <w:rPr>
          <w:rFonts w:hint="eastAsia" w:ascii="宋体" w:hAnsi="宋体" w:eastAsia="宋体" w:cs="宋体"/>
          <w:sz w:val="28"/>
          <w:szCs w:val="28"/>
        </w:rPr>
        <w:t>乙方开户行：</w:t>
      </w:r>
    </w:p>
    <w:p w14:paraId="4C408B84">
      <w:pPr>
        <w:keepNext w:val="0"/>
        <w:keepLines w:val="0"/>
        <w:pageBreakBefore w:val="0"/>
        <w:widowControl w:val="0"/>
        <w:kinsoku/>
        <w:wordWrap/>
        <w:overflowPunct/>
        <w:topLinePunct w:val="0"/>
        <w:autoSpaceDE/>
        <w:autoSpaceDN/>
        <w:bidi w:val="0"/>
        <w:adjustRightInd/>
        <w:snapToGrid/>
        <w:spacing w:line="560" w:lineRule="exact"/>
        <w:ind w:firstLine="445" w:firstLineChars="159"/>
        <w:textAlignment w:val="auto"/>
        <w:rPr>
          <w:rFonts w:hint="eastAsia" w:ascii="宋体" w:hAnsi="宋体" w:eastAsia="宋体" w:cs="宋体"/>
          <w:sz w:val="28"/>
          <w:szCs w:val="28"/>
        </w:rPr>
      </w:pPr>
      <w:r>
        <w:rPr>
          <w:rFonts w:hint="eastAsia" w:ascii="宋体" w:hAnsi="宋体" w:eastAsia="宋体" w:cs="宋体"/>
          <w:sz w:val="28"/>
          <w:szCs w:val="28"/>
        </w:rPr>
        <w:t>银行账户：</w:t>
      </w:r>
    </w:p>
    <w:p w14:paraId="0815D03E">
      <w:pPr>
        <w:keepNext w:val="0"/>
        <w:keepLines w:val="0"/>
        <w:pageBreakBefore w:val="0"/>
        <w:widowControl w:val="0"/>
        <w:kinsoku/>
        <w:wordWrap/>
        <w:overflowPunct/>
        <w:topLinePunct w:val="0"/>
        <w:autoSpaceDE/>
        <w:autoSpaceDN/>
        <w:bidi w:val="0"/>
        <w:adjustRightInd/>
        <w:snapToGrid/>
        <w:spacing w:line="560" w:lineRule="exact"/>
        <w:ind w:firstLine="445" w:firstLineChars="159"/>
        <w:textAlignment w:val="auto"/>
        <w:rPr>
          <w:rFonts w:hint="eastAsia" w:ascii="宋体" w:hAnsi="宋体" w:eastAsia="宋体" w:cs="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发票要求:乙方应在甲方付款前向甲方开具合法有效的电子发票(普通发票)，发票金额与合同总价一致，发票信息需符合甲方财务要求;若乙方提供的发票不符合要求，甲方有权顺延付款，且不承担违约责任。</w:t>
      </w:r>
    </w:p>
    <w:p w14:paraId="6B1577A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五、送达地址及效力约定</w:t>
      </w:r>
    </w:p>
    <w:p w14:paraId="36F038B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（一）送达地址和联系方式</w:t>
      </w:r>
    </w:p>
    <w:p w14:paraId="7EB5EA5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1.甲方确认其有效的送达地址为：</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highlight w:val="none"/>
        </w:rPr>
        <w:t>邮箱：</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rPr>
        <w:t>。联</w:t>
      </w:r>
      <w:r>
        <w:rPr>
          <w:rFonts w:hint="eastAsia" w:ascii="宋体" w:hAnsi="宋体" w:eastAsia="宋体" w:cs="宋体"/>
          <w:sz w:val="28"/>
          <w:szCs w:val="28"/>
        </w:rPr>
        <w:t>系人：</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；联系电话：</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12ED901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2.乙方确认其有效的送达地址为：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。邮箱：</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rPr>
        <w:t>。</w:t>
      </w:r>
      <w:r>
        <w:rPr>
          <w:rFonts w:hint="eastAsia" w:ascii="宋体" w:hAnsi="宋体" w:eastAsia="宋体" w:cs="宋体"/>
          <w:sz w:val="28"/>
          <w:szCs w:val="28"/>
        </w:rPr>
        <w:t>联系人：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11BC624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（二）送达地址适用范围</w:t>
      </w:r>
    </w:p>
    <w:p w14:paraId="61D281E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上述送达地址适用于本合同相关的各类通知、协议、文书的送达，包括但不限于合同履行期间各类文件的送达，以及合同发生纠纷时相关文件和法律文书的送达。</w:t>
      </w:r>
    </w:p>
    <w:p w14:paraId="5EF8AFC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（三）送达地址的变更</w:t>
      </w:r>
    </w:p>
    <w:p w14:paraId="26960CD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各方如需变更送达地址,应提前7个工作日书面通知其余各方，书面通知应送达其余各方的送达地址，否则其变更之前的确认送达地址仍为有效送达地址，因未及时通知导致的法律责任由未通知方承担。</w:t>
      </w:r>
    </w:p>
    <w:p w14:paraId="65249C4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（四）法律后果</w:t>
      </w:r>
    </w:p>
    <w:p w14:paraId="62E10D8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因任何一方提供或确认的送达地址不准确、送达地址变更后未及时按前述方式履行通知义务，导致各类文件未能被该方实际接收的，邮寄送达的，以文件退回之日为送达之日；直接送达的，以送达人当场在送达回证上记明情况之日为送达之日。</w:t>
      </w:r>
    </w:p>
    <w:p w14:paraId="0F95E2BC">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合同争议及解决方法</w:t>
      </w:r>
    </w:p>
    <w:p w14:paraId="4E3ED1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因履行本合同发生纠纷的，双方协商解决，协商不成的，提交甲方所在地有管辖权的人民法院解决。</w:t>
      </w:r>
    </w:p>
    <w:p w14:paraId="081EA1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七、本合同自双方盖章之日起生效，一式肆份，甲方两份，乙方两份。</w:t>
      </w:r>
    </w:p>
    <w:p w14:paraId="047FC45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p>
    <w:p w14:paraId="3793ED4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甲方：（盖章）</w:t>
      </w:r>
    </w:p>
    <w:p w14:paraId="3C7F848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法定代表人／委托代理人（签名</w:t>
      </w:r>
      <w:r>
        <w:rPr>
          <w:rFonts w:hint="eastAsia" w:ascii="宋体" w:hAnsi="宋体" w:eastAsia="宋体" w:cs="宋体"/>
          <w:sz w:val="28"/>
          <w:szCs w:val="28"/>
          <w:lang w:val="en-US" w:eastAsia="zh-CN"/>
        </w:rPr>
        <w:t>/盖章</w:t>
      </w:r>
      <w:r>
        <w:rPr>
          <w:rFonts w:hint="eastAsia" w:ascii="宋体" w:hAnsi="宋体" w:eastAsia="宋体" w:cs="宋体"/>
          <w:sz w:val="28"/>
          <w:szCs w:val="28"/>
        </w:rPr>
        <w:t>）：　</w:t>
      </w:r>
    </w:p>
    <w:p w14:paraId="4309D70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p>
    <w:p w14:paraId="6E2E3B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p>
    <w:p w14:paraId="2B3A1A7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乙方：（盖章）</w:t>
      </w:r>
    </w:p>
    <w:p w14:paraId="256209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法定代表人／委托代理人（签名</w:t>
      </w:r>
      <w:r>
        <w:rPr>
          <w:rFonts w:hint="eastAsia" w:ascii="宋体" w:hAnsi="宋体" w:eastAsia="宋体" w:cs="宋体"/>
          <w:sz w:val="28"/>
          <w:szCs w:val="28"/>
          <w:lang w:val="en-US" w:eastAsia="zh-CN"/>
        </w:rPr>
        <w:t>/盖章</w:t>
      </w:r>
      <w:r>
        <w:rPr>
          <w:rFonts w:hint="eastAsia" w:ascii="宋体" w:hAnsi="宋体" w:eastAsia="宋体" w:cs="宋体"/>
          <w:sz w:val="28"/>
          <w:szCs w:val="28"/>
          <w:lang w:eastAsia="zh-CN"/>
        </w:rPr>
        <w:t>）：</w:t>
      </w:r>
      <w:r>
        <w:rPr>
          <w:rFonts w:hint="eastAsia" w:ascii="宋体" w:hAnsi="宋体" w:eastAsia="宋体" w:cs="宋体"/>
          <w:sz w:val="28"/>
          <w:szCs w:val="28"/>
        </w:rPr>
        <w:t>　</w:t>
      </w:r>
    </w:p>
    <w:p w14:paraId="4B17FF02">
      <w:pPr>
        <w:keepNext w:val="0"/>
        <w:keepLines w:val="0"/>
        <w:pageBreakBefore w:val="0"/>
        <w:widowControl w:val="0"/>
        <w:kinsoku/>
        <w:wordWrap/>
        <w:overflowPunct/>
        <w:topLinePunct w:val="0"/>
        <w:autoSpaceDE/>
        <w:autoSpaceDN/>
        <w:bidi w:val="0"/>
        <w:adjustRightInd/>
        <w:snapToGrid/>
        <w:spacing w:line="560" w:lineRule="exact"/>
        <w:ind w:firstLine="4900" w:firstLineChars="1750"/>
        <w:textAlignment w:val="auto"/>
        <w:rPr>
          <w:rFonts w:hint="eastAsia" w:ascii="宋体" w:hAnsi="宋体" w:eastAsia="宋体" w:cs="宋体"/>
          <w:sz w:val="28"/>
          <w:szCs w:val="28"/>
        </w:rPr>
      </w:pPr>
    </w:p>
    <w:p w14:paraId="584ACD97">
      <w:pPr>
        <w:keepNext w:val="0"/>
        <w:keepLines w:val="0"/>
        <w:pageBreakBefore w:val="0"/>
        <w:widowControl w:val="0"/>
        <w:kinsoku/>
        <w:wordWrap/>
        <w:overflowPunct/>
        <w:topLinePunct w:val="0"/>
        <w:autoSpaceDE/>
        <w:autoSpaceDN/>
        <w:bidi w:val="0"/>
        <w:adjustRightInd/>
        <w:snapToGrid/>
        <w:spacing w:line="560" w:lineRule="exact"/>
        <w:ind w:firstLine="4900" w:firstLineChars="1750"/>
        <w:textAlignment w:val="auto"/>
        <w:rPr>
          <w:rFonts w:hint="eastAsia" w:ascii="宋体" w:hAnsi="宋体" w:eastAsia="宋体" w:cs="宋体"/>
          <w:b/>
          <w:sz w:val="36"/>
        </w:rPr>
      </w:pPr>
      <w:r>
        <w:rPr>
          <w:rFonts w:hint="eastAsia" w:ascii="宋体" w:hAnsi="宋体" w:eastAsia="宋体" w:cs="宋体"/>
          <w:sz w:val="28"/>
          <w:szCs w:val="28"/>
        </w:rPr>
        <w:t xml:space="preserve">签订日期：   年   月   日 </w:t>
      </w:r>
    </w:p>
    <w:p w14:paraId="56A890F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p>
    <w:p w14:paraId="39F2AFFE">
      <w:pPr>
        <w:pStyle w:val="37"/>
        <w:spacing w:line="520" w:lineRule="exact"/>
        <w:jc w:val="left"/>
        <w:rPr>
          <w:rFonts w:hint="eastAsia" w:ascii="宋体" w:hAnsi="宋体" w:eastAsia="宋体" w:cs="宋体"/>
          <w:sz w:val="24"/>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Arial Narrow">
    <w:panose1 w:val="020B0606020202030204"/>
    <w:charset w:val="00"/>
    <w:family w:val="swiss"/>
    <w:pitch w:val="default"/>
    <w:sig w:usb0="00000287" w:usb1="00000800" w:usb2="00000000" w:usb3="00000000" w:csb0="2000009F" w:csb1="DFD70000"/>
  </w:font>
  <w:font w:name="仿宋_GB2312">
    <w:panose1 w:val="02010609030101010101"/>
    <w:charset w:val="86"/>
    <w:family w:val="auto"/>
    <w:pitch w:val="default"/>
    <w:sig w:usb0="00000001" w:usb1="080E0000" w:usb2="00000000" w:usb3="00000000" w:csb0="00040000" w:csb1="00000000"/>
  </w:font>
  <w:font w:name="创艺繁楷体">
    <w:altName w:val="等线"/>
    <w:panose1 w:val="00000000000000000000"/>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方正楷体简体">
    <w:altName w:val="Malgun Gothic Semilight"/>
    <w:panose1 w:val="00000000000000000000"/>
    <w:charset w:val="86"/>
    <w:family w:val="script"/>
    <w:pitch w:val="default"/>
    <w:sig w:usb0="00000000" w:usb1="00000000" w:usb2="00000010" w:usb3="00000000" w:csb0="00040000" w:csb1="00000000"/>
  </w:font>
  <w:font w:name="Malgun Gothic Semilight">
    <w:panose1 w:val="020B0502040204020203"/>
    <w:charset w:val="86"/>
    <w:family w:val="auto"/>
    <w:pitch w:val="default"/>
    <w:sig w:usb0="900002AF" w:usb1="01D77CFB" w:usb2="00000012" w:usb3="00000000" w:csb0="203E01BD" w:csb1="D7FF0000"/>
  </w:font>
  <w:font w:name="Consolas">
    <w:panose1 w:val="020B0609020204030204"/>
    <w:charset w:val="00"/>
    <w:family w:val="modern"/>
    <w:pitch w:val="default"/>
    <w:sig w:usb0="E00006FF" w:usb1="0000FCFF" w:usb2="00000001" w:usb3="00000000" w:csb0="6000019F" w:csb1="DFD7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EU-F1">
    <w:altName w:val="华文仿宋"/>
    <w:panose1 w:val="00000000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ˎ̥">
    <w:altName w:val="华文仿宋"/>
    <w:panose1 w:val="00000000000000000000"/>
    <w:charset w:val="00"/>
    <w:family w:val="roman"/>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etaPlusLF">
    <w:altName w:val="Times New Roman"/>
    <w:panose1 w:val="00000000000000000000"/>
    <w:charset w:val="00"/>
    <w:family w:val="roman"/>
    <w:pitch w:val="default"/>
    <w:sig w:usb0="00000000" w:usb1="00000000" w:usb2="00000000" w:usb3="00000000" w:csb0="00000000" w:csb1="00000000"/>
  </w:font>
  <w:font w:name="方正中等线简体">
    <w:altName w:val="华文仿宋"/>
    <w:panose1 w:val="00000000000000000000"/>
    <w:charset w:val="86"/>
    <w:family w:val="auto"/>
    <w:pitch w:val="default"/>
    <w:sig w:usb0="00000000" w:usb1="00000000" w:usb2="00000010" w:usb3="00000000" w:csb0="00040000" w:csb1="00000000"/>
  </w:font>
  <w:font w:name="Trebuchet MS">
    <w:panose1 w:val="020B0603020202020204"/>
    <w:charset w:val="00"/>
    <w:family w:val="swiss"/>
    <w:pitch w:val="default"/>
    <w:sig w:usb0="00000687" w:usb1="00000000" w:usb2="00000000" w:usb3="00000000" w:csb0="2000009F" w:csb1="00000000"/>
  </w:font>
  <w:font w:name="FuturaA Bk BT">
    <w:altName w:val="Segoe Print"/>
    <w:panose1 w:val="00000000000000000000"/>
    <w:charset w:val="00"/>
    <w:family w:val="swiss"/>
    <w:pitch w:val="default"/>
    <w:sig w:usb0="00000000" w:usb1="00000000" w:usb2="00000000" w:usb3="00000000" w:csb0="0000001B" w:csb1="00000000"/>
  </w:font>
  <w:font w:name="Segoe Print">
    <w:panose1 w:val="02000600000000000000"/>
    <w:charset w:val="00"/>
    <w:family w:val="auto"/>
    <w:pitch w:val="default"/>
    <w:sig w:usb0="0000028F" w:usb1="00000000" w:usb2="00000000" w:usb3="00000000" w:csb0="2000009F" w:csb1="47010000"/>
  </w:font>
  <w:font w:name="Book Antiqua">
    <w:panose1 w:val="02040602050305030304"/>
    <w:charset w:val="00"/>
    <w:family w:val="roman"/>
    <w:pitch w:val="default"/>
    <w:sig w:usb0="00000287" w:usb1="00000000" w:usb2="00000000" w:usb3="00000000" w:csb0="2000009F" w:csb1="DFD70000"/>
  </w:font>
  <w:font w:name="Franklin Gothic Medium">
    <w:panose1 w:val="020B0603020102020204"/>
    <w:charset w:val="00"/>
    <w:family w:val="swiss"/>
    <w:pitch w:val="default"/>
    <w:sig w:usb0="00000287" w:usb1="00000000" w:usb2="00000000" w:usb3="00000000" w:csb0="2000009F" w:csb1="DFD70000"/>
  </w:font>
  <w:font w:name="Noto Sans Mono CJK JP Regular">
    <w:altName w:val="华文仿宋"/>
    <w:panose1 w:val="00000000000000000000"/>
    <w:charset w:val="00"/>
    <w:family w:val="roma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华文楷体">
    <w:panose1 w:val="02010600040101010101"/>
    <w:charset w:val="86"/>
    <w:family w:val="auto"/>
    <w:pitch w:val="default"/>
    <w:sig w:usb0="00000287" w:usb1="080F0000" w:usb2="00000000" w:usb3="00000000" w:csb0="0004009F" w:csb1="DFD70000"/>
  </w:font>
  <w:font w:name="³¤³Ç·ÂËÎ">
    <w:altName w:val="Segoe Print"/>
    <w:panose1 w:val="00000000000000000000"/>
    <w:charset w:val="00"/>
    <w:family w:val="auto"/>
    <w:pitch w:val="default"/>
    <w:sig w:usb0="00000000" w:usb1="00000000" w:usb2="00000000" w:usb3="00000000" w:csb0="00000001" w:csb1="00000000"/>
  </w:font>
  <w:font w:name="Dutch801 Rm BT">
    <w:altName w:val="华文仿宋"/>
    <w:panose1 w:val="02020603060505020304"/>
    <w:charset w:val="00"/>
    <w:family w:val="roman"/>
    <w:pitch w:val="default"/>
    <w:sig w:usb0="00000000" w:usb1="00000000" w:usb2="00000000" w:usb3="00000000" w:csb0="0000001B" w:csb1="00000000"/>
  </w:font>
  <w:font w:name="Times (PCL6)">
    <w:altName w:val="Segoe Print"/>
    <w:panose1 w:val="00000000000000000000"/>
    <w:charset w:val="00"/>
    <w:family w:val="roman"/>
    <w:pitch w:val="default"/>
    <w:sig w:usb0="00000000" w:usb1="00000000" w:usb2="00000000" w:usb3="00000000" w:csb0="00000001" w:csb1="00000000"/>
  </w:font>
  <w:font w:name="Plotter">
    <w:altName w:val="Segoe Print"/>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swiss"/>
    <w:pitch w:val="default"/>
    <w:sig w:usb0="E00002FF" w:usb1="2AC7FDFF" w:usb2="00000016" w:usb3="00000000" w:csb0="2002009F" w:csb1="00000000"/>
  </w:font>
  <w:font w:name="新宋体">
    <w:panose1 w:val="02010609030101010101"/>
    <w:charset w:val="86"/>
    <w:family w:val="modern"/>
    <w:pitch w:val="default"/>
    <w:sig w:usb0="00000283" w:usb1="288F0000" w:usb2="00000006" w:usb3="00000000" w:csb0="00040001" w:csb1="00000000"/>
  </w:font>
  <w:font w:name="HYShuSongYiJ">
    <w:altName w:val="宋体"/>
    <w:panose1 w:val="00000000000000000000"/>
    <w:charset w:val="86"/>
    <w:family w:val="roma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0" w:usb3="00000000" w:csb0="00000001" w:csb1="00000000"/>
  </w:font>
  <w:font w:name="HYZhongDengXianJ">
    <w:altName w:val="方正舒体"/>
    <w:panose1 w:val="00000000000000000000"/>
    <w:charset w:val="86"/>
    <w:family w:val="swiss"/>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FrutigerNext LT Light">
    <w:altName w:val="宋体"/>
    <w:panose1 w:val="00000000000000000000"/>
    <w:charset w:val="86"/>
    <w:family w:val="swiss"/>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文鼎.....">
    <w:altName w:val="宋体"/>
    <w:panose1 w:val="00000000000000000000"/>
    <w:charset w:val="86"/>
    <w:family w:val="roma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A0AF0">
    <w:pPr>
      <w:pStyle w:val="45"/>
      <w:ind w:firstLine="400"/>
      <w:jc w:val="center"/>
      <w:rPr>
        <w:rFonts w:ascii="宋体" w:hAnsi="宋体"/>
      </w:rPr>
    </w:pPr>
    <w:r>
      <w:rPr>
        <w:rFonts w:ascii="宋体" w:hAnsi="宋体"/>
        <w:lang w:val="zh-CN"/>
      </w:rPr>
      <w:t xml:space="preserve"> </w:t>
    </w:r>
    <w:r>
      <w:rPr>
        <w:rFonts w:ascii="宋体" w:hAnsi="宋体"/>
        <w:b/>
        <w:sz w:val="24"/>
        <w:szCs w:val="24"/>
      </w:rPr>
      <w:fldChar w:fldCharType="begin"/>
    </w:r>
    <w:r>
      <w:rPr>
        <w:rFonts w:ascii="宋体" w:hAnsi="宋体"/>
        <w:b/>
      </w:rPr>
      <w:instrText xml:space="preserve">PAGE</w:instrText>
    </w:r>
    <w:r>
      <w:rPr>
        <w:rFonts w:ascii="宋体" w:hAnsi="宋体"/>
        <w:b/>
        <w:sz w:val="24"/>
        <w:szCs w:val="24"/>
      </w:rPr>
      <w:fldChar w:fldCharType="separate"/>
    </w:r>
    <w:r>
      <w:rPr>
        <w:rFonts w:ascii="宋体" w:hAnsi="宋体"/>
        <w:b/>
      </w:rPr>
      <w:t>1</w:t>
    </w:r>
    <w:r>
      <w:rPr>
        <w:rFonts w:ascii="宋体" w:hAnsi="宋体"/>
        <w:b/>
        <w:sz w:val="24"/>
        <w:szCs w:val="24"/>
      </w:rPr>
      <w:fldChar w:fldCharType="end"/>
    </w:r>
    <w:r>
      <w:rPr>
        <w:rFonts w:ascii="宋体" w:hAnsi="宋体"/>
        <w:lang w:val="zh-CN"/>
      </w:rPr>
      <w:t xml:space="preserve"> </w:t>
    </w:r>
  </w:p>
  <w:p w14:paraId="7E916928">
    <w:pPr>
      <w:pStyle w:val="4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AD914">
    <w:pPr>
      <w:jc w:val="center"/>
    </w:pPr>
    <w:r>
      <w:fldChar w:fldCharType="begin"/>
    </w:r>
    <w:r>
      <w:instrText xml:space="preserve"> PAGE   \* MERGEFORMAT </w:instrText>
    </w:r>
    <w:r>
      <w:fldChar w:fldCharType="separate"/>
    </w:r>
    <w:r>
      <w:t>20</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4280D">
    <w:pPr>
      <w:pStyle w:val="47"/>
      <w:pBdr>
        <w:bottom w:val="none" w:color="auto" w:sz="0" w:space="0"/>
      </w:pBdr>
    </w:pPr>
    <w:r>
      <w:fldChar w:fldCharType="begin"/>
    </w:r>
    <w:r>
      <w:instrText xml:space="preserve">PAGE   \* MERGEFORMAT</w:instrText>
    </w:r>
    <w:r>
      <w:fldChar w:fldCharType="separate"/>
    </w:r>
    <w:r>
      <w:t>26</w:t>
    </w:r>
    <w:r>
      <w:rPr>
        <w:lang w:val="zh-CN"/>
      </w:rPr>
      <w:fldChar w:fldCharType="end"/>
    </w:r>
  </w:p>
  <w:p w14:paraId="0EC5A749">
    <w:pPr>
      <w:pStyle w:val="27"/>
      <w:spacing w:line="14" w:lineRule="auto"/>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C2013">
    <w:pPr>
      <w:jc w:val="center"/>
    </w:pPr>
    <w:r>
      <w:fldChar w:fldCharType="begin"/>
    </w:r>
    <w:r>
      <w:instrText xml:space="preserve"> PAGE   \* MERGEFORMAT </w:instrText>
    </w:r>
    <w:r>
      <w:fldChar w:fldCharType="separate"/>
    </w:r>
    <w:r>
      <w:t>52</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E9F7A">
    <w:pPr>
      <w:pStyle w:val="47"/>
      <w:pBdr>
        <w:bottom w:val="single" w:color="auto" w:sz="6" w:space="0"/>
      </w:pBdr>
      <w:jc w:val="right"/>
    </w:pPr>
    <w:r>
      <w:rPr>
        <w:rFonts w:hint="eastAsia"/>
        <w:lang w:val="zh-CN"/>
      </w:rPr>
      <w:t>专业气象服务采购单源直接采购文件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723px;height:712px" o:bullet="t">
        <v:imagedata r:id="rId1" o:title=""/>
      </v:shape>
    </w:pict>
  </w:numPicBullet>
  <w:abstractNum w:abstractNumId="0">
    <w:nsid w:val="F0BC8672"/>
    <w:multiLevelType w:val="singleLevel"/>
    <w:tmpl w:val="F0BC8672"/>
    <w:lvl w:ilvl="0" w:tentative="0">
      <w:start w:val="6"/>
      <w:numFmt w:val="chineseCounting"/>
      <w:suff w:val="nothing"/>
      <w:lvlText w:val="%1、"/>
      <w:lvlJc w:val="left"/>
      <w:rPr>
        <w:rFonts w:hint="eastAsia"/>
      </w:rPr>
    </w:lvl>
  </w:abstractNum>
  <w:abstractNum w:abstractNumId="1">
    <w:nsid w:val="00000002"/>
    <w:multiLevelType w:val="multilevel"/>
    <w:tmpl w:val="00000002"/>
    <w:lvl w:ilvl="0" w:tentative="0">
      <w:start w:val="1"/>
      <w:numFmt w:val="bullet"/>
      <w:pStyle w:val="285"/>
      <w:lvlText w:val=""/>
      <w:lvlJc w:val="left"/>
      <w:pPr>
        <w:tabs>
          <w:tab w:val="left" w:pos="4668"/>
        </w:tabs>
        <w:ind w:left="4668" w:hanging="420"/>
      </w:pPr>
      <w:rPr>
        <w:rFonts w:hint="default" w:ascii="Wingdings" w:hAnsi="Wingdings" w:cs="Wingdings"/>
        <w:color w:val="auto"/>
      </w:rPr>
    </w:lvl>
    <w:lvl w:ilvl="1" w:tentative="0">
      <w:start w:val="1"/>
      <w:numFmt w:val="bullet"/>
      <w:lvlText w:val=""/>
      <w:lvlJc w:val="left"/>
      <w:pPr>
        <w:tabs>
          <w:tab w:val="left" w:pos="5088"/>
        </w:tabs>
        <w:ind w:left="5088" w:hanging="420"/>
      </w:pPr>
      <w:rPr>
        <w:rFonts w:hint="default" w:ascii="Wingdings" w:hAnsi="Wingdings" w:cs="Wingdings"/>
      </w:rPr>
    </w:lvl>
    <w:lvl w:ilvl="2" w:tentative="0">
      <w:start w:val="1"/>
      <w:numFmt w:val="bullet"/>
      <w:lvlText w:val=""/>
      <w:lvlJc w:val="left"/>
      <w:pPr>
        <w:tabs>
          <w:tab w:val="left" w:pos="5508"/>
        </w:tabs>
        <w:ind w:left="5508" w:hanging="420"/>
      </w:pPr>
      <w:rPr>
        <w:rFonts w:hint="default" w:ascii="Wingdings" w:hAnsi="Wingdings" w:cs="Wingdings"/>
      </w:rPr>
    </w:lvl>
    <w:lvl w:ilvl="3" w:tentative="0">
      <w:start w:val="1"/>
      <w:numFmt w:val="bullet"/>
      <w:lvlText w:val=""/>
      <w:lvlJc w:val="left"/>
      <w:pPr>
        <w:tabs>
          <w:tab w:val="left" w:pos="5928"/>
        </w:tabs>
        <w:ind w:left="5928" w:hanging="420"/>
      </w:pPr>
      <w:rPr>
        <w:rFonts w:hint="default" w:ascii="Wingdings" w:hAnsi="Wingdings" w:cs="Wingdings"/>
      </w:rPr>
    </w:lvl>
    <w:lvl w:ilvl="4" w:tentative="0">
      <w:start w:val="1"/>
      <w:numFmt w:val="bullet"/>
      <w:lvlText w:val=""/>
      <w:lvlJc w:val="left"/>
      <w:pPr>
        <w:tabs>
          <w:tab w:val="left" w:pos="6348"/>
        </w:tabs>
        <w:ind w:left="6348" w:hanging="420"/>
      </w:pPr>
      <w:rPr>
        <w:rFonts w:hint="default" w:ascii="Wingdings" w:hAnsi="Wingdings" w:cs="Wingdings"/>
      </w:rPr>
    </w:lvl>
    <w:lvl w:ilvl="5" w:tentative="0">
      <w:start w:val="1"/>
      <w:numFmt w:val="bullet"/>
      <w:lvlText w:val=""/>
      <w:lvlJc w:val="left"/>
      <w:pPr>
        <w:tabs>
          <w:tab w:val="left" w:pos="6768"/>
        </w:tabs>
        <w:ind w:left="6768" w:hanging="420"/>
      </w:pPr>
      <w:rPr>
        <w:rFonts w:hint="default" w:ascii="Wingdings" w:hAnsi="Wingdings" w:cs="Wingdings"/>
      </w:rPr>
    </w:lvl>
    <w:lvl w:ilvl="6" w:tentative="0">
      <w:start w:val="1"/>
      <w:numFmt w:val="bullet"/>
      <w:lvlText w:val=""/>
      <w:lvlJc w:val="left"/>
      <w:pPr>
        <w:tabs>
          <w:tab w:val="left" w:pos="7188"/>
        </w:tabs>
        <w:ind w:left="7188" w:hanging="420"/>
      </w:pPr>
      <w:rPr>
        <w:rFonts w:hint="default" w:ascii="Wingdings" w:hAnsi="Wingdings" w:cs="Wingdings"/>
      </w:rPr>
    </w:lvl>
    <w:lvl w:ilvl="7" w:tentative="0">
      <w:start w:val="1"/>
      <w:numFmt w:val="bullet"/>
      <w:lvlText w:val=""/>
      <w:lvlJc w:val="left"/>
      <w:pPr>
        <w:tabs>
          <w:tab w:val="left" w:pos="7608"/>
        </w:tabs>
        <w:ind w:left="7608" w:hanging="420"/>
      </w:pPr>
      <w:rPr>
        <w:rFonts w:hint="default" w:ascii="Wingdings" w:hAnsi="Wingdings" w:cs="Wingdings"/>
      </w:rPr>
    </w:lvl>
    <w:lvl w:ilvl="8" w:tentative="0">
      <w:start w:val="1"/>
      <w:numFmt w:val="bullet"/>
      <w:lvlText w:val=""/>
      <w:lvlJc w:val="left"/>
      <w:pPr>
        <w:tabs>
          <w:tab w:val="left" w:pos="8028"/>
        </w:tabs>
        <w:ind w:left="8028" w:hanging="420"/>
      </w:pPr>
      <w:rPr>
        <w:rFonts w:hint="default" w:ascii="Wingdings" w:hAnsi="Wingdings" w:cs="Wingdings"/>
      </w:rPr>
    </w:lvl>
  </w:abstractNum>
  <w:abstractNum w:abstractNumId="2">
    <w:nsid w:val="0880825E"/>
    <w:multiLevelType w:val="singleLevel"/>
    <w:tmpl w:val="0880825E"/>
    <w:lvl w:ilvl="0" w:tentative="0">
      <w:start w:val="1"/>
      <w:numFmt w:val="decimal"/>
      <w:suff w:val="nothing"/>
      <w:lvlText w:val="%1、"/>
      <w:lvlJc w:val="left"/>
    </w:lvl>
  </w:abstractNum>
  <w:abstractNum w:abstractNumId="3">
    <w:nsid w:val="1D08644B"/>
    <w:multiLevelType w:val="multilevel"/>
    <w:tmpl w:val="1D08644B"/>
    <w:lvl w:ilvl="0" w:tentative="0">
      <w:start w:val="1"/>
      <w:numFmt w:val="japaneseCounting"/>
      <w:lvlText w:val="%1、"/>
      <w:lvlJc w:val="left"/>
      <w:pPr>
        <w:tabs>
          <w:tab w:val="left" w:pos="1319"/>
        </w:tabs>
        <w:ind w:left="1319" w:hanging="720"/>
      </w:pPr>
      <w:rPr>
        <w:rFonts w:hint="default"/>
      </w:rPr>
    </w:lvl>
    <w:lvl w:ilvl="1" w:tentative="0">
      <w:start w:val="1"/>
      <w:numFmt w:val="lowerLetter"/>
      <w:lvlText w:val="%2)"/>
      <w:lvlJc w:val="left"/>
      <w:pPr>
        <w:tabs>
          <w:tab w:val="left" w:pos="1439"/>
        </w:tabs>
        <w:ind w:left="1439" w:hanging="420"/>
      </w:pPr>
    </w:lvl>
    <w:lvl w:ilvl="2" w:tentative="0">
      <w:start w:val="1"/>
      <w:numFmt w:val="lowerRoman"/>
      <w:lvlText w:val="%3."/>
      <w:lvlJc w:val="right"/>
      <w:pPr>
        <w:tabs>
          <w:tab w:val="left" w:pos="1859"/>
        </w:tabs>
        <w:ind w:left="1859" w:hanging="420"/>
      </w:pPr>
    </w:lvl>
    <w:lvl w:ilvl="3" w:tentative="0">
      <w:start w:val="1"/>
      <w:numFmt w:val="decimal"/>
      <w:lvlText w:val="%4."/>
      <w:lvlJc w:val="left"/>
      <w:pPr>
        <w:tabs>
          <w:tab w:val="left" w:pos="2279"/>
        </w:tabs>
        <w:ind w:left="2279" w:hanging="420"/>
      </w:pPr>
    </w:lvl>
    <w:lvl w:ilvl="4" w:tentative="0">
      <w:start w:val="1"/>
      <w:numFmt w:val="lowerLetter"/>
      <w:lvlText w:val="%5)"/>
      <w:lvlJc w:val="left"/>
      <w:pPr>
        <w:tabs>
          <w:tab w:val="left" w:pos="2699"/>
        </w:tabs>
        <w:ind w:left="2699" w:hanging="420"/>
      </w:pPr>
    </w:lvl>
    <w:lvl w:ilvl="5" w:tentative="0">
      <w:start w:val="1"/>
      <w:numFmt w:val="lowerRoman"/>
      <w:lvlText w:val="%6."/>
      <w:lvlJc w:val="right"/>
      <w:pPr>
        <w:tabs>
          <w:tab w:val="left" w:pos="3119"/>
        </w:tabs>
        <w:ind w:left="3119" w:hanging="420"/>
      </w:pPr>
    </w:lvl>
    <w:lvl w:ilvl="6" w:tentative="0">
      <w:start w:val="1"/>
      <w:numFmt w:val="decimal"/>
      <w:lvlText w:val="%7."/>
      <w:lvlJc w:val="left"/>
      <w:pPr>
        <w:tabs>
          <w:tab w:val="left" w:pos="3539"/>
        </w:tabs>
        <w:ind w:left="3539" w:hanging="420"/>
      </w:pPr>
    </w:lvl>
    <w:lvl w:ilvl="7" w:tentative="0">
      <w:start w:val="1"/>
      <w:numFmt w:val="lowerLetter"/>
      <w:lvlText w:val="%8)"/>
      <w:lvlJc w:val="left"/>
      <w:pPr>
        <w:tabs>
          <w:tab w:val="left" w:pos="3959"/>
        </w:tabs>
        <w:ind w:left="3959" w:hanging="420"/>
      </w:pPr>
    </w:lvl>
    <w:lvl w:ilvl="8" w:tentative="0">
      <w:start w:val="1"/>
      <w:numFmt w:val="lowerRoman"/>
      <w:lvlText w:val="%9."/>
      <w:lvlJc w:val="right"/>
      <w:pPr>
        <w:tabs>
          <w:tab w:val="left" w:pos="4379"/>
        </w:tabs>
        <w:ind w:left="4379" w:hanging="420"/>
      </w:pPr>
    </w:lvl>
  </w:abstractNum>
  <w:abstractNum w:abstractNumId="4">
    <w:nsid w:val="204A74A4"/>
    <w:multiLevelType w:val="multilevel"/>
    <w:tmpl w:val="204A74A4"/>
    <w:lvl w:ilvl="0" w:tentative="0">
      <w:start w:val="1"/>
      <w:numFmt w:val="decimal"/>
      <w:pStyle w:val="268"/>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pStyle w:val="11"/>
      <w:lvlText w:val="%9."/>
      <w:lvlJc w:val="left"/>
      <w:pPr>
        <w:tabs>
          <w:tab w:val="left" w:pos="6480"/>
        </w:tabs>
        <w:ind w:left="6480" w:hanging="720"/>
      </w:pPr>
    </w:lvl>
  </w:abstractNum>
  <w:abstractNum w:abstractNumId="5">
    <w:nsid w:val="3A6E3BF8"/>
    <w:multiLevelType w:val="multilevel"/>
    <w:tmpl w:val="3A6E3BF8"/>
    <w:lvl w:ilvl="0" w:tentative="0">
      <w:start w:val="1"/>
      <w:numFmt w:val="bullet"/>
      <w:pStyle w:val="2274"/>
      <w:lvlText w:val=""/>
      <w:lvlPicBulletId w:val="0"/>
      <w:lvlJc w:val="left"/>
      <w:pPr>
        <w:ind w:left="420" w:hanging="420"/>
      </w:pPr>
      <w:rPr>
        <w:rFonts w:hint="default" w:ascii="Symbol" w:hAnsi="Symbol"/>
        <w:color w:val="auto"/>
        <w:position w:val="-2"/>
        <w:sz w:val="15"/>
        <w:szCs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44121AA6"/>
    <w:multiLevelType w:val="multilevel"/>
    <w:tmpl w:val="44121AA6"/>
    <w:lvl w:ilvl="0" w:tentative="0">
      <w:start w:val="1"/>
      <w:numFmt w:val="decimal"/>
      <w:pStyle w:val="2236"/>
      <w:lvlText w:val="(%1)"/>
      <w:lvlJc w:val="left"/>
      <w:pPr>
        <w:tabs>
          <w:tab w:val="left" w:pos="397"/>
        </w:tabs>
        <w:ind w:left="397" w:hanging="397"/>
      </w:pPr>
      <w:rPr>
        <w:rFonts w:hint="default" w:ascii="Arial" w:hAnsi="Arial" w:eastAsia="宋体"/>
        <w:b w:val="0"/>
        <w:i w:val="0"/>
        <w:color w:val="auto"/>
        <w:sz w:val="18"/>
        <w:szCs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64F1790"/>
    <w:multiLevelType w:val="singleLevel"/>
    <w:tmpl w:val="464F1790"/>
    <w:lvl w:ilvl="0" w:tentative="0">
      <w:start w:val="1"/>
      <w:numFmt w:val="bullet"/>
      <w:pStyle w:val="2181"/>
      <w:lvlText w:val="–"/>
      <w:lvlJc w:val="left"/>
      <w:pPr>
        <w:tabs>
          <w:tab w:val="left" w:pos="360"/>
        </w:tabs>
        <w:ind w:left="113" w:hanging="113"/>
      </w:pPr>
      <w:rPr>
        <w:rFonts w:hint="default" w:ascii="MetaPlusLF" w:hAnsi="MetaPlusLF"/>
        <w:b w:val="0"/>
        <w:i w:val="0"/>
        <w:color w:val="auto"/>
        <w:spacing w:val="0"/>
        <w:w w:val="100"/>
        <w:position w:val="0"/>
        <w:sz w:val="15"/>
        <w:u w:val="none"/>
      </w:rPr>
    </w:lvl>
  </w:abstractNum>
  <w:abstractNum w:abstractNumId="8">
    <w:nsid w:val="5602973F"/>
    <w:multiLevelType w:val="singleLevel"/>
    <w:tmpl w:val="5602973F"/>
    <w:lvl w:ilvl="0" w:tentative="0">
      <w:start w:val="11"/>
      <w:numFmt w:val="decimal"/>
      <w:suff w:val="nothing"/>
      <w:lvlText w:val="（%1）"/>
      <w:lvlJc w:val="left"/>
    </w:lvl>
  </w:abstractNum>
  <w:num w:numId="1">
    <w:abstractNumId w:val="4"/>
  </w:num>
  <w:num w:numId="2">
    <w:abstractNumId w:val="1"/>
  </w:num>
  <w:num w:numId="3">
    <w:abstractNumId w:val="8"/>
  </w:num>
  <w:num w:numId="4">
    <w:abstractNumId w:val="7"/>
  </w:num>
  <w:num w:numId="5">
    <w:abstractNumId w:val="6"/>
  </w:num>
  <w:num w:numId="6">
    <w:abstractNumId w:val="5"/>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hideSpellingError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kNDY4MTE2Y2IwM2Q1MThmYWVmMTY4MTc3OGE5OWMifQ=="/>
  </w:docVars>
  <w:rsids>
    <w:rsidRoot w:val="00E729D8"/>
    <w:rsid w:val="00002827"/>
    <w:rsid w:val="00002876"/>
    <w:rsid w:val="00002F2C"/>
    <w:rsid w:val="00003F02"/>
    <w:rsid w:val="000048B3"/>
    <w:rsid w:val="00004E56"/>
    <w:rsid w:val="0000500D"/>
    <w:rsid w:val="00005E2F"/>
    <w:rsid w:val="00005E3A"/>
    <w:rsid w:val="00006A21"/>
    <w:rsid w:val="000103DB"/>
    <w:rsid w:val="0001055A"/>
    <w:rsid w:val="00010C64"/>
    <w:rsid w:val="000110A3"/>
    <w:rsid w:val="00013247"/>
    <w:rsid w:val="00013F10"/>
    <w:rsid w:val="00015016"/>
    <w:rsid w:val="00015ABB"/>
    <w:rsid w:val="00015F9E"/>
    <w:rsid w:val="000164AB"/>
    <w:rsid w:val="000208CE"/>
    <w:rsid w:val="00020B84"/>
    <w:rsid w:val="00024A09"/>
    <w:rsid w:val="00024BDF"/>
    <w:rsid w:val="0002669B"/>
    <w:rsid w:val="00027EE2"/>
    <w:rsid w:val="00030AF5"/>
    <w:rsid w:val="00031AF8"/>
    <w:rsid w:val="00032CBC"/>
    <w:rsid w:val="00033327"/>
    <w:rsid w:val="00033ACA"/>
    <w:rsid w:val="00033F05"/>
    <w:rsid w:val="00034D1C"/>
    <w:rsid w:val="00035467"/>
    <w:rsid w:val="0003649B"/>
    <w:rsid w:val="00036ACE"/>
    <w:rsid w:val="0004011D"/>
    <w:rsid w:val="00040A9F"/>
    <w:rsid w:val="00040B0E"/>
    <w:rsid w:val="00040E6E"/>
    <w:rsid w:val="0004123C"/>
    <w:rsid w:val="00041647"/>
    <w:rsid w:val="0004264F"/>
    <w:rsid w:val="0004283E"/>
    <w:rsid w:val="00043101"/>
    <w:rsid w:val="00043200"/>
    <w:rsid w:val="00043599"/>
    <w:rsid w:val="0004382F"/>
    <w:rsid w:val="00043B02"/>
    <w:rsid w:val="00044871"/>
    <w:rsid w:val="0005046B"/>
    <w:rsid w:val="000524BA"/>
    <w:rsid w:val="00054141"/>
    <w:rsid w:val="00057839"/>
    <w:rsid w:val="000616CD"/>
    <w:rsid w:val="00061FB7"/>
    <w:rsid w:val="000638C6"/>
    <w:rsid w:val="00065320"/>
    <w:rsid w:val="00066866"/>
    <w:rsid w:val="000671D8"/>
    <w:rsid w:val="000677AA"/>
    <w:rsid w:val="000677C0"/>
    <w:rsid w:val="00070A0A"/>
    <w:rsid w:val="00072682"/>
    <w:rsid w:val="00074C91"/>
    <w:rsid w:val="0007553C"/>
    <w:rsid w:val="000826A7"/>
    <w:rsid w:val="00082AAE"/>
    <w:rsid w:val="00084178"/>
    <w:rsid w:val="00084396"/>
    <w:rsid w:val="00085BE3"/>
    <w:rsid w:val="00086B8A"/>
    <w:rsid w:val="00086D9B"/>
    <w:rsid w:val="00087F8C"/>
    <w:rsid w:val="000910D1"/>
    <w:rsid w:val="00091195"/>
    <w:rsid w:val="0009172E"/>
    <w:rsid w:val="00092292"/>
    <w:rsid w:val="00092C19"/>
    <w:rsid w:val="000930D6"/>
    <w:rsid w:val="00094959"/>
    <w:rsid w:val="00095FE2"/>
    <w:rsid w:val="00097FF0"/>
    <w:rsid w:val="000A26E2"/>
    <w:rsid w:val="000A28EC"/>
    <w:rsid w:val="000A3010"/>
    <w:rsid w:val="000A39F8"/>
    <w:rsid w:val="000A46DB"/>
    <w:rsid w:val="000A522E"/>
    <w:rsid w:val="000B13B0"/>
    <w:rsid w:val="000B2F96"/>
    <w:rsid w:val="000B375F"/>
    <w:rsid w:val="000B418A"/>
    <w:rsid w:val="000B7B57"/>
    <w:rsid w:val="000B7C96"/>
    <w:rsid w:val="000B7F7A"/>
    <w:rsid w:val="000C12E7"/>
    <w:rsid w:val="000C1849"/>
    <w:rsid w:val="000C329D"/>
    <w:rsid w:val="000C385A"/>
    <w:rsid w:val="000C4208"/>
    <w:rsid w:val="000C4D4D"/>
    <w:rsid w:val="000C5338"/>
    <w:rsid w:val="000C62EE"/>
    <w:rsid w:val="000C6CDB"/>
    <w:rsid w:val="000C7361"/>
    <w:rsid w:val="000C736B"/>
    <w:rsid w:val="000C7BC6"/>
    <w:rsid w:val="000D0129"/>
    <w:rsid w:val="000D13A1"/>
    <w:rsid w:val="000D2A82"/>
    <w:rsid w:val="000D30AB"/>
    <w:rsid w:val="000D326F"/>
    <w:rsid w:val="000D374D"/>
    <w:rsid w:val="000D4477"/>
    <w:rsid w:val="000D4602"/>
    <w:rsid w:val="000D4A47"/>
    <w:rsid w:val="000D6D09"/>
    <w:rsid w:val="000D6F02"/>
    <w:rsid w:val="000D7D7B"/>
    <w:rsid w:val="000E0751"/>
    <w:rsid w:val="000E14BC"/>
    <w:rsid w:val="000E56E3"/>
    <w:rsid w:val="000E69DC"/>
    <w:rsid w:val="000E7688"/>
    <w:rsid w:val="000F02C6"/>
    <w:rsid w:val="000F07B7"/>
    <w:rsid w:val="000F0AD5"/>
    <w:rsid w:val="000F100D"/>
    <w:rsid w:val="000F15DA"/>
    <w:rsid w:val="000F19A7"/>
    <w:rsid w:val="000F1B15"/>
    <w:rsid w:val="000F237D"/>
    <w:rsid w:val="000F3A1E"/>
    <w:rsid w:val="000F3BBE"/>
    <w:rsid w:val="000F517A"/>
    <w:rsid w:val="000F6D10"/>
    <w:rsid w:val="000F71C0"/>
    <w:rsid w:val="000F78B7"/>
    <w:rsid w:val="00101242"/>
    <w:rsid w:val="0010126B"/>
    <w:rsid w:val="00101814"/>
    <w:rsid w:val="0010218E"/>
    <w:rsid w:val="001023CF"/>
    <w:rsid w:val="00102F11"/>
    <w:rsid w:val="0010366E"/>
    <w:rsid w:val="00104566"/>
    <w:rsid w:val="0010510B"/>
    <w:rsid w:val="00106F5C"/>
    <w:rsid w:val="0010792B"/>
    <w:rsid w:val="001105E0"/>
    <w:rsid w:val="0011139F"/>
    <w:rsid w:val="001116BD"/>
    <w:rsid w:val="00112716"/>
    <w:rsid w:val="00112C0D"/>
    <w:rsid w:val="00112E8E"/>
    <w:rsid w:val="00113736"/>
    <w:rsid w:val="00114CA2"/>
    <w:rsid w:val="001152FD"/>
    <w:rsid w:val="00115AAB"/>
    <w:rsid w:val="00116DA9"/>
    <w:rsid w:val="00117A2D"/>
    <w:rsid w:val="00117CD8"/>
    <w:rsid w:val="0012065E"/>
    <w:rsid w:val="00120F54"/>
    <w:rsid w:val="0012167F"/>
    <w:rsid w:val="00121774"/>
    <w:rsid w:val="00121B67"/>
    <w:rsid w:val="00122361"/>
    <w:rsid w:val="00123E63"/>
    <w:rsid w:val="00124B75"/>
    <w:rsid w:val="001263DA"/>
    <w:rsid w:val="0012668A"/>
    <w:rsid w:val="001347F3"/>
    <w:rsid w:val="001369B3"/>
    <w:rsid w:val="001374D1"/>
    <w:rsid w:val="00137665"/>
    <w:rsid w:val="001379DD"/>
    <w:rsid w:val="00140050"/>
    <w:rsid w:val="00141792"/>
    <w:rsid w:val="001429BD"/>
    <w:rsid w:val="00143AC3"/>
    <w:rsid w:val="00145147"/>
    <w:rsid w:val="00147A08"/>
    <w:rsid w:val="00147DED"/>
    <w:rsid w:val="0015148E"/>
    <w:rsid w:val="001519FC"/>
    <w:rsid w:val="001523AC"/>
    <w:rsid w:val="001523F5"/>
    <w:rsid w:val="0015320E"/>
    <w:rsid w:val="00153274"/>
    <w:rsid w:val="00153FC5"/>
    <w:rsid w:val="0015422B"/>
    <w:rsid w:val="00154344"/>
    <w:rsid w:val="00154A1A"/>
    <w:rsid w:val="00156274"/>
    <w:rsid w:val="00156490"/>
    <w:rsid w:val="0015665F"/>
    <w:rsid w:val="00156C4A"/>
    <w:rsid w:val="00160873"/>
    <w:rsid w:val="00161A13"/>
    <w:rsid w:val="001634A5"/>
    <w:rsid w:val="001644E8"/>
    <w:rsid w:val="00165C5A"/>
    <w:rsid w:val="00165E04"/>
    <w:rsid w:val="00166203"/>
    <w:rsid w:val="0016742A"/>
    <w:rsid w:val="00170D6D"/>
    <w:rsid w:val="00171125"/>
    <w:rsid w:val="00171779"/>
    <w:rsid w:val="00172D2E"/>
    <w:rsid w:val="00173A54"/>
    <w:rsid w:val="001741FF"/>
    <w:rsid w:val="00174759"/>
    <w:rsid w:val="00175E0D"/>
    <w:rsid w:val="001762E8"/>
    <w:rsid w:val="00176B83"/>
    <w:rsid w:val="00177051"/>
    <w:rsid w:val="001857D0"/>
    <w:rsid w:val="00185EC2"/>
    <w:rsid w:val="0018688D"/>
    <w:rsid w:val="001877ED"/>
    <w:rsid w:val="00187F00"/>
    <w:rsid w:val="00190C0B"/>
    <w:rsid w:val="00191745"/>
    <w:rsid w:val="00191AB2"/>
    <w:rsid w:val="00194691"/>
    <w:rsid w:val="0019607C"/>
    <w:rsid w:val="00196F99"/>
    <w:rsid w:val="001974FF"/>
    <w:rsid w:val="001978FF"/>
    <w:rsid w:val="00197C39"/>
    <w:rsid w:val="00197CEF"/>
    <w:rsid w:val="001A43C1"/>
    <w:rsid w:val="001A46C5"/>
    <w:rsid w:val="001A57EC"/>
    <w:rsid w:val="001A6176"/>
    <w:rsid w:val="001A665D"/>
    <w:rsid w:val="001A7BB9"/>
    <w:rsid w:val="001A7E94"/>
    <w:rsid w:val="001B0C54"/>
    <w:rsid w:val="001B0CC6"/>
    <w:rsid w:val="001B18EA"/>
    <w:rsid w:val="001B347D"/>
    <w:rsid w:val="001B34EF"/>
    <w:rsid w:val="001B399E"/>
    <w:rsid w:val="001B3F2E"/>
    <w:rsid w:val="001B3FB5"/>
    <w:rsid w:val="001B66A6"/>
    <w:rsid w:val="001B670B"/>
    <w:rsid w:val="001B7006"/>
    <w:rsid w:val="001C0357"/>
    <w:rsid w:val="001C113D"/>
    <w:rsid w:val="001C26D0"/>
    <w:rsid w:val="001C2724"/>
    <w:rsid w:val="001C39C9"/>
    <w:rsid w:val="001C5FCE"/>
    <w:rsid w:val="001C63A9"/>
    <w:rsid w:val="001C71B0"/>
    <w:rsid w:val="001C7665"/>
    <w:rsid w:val="001C7725"/>
    <w:rsid w:val="001C77B5"/>
    <w:rsid w:val="001D0C1F"/>
    <w:rsid w:val="001D1605"/>
    <w:rsid w:val="001D18BA"/>
    <w:rsid w:val="001D18C2"/>
    <w:rsid w:val="001D4794"/>
    <w:rsid w:val="001D5B95"/>
    <w:rsid w:val="001D6CBB"/>
    <w:rsid w:val="001D6D73"/>
    <w:rsid w:val="001D7608"/>
    <w:rsid w:val="001E06CE"/>
    <w:rsid w:val="001E1849"/>
    <w:rsid w:val="001E30BC"/>
    <w:rsid w:val="001E371C"/>
    <w:rsid w:val="001E3DEF"/>
    <w:rsid w:val="001E5728"/>
    <w:rsid w:val="001E5C1C"/>
    <w:rsid w:val="001E5E17"/>
    <w:rsid w:val="001E7E3C"/>
    <w:rsid w:val="001F1878"/>
    <w:rsid w:val="001F2A41"/>
    <w:rsid w:val="001F2F4D"/>
    <w:rsid w:val="001F51BF"/>
    <w:rsid w:val="001F5A0C"/>
    <w:rsid w:val="001F5D70"/>
    <w:rsid w:val="001F6246"/>
    <w:rsid w:val="00201079"/>
    <w:rsid w:val="00201E3A"/>
    <w:rsid w:val="00202F34"/>
    <w:rsid w:val="002060B1"/>
    <w:rsid w:val="002074D4"/>
    <w:rsid w:val="00210827"/>
    <w:rsid w:val="00210B10"/>
    <w:rsid w:val="002119A8"/>
    <w:rsid w:val="0021203F"/>
    <w:rsid w:val="0021279B"/>
    <w:rsid w:val="00212A19"/>
    <w:rsid w:val="00214B46"/>
    <w:rsid w:val="00214E81"/>
    <w:rsid w:val="00214F88"/>
    <w:rsid w:val="00215244"/>
    <w:rsid w:val="00215687"/>
    <w:rsid w:val="002169A2"/>
    <w:rsid w:val="00217DAF"/>
    <w:rsid w:val="002207D2"/>
    <w:rsid w:val="00222293"/>
    <w:rsid w:val="00222925"/>
    <w:rsid w:val="00222D77"/>
    <w:rsid w:val="00223484"/>
    <w:rsid w:val="002235C7"/>
    <w:rsid w:val="00227D5A"/>
    <w:rsid w:val="002311B1"/>
    <w:rsid w:val="002315FD"/>
    <w:rsid w:val="002329DE"/>
    <w:rsid w:val="00236A0E"/>
    <w:rsid w:val="002404FC"/>
    <w:rsid w:val="00241B6F"/>
    <w:rsid w:val="00242A3A"/>
    <w:rsid w:val="00245A2E"/>
    <w:rsid w:val="002509A7"/>
    <w:rsid w:val="00251B2A"/>
    <w:rsid w:val="00252165"/>
    <w:rsid w:val="002523D1"/>
    <w:rsid w:val="002534DF"/>
    <w:rsid w:val="00253F7B"/>
    <w:rsid w:val="002544FB"/>
    <w:rsid w:val="00254A30"/>
    <w:rsid w:val="00255889"/>
    <w:rsid w:val="0025766A"/>
    <w:rsid w:val="002577E6"/>
    <w:rsid w:val="002578DD"/>
    <w:rsid w:val="00260422"/>
    <w:rsid w:val="00260F06"/>
    <w:rsid w:val="0026117A"/>
    <w:rsid w:val="002611FD"/>
    <w:rsid w:val="002612AE"/>
    <w:rsid w:val="002613C8"/>
    <w:rsid w:val="00261BA2"/>
    <w:rsid w:val="002621D7"/>
    <w:rsid w:val="0026224E"/>
    <w:rsid w:val="00262525"/>
    <w:rsid w:val="00262A3E"/>
    <w:rsid w:val="0026320B"/>
    <w:rsid w:val="00263A81"/>
    <w:rsid w:val="002644DA"/>
    <w:rsid w:val="00264A49"/>
    <w:rsid w:val="002650EF"/>
    <w:rsid w:val="00265756"/>
    <w:rsid w:val="00265BDB"/>
    <w:rsid w:val="00270C10"/>
    <w:rsid w:val="00270F1B"/>
    <w:rsid w:val="00273582"/>
    <w:rsid w:val="00273ACC"/>
    <w:rsid w:val="00273E6F"/>
    <w:rsid w:val="002756D7"/>
    <w:rsid w:val="00276A3E"/>
    <w:rsid w:val="00276C56"/>
    <w:rsid w:val="0027756F"/>
    <w:rsid w:val="00277DC9"/>
    <w:rsid w:val="002809E1"/>
    <w:rsid w:val="002810D4"/>
    <w:rsid w:val="002813A1"/>
    <w:rsid w:val="00282347"/>
    <w:rsid w:val="00283248"/>
    <w:rsid w:val="002848BF"/>
    <w:rsid w:val="00284D4F"/>
    <w:rsid w:val="00286338"/>
    <w:rsid w:val="00286B84"/>
    <w:rsid w:val="00287DFD"/>
    <w:rsid w:val="00287E07"/>
    <w:rsid w:val="00292B69"/>
    <w:rsid w:val="002931BF"/>
    <w:rsid w:val="002954C5"/>
    <w:rsid w:val="002973AD"/>
    <w:rsid w:val="002975C7"/>
    <w:rsid w:val="00297AD2"/>
    <w:rsid w:val="002A0207"/>
    <w:rsid w:val="002A0454"/>
    <w:rsid w:val="002A101E"/>
    <w:rsid w:val="002A1A47"/>
    <w:rsid w:val="002A1A66"/>
    <w:rsid w:val="002A2631"/>
    <w:rsid w:val="002A2689"/>
    <w:rsid w:val="002A389C"/>
    <w:rsid w:val="002A6D0B"/>
    <w:rsid w:val="002A7C22"/>
    <w:rsid w:val="002B0033"/>
    <w:rsid w:val="002B1A98"/>
    <w:rsid w:val="002B2AE1"/>
    <w:rsid w:val="002B3B67"/>
    <w:rsid w:val="002B3D34"/>
    <w:rsid w:val="002B4515"/>
    <w:rsid w:val="002B474F"/>
    <w:rsid w:val="002B5219"/>
    <w:rsid w:val="002B574A"/>
    <w:rsid w:val="002B6DB4"/>
    <w:rsid w:val="002B717B"/>
    <w:rsid w:val="002C13C5"/>
    <w:rsid w:val="002C31A6"/>
    <w:rsid w:val="002C3233"/>
    <w:rsid w:val="002C3E2A"/>
    <w:rsid w:val="002C404E"/>
    <w:rsid w:val="002C4C93"/>
    <w:rsid w:val="002D03B1"/>
    <w:rsid w:val="002D05D5"/>
    <w:rsid w:val="002D11DD"/>
    <w:rsid w:val="002D41B3"/>
    <w:rsid w:val="002D4A02"/>
    <w:rsid w:val="002D630B"/>
    <w:rsid w:val="002D6CD3"/>
    <w:rsid w:val="002D7445"/>
    <w:rsid w:val="002D77F5"/>
    <w:rsid w:val="002E0394"/>
    <w:rsid w:val="002E12B6"/>
    <w:rsid w:val="002E12E8"/>
    <w:rsid w:val="002E2595"/>
    <w:rsid w:val="002E6060"/>
    <w:rsid w:val="002F0D69"/>
    <w:rsid w:val="002F150A"/>
    <w:rsid w:val="002F21C7"/>
    <w:rsid w:val="002F30F8"/>
    <w:rsid w:val="002F4E29"/>
    <w:rsid w:val="002F51C2"/>
    <w:rsid w:val="002F53C9"/>
    <w:rsid w:val="002F5593"/>
    <w:rsid w:val="002F5E0F"/>
    <w:rsid w:val="002F61AA"/>
    <w:rsid w:val="002F62E9"/>
    <w:rsid w:val="002F63BA"/>
    <w:rsid w:val="002F69BA"/>
    <w:rsid w:val="00300794"/>
    <w:rsid w:val="00300A36"/>
    <w:rsid w:val="00303BC3"/>
    <w:rsid w:val="003044E5"/>
    <w:rsid w:val="0030496F"/>
    <w:rsid w:val="0030747A"/>
    <w:rsid w:val="003111B0"/>
    <w:rsid w:val="00312BDA"/>
    <w:rsid w:val="003135F6"/>
    <w:rsid w:val="00314313"/>
    <w:rsid w:val="00314522"/>
    <w:rsid w:val="0031461D"/>
    <w:rsid w:val="00314D1E"/>
    <w:rsid w:val="003152EC"/>
    <w:rsid w:val="0031536F"/>
    <w:rsid w:val="003203E3"/>
    <w:rsid w:val="003214D4"/>
    <w:rsid w:val="00324BC7"/>
    <w:rsid w:val="003267D9"/>
    <w:rsid w:val="00326B5B"/>
    <w:rsid w:val="003272B4"/>
    <w:rsid w:val="00330DD4"/>
    <w:rsid w:val="00330E68"/>
    <w:rsid w:val="00331FBC"/>
    <w:rsid w:val="0033442B"/>
    <w:rsid w:val="00336BAE"/>
    <w:rsid w:val="00336C2F"/>
    <w:rsid w:val="00337BE8"/>
    <w:rsid w:val="00340722"/>
    <w:rsid w:val="0034110C"/>
    <w:rsid w:val="003429B5"/>
    <w:rsid w:val="00345FFD"/>
    <w:rsid w:val="00347038"/>
    <w:rsid w:val="00347DDD"/>
    <w:rsid w:val="0035036C"/>
    <w:rsid w:val="0035118E"/>
    <w:rsid w:val="0035218D"/>
    <w:rsid w:val="003525FF"/>
    <w:rsid w:val="00352EB4"/>
    <w:rsid w:val="0035317C"/>
    <w:rsid w:val="00353562"/>
    <w:rsid w:val="003539C8"/>
    <w:rsid w:val="00355526"/>
    <w:rsid w:val="00355FD5"/>
    <w:rsid w:val="00357714"/>
    <w:rsid w:val="0036095E"/>
    <w:rsid w:val="003614FE"/>
    <w:rsid w:val="0036279E"/>
    <w:rsid w:val="003640B7"/>
    <w:rsid w:val="00365183"/>
    <w:rsid w:val="003667DD"/>
    <w:rsid w:val="00366E19"/>
    <w:rsid w:val="003673BD"/>
    <w:rsid w:val="00367913"/>
    <w:rsid w:val="00370049"/>
    <w:rsid w:val="00370997"/>
    <w:rsid w:val="00370A18"/>
    <w:rsid w:val="003731C1"/>
    <w:rsid w:val="00373236"/>
    <w:rsid w:val="003734F4"/>
    <w:rsid w:val="00373A1A"/>
    <w:rsid w:val="0037494A"/>
    <w:rsid w:val="00374A87"/>
    <w:rsid w:val="00375B38"/>
    <w:rsid w:val="003765C0"/>
    <w:rsid w:val="00376964"/>
    <w:rsid w:val="00377337"/>
    <w:rsid w:val="0038088A"/>
    <w:rsid w:val="00381816"/>
    <w:rsid w:val="003820F3"/>
    <w:rsid w:val="00384A46"/>
    <w:rsid w:val="00384D4E"/>
    <w:rsid w:val="00385377"/>
    <w:rsid w:val="00385866"/>
    <w:rsid w:val="0038595D"/>
    <w:rsid w:val="003865D6"/>
    <w:rsid w:val="00387746"/>
    <w:rsid w:val="0039042D"/>
    <w:rsid w:val="00392167"/>
    <w:rsid w:val="003929C8"/>
    <w:rsid w:val="00393CA1"/>
    <w:rsid w:val="00394403"/>
    <w:rsid w:val="00394A51"/>
    <w:rsid w:val="00396384"/>
    <w:rsid w:val="003A0D2E"/>
    <w:rsid w:val="003A1723"/>
    <w:rsid w:val="003A195A"/>
    <w:rsid w:val="003A1D77"/>
    <w:rsid w:val="003A2970"/>
    <w:rsid w:val="003A3305"/>
    <w:rsid w:val="003A3FE8"/>
    <w:rsid w:val="003A54AB"/>
    <w:rsid w:val="003A5D02"/>
    <w:rsid w:val="003A6650"/>
    <w:rsid w:val="003A6BDC"/>
    <w:rsid w:val="003A7CEE"/>
    <w:rsid w:val="003B076A"/>
    <w:rsid w:val="003B1460"/>
    <w:rsid w:val="003B282A"/>
    <w:rsid w:val="003B28E5"/>
    <w:rsid w:val="003B36E5"/>
    <w:rsid w:val="003B36E6"/>
    <w:rsid w:val="003B3702"/>
    <w:rsid w:val="003B40B2"/>
    <w:rsid w:val="003B42C0"/>
    <w:rsid w:val="003B5DA1"/>
    <w:rsid w:val="003B7250"/>
    <w:rsid w:val="003B7312"/>
    <w:rsid w:val="003B7B38"/>
    <w:rsid w:val="003C0B11"/>
    <w:rsid w:val="003C105F"/>
    <w:rsid w:val="003C37C6"/>
    <w:rsid w:val="003C4A3F"/>
    <w:rsid w:val="003C7CC8"/>
    <w:rsid w:val="003D0986"/>
    <w:rsid w:val="003D3A08"/>
    <w:rsid w:val="003D4E5B"/>
    <w:rsid w:val="003D4E68"/>
    <w:rsid w:val="003D6BA8"/>
    <w:rsid w:val="003D6F31"/>
    <w:rsid w:val="003E0CD9"/>
    <w:rsid w:val="003E0EBA"/>
    <w:rsid w:val="003E297C"/>
    <w:rsid w:val="003E5D78"/>
    <w:rsid w:val="003E7EB5"/>
    <w:rsid w:val="003F2490"/>
    <w:rsid w:val="003F2D2A"/>
    <w:rsid w:val="003F340B"/>
    <w:rsid w:val="003F4DBE"/>
    <w:rsid w:val="003F52AB"/>
    <w:rsid w:val="003F54C6"/>
    <w:rsid w:val="003F5887"/>
    <w:rsid w:val="003F683A"/>
    <w:rsid w:val="003F76EB"/>
    <w:rsid w:val="004007C5"/>
    <w:rsid w:val="00400B89"/>
    <w:rsid w:val="00400BBA"/>
    <w:rsid w:val="00401467"/>
    <w:rsid w:val="00401ABB"/>
    <w:rsid w:val="00401D8B"/>
    <w:rsid w:val="004023F2"/>
    <w:rsid w:val="004028A2"/>
    <w:rsid w:val="004028B6"/>
    <w:rsid w:val="00403B38"/>
    <w:rsid w:val="00403E75"/>
    <w:rsid w:val="00404C28"/>
    <w:rsid w:val="00406CC9"/>
    <w:rsid w:val="0040775F"/>
    <w:rsid w:val="0041009A"/>
    <w:rsid w:val="0041155D"/>
    <w:rsid w:val="00411C28"/>
    <w:rsid w:val="00412B47"/>
    <w:rsid w:val="00414BB9"/>
    <w:rsid w:val="0041577C"/>
    <w:rsid w:val="004160F4"/>
    <w:rsid w:val="00416235"/>
    <w:rsid w:val="00416391"/>
    <w:rsid w:val="004174D1"/>
    <w:rsid w:val="004217CF"/>
    <w:rsid w:val="0042227B"/>
    <w:rsid w:val="00423BA3"/>
    <w:rsid w:val="00424050"/>
    <w:rsid w:val="004253A3"/>
    <w:rsid w:val="00425603"/>
    <w:rsid w:val="00426080"/>
    <w:rsid w:val="00430647"/>
    <w:rsid w:val="00430810"/>
    <w:rsid w:val="00430841"/>
    <w:rsid w:val="00431D29"/>
    <w:rsid w:val="004327ED"/>
    <w:rsid w:val="00433019"/>
    <w:rsid w:val="00434963"/>
    <w:rsid w:val="004351DB"/>
    <w:rsid w:val="00435772"/>
    <w:rsid w:val="00435F6F"/>
    <w:rsid w:val="00440EBB"/>
    <w:rsid w:val="00441180"/>
    <w:rsid w:val="004411C8"/>
    <w:rsid w:val="0044221A"/>
    <w:rsid w:val="00442B4A"/>
    <w:rsid w:val="0044304A"/>
    <w:rsid w:val="0044357C"/>
    <w:rsid w:val="00443A45"/>
    <w:rsid w:val="00443AC1"/>
    <w:rsid w:val="00444188"/>
    <w:rsid w:val="004441D7"/>
    <w:rsid w:val="0044426E"/>
    <w:rsid w:val="0044503C"/>
    <w:rsid w:val="0044508B"/>
    <w:rsid w:val="0045010A"/>
    <w:rsid w:val="00450E2D"/>
    <w:rsid w:val="00451AFC"/>
    <w:rsid w:val="00452E01"/>
    <w:rsid w:val="004539D3"/>
    <w:rsid w:val="00453DAA"/>
    <w:rsid w:val="00454EC2"/>
    <w:rsid w:val="004550F3"/>
    <w:rsid w:val="00455EB3"/>
    <w:rsid w:val="004564F2"/>
    <w:rsid w:val="004574E6"/>
    <w:rsid w:val="00457BE8"/>
    <w:rsid w:val="00460100"/>
    <w:rsid w:val="0046042D"/>
    <w:rsid w:val="004606E1"/>
    <w:rsid w:val="0046153D"/>
    <w:rsid w:val="00461D2C"/>
    <w:rsid w:val="00462B8A"/>
    <w:rsid w:val="00463219"/>
    <w:rsid w:val="00464234"/>
    <w:rsid w:val="00464B95"/>
    <w:rsid w:val="00465CB3"/>
    <w:rsid w:val="00466780"/>
    <w:rsid w:val="004668A1"/>
    <w:rsid w:val="00466C71"/>
    <w:rsid w:val="00470992"/>
    <w:rsid w:val="00471BEE"/>
    <w:rsid w:val="004722F9"/>
    <w:rsid w:val="004747BC"/>
    <w:rsid w:val="00474980"/>
    <w:rsid w:val="0047519C"/>
    <w:rsid w:val="00475F27"/>
    <w:rsid w:val="00476CCE"/>
    <w:rsid w:val="00477B83"/>
    <w:rsid w:val="004802B8"/>
    <w:rsid w:val="00481D55"/>
    <w:rsid w:val="00482CF1"/>
    <w:rsid w:val="00482D43"/>
    <w:rsid w:val="00484579"/>
    <w:rsid w:val="0048516A"/>
    <w:rsid w:val="00485C0B"/>
    <w:rsid w:val="00486AD8"/>
    <w:rsid w:val="00486BB7"/>
    <w:rsid w:val="00490587"/>
    <w:rsid w:val="00492997"/>
    <w:rsid w:val="0049385B"/>
    <w:rsid w:val="00494DA4"/>
    <w:rsid w:val="0049500C"/>
    <w:rsid w:val="00495136"/>
    <w:rsid w:val="00495B4D"/>
    <w:rsid w:val="00496D74"/>
    <w:rsid w:val="00497AB2"/>
    <w:rsid w:val="004A02FA"/>
    <w:rsid w:val="004A0461"/>
    <w:rsid w:val="004A0FB2"/>
    <w:rsid w:val="004A2102"/>
    <w:rsid w:val="004A2B15"/>
    <w:rsid w:val="004A38E1"/>
    <w:rsid w:val="004A72B1"/>
    <w:rsid w:val="004B09C0"/>
    <w:rsid w:val="004B0AEE"/>
    <w:rsid w:val="004B1385"/>
    <w:rsid w:val="004B43D3"/>
    <w:rsid w:val="004B4AEE"/>
    <w:rsid w:val="004B6A54"/>
    <w:rsid w:val="004B7952"/>
    <w:rsid w:val="004B7C5B"/>
    <w:rsid w:val="004B7E76"/>
    <w:rsid w:val="004C084E"/>
    <w:rsid w:val="004C0C16"/>
    <w:rsid w:val="004C0E3F"/>
    <w:rsid w:val="004C1FF7"/>
    <w:rsid w:val="004C45CF"/>
    <w:rsid w:val="004C47D7"/>
    <w:rsid w:val="004C7D86"/>
    <w:rsid w:val="004D1206"/>
    <w:rsid w:val="004D3C91"/>
    <w:rsid w:val="004D3E7B"/>
    <w:rsid w:val="004D5EEE"/>
    <w:rsid w:val="004D711F"/>
    <w:rsid w:val="004D7A28"/>
    <w:rsid w:val="004D7FA7"/>
    <w:rsid w:val="004E0236"/>
    <w:rsid w:val="004E0DEE"/>
    <w:rsid w:val="004E0EA1"/>
    <w:rsid w:val="004E11F6"/>
    <w:rsid w:val="004E25D4"/>
    <w:rsid w:val="004E306F"/>
    <w:rsid w:val="004E371D"/>
    <w:rsid w:val="004E3AF1"/>
    <w:rsid w:val="004E52A1"/>
    <w:rsid w:val="004E798B"/>
    <w:rsid w:val="004E79F1"/>
    <w:rsid w:val="004F004D"/>
    <w:rsid w:val="004F1016"/>
    <w:rsid w:val="004F10CC"/>
    <w:rsid w:val="004F13C8"/>
    <w:rsid w:val="004F2589"/>
    <w:rsid w:val="004F3C91"/>
    <w:rsid w:val="004F47AB"/>
    <w:rsid w:val="004F4C41"/>
    <w:rsid w:val="004F652F"/>
    <w:rsid w:val="0050151D"/>
    <w:rsid w:val="00501FDB"/>
    <w:rsid w:val="005044D5"/>
    <w:rsid w:val="005046CD"/>
    <w:rsid w:val="00504B0E"/>
    <w:rsid w:val="00506DCB"/>
    <w:rsid w:val="00507F60"/>
    <w:rsid w:val="0051007A"/>
    <w:rsid w:val="00511876"/>
    <w:rsid w:val="005125FF"/>
    <w:rsid w:val="00512776"/>
    <w:rsid w:val="005128DB"/>
    <w:rsid w:val="00512AB5"/>
    <w:rsid w:val="0051347B"/>
    <w:rsid w:val="005164CB"/>
    <w:rsid w:val="00517A87"/>
    <w:rsid w:val="00521676"/>
    <w:rsid w:val="00525D10"/>
    <w:rsid w:val="005264FA"/>
    <w:rsid w:val="00527EC1"/>
    <w:rsid w:val="00530E7A"/>
    <w:rsid w:val="0053114B"/>
    <w:rsid w:val="00531E3F"/>
    <w:rsid w:val="00531E9B"/>
    <w:rsid w:val="005324DD"/>
    <w:rsid w:val="0053345B"/>
    <w:rsid w:val="00537668"/>
    <w:rsid w:val="00542C60"/>
    <w:rsid w:val="00545776"/>
    <w:rsid w:val="00547A9F"/>
    <w:rsid w:val="005508D1"/>
    <w:rsid w:val="00551C41"/>
    <w:rsid w:val="00551E40"/>
    <w:rsid w:val="00552A7A"/>
    <w:rsid w:val="00553F9B"/>
    <w:rsid w:val="00553FD0"/>
    <w:rsid w:val="00554603"/>
    <w:rsid w:val="005558F5"/>
    <w:rsid w:val="00555C73"/>
    <w:rsid w:val="00556F63"/>
    <w:rsid w:val="0055705D"/>
    <w:rsid w:val="005571DA"/>
    <w:rsid w:val="00561139"/>
    <w:rsid w:val="00561388"/>
    <w:rsid w:val="00562356"/>
    <w:rsid w:val="00562639"/>
    <w:rsid w:val="0056289A"/>
    <w:rsid w:val="0056297C"/>
    <w:rsid w:val="00562BFA"/>
    <w:rsid w:val="005641CE"/>
    <w:rsid w:val="00566000"/>
    <w:rsid w:val="00570032"/>
    <w:rsid w:val="00570D3B"/>
    <w:rsid w:val="00570FF7"/>
    <w:rsid w:val="00571C72"/>
    <w:rsid w:val="00571F3C"/>
    <w:rsid w:val="005724BF"/>
    <w:rsid w:val="005748E3"/>
    <w:rsid w:val="005749D1"/>
    <w:rsid w:val="00574A66"/>
    <w:rsid w:val="00574CCE"/>
    <w:rsid w:val="0057500F"/>
    <w:rsid w:val="005764B1"/>
    <w:rsid w:val="00576FAA"/>
    <w:rsid w:val="005773FB"/>
    <w:rsid w:val="00577C17"/>
    <w:rsid w:val="00580719"/>
    <w:rsid w:val="005820AC"/>
    <w:rsid w:val="00582460"/>
    <w:rsid w:val="00582487"/>
    <w:rsid w:val="00582E14"/>
    <w:rsid w:val="005843A7"/>
    <w:rsid w:val="005859F2"/>
    <w:rsid w:val="00585E43"/>
    <w:rsid w:val="00587FB4"/>
    <w:rsid w:val="00590EB6"/>
    <w:rsid w:val="005923CD"/>
    <w:rsid w:val="00592A36"/>
    <w:rsid w:val="0059454E"/>
    <w:rsid w:val="00595C80"/>
    <w:rsid w:val="00596041"/>
    <w:rsid w:val="0059660E"/>
    <w:rsid w:val="005A003D"/>
    <w:rsid w:val="005A04EA"/>
    <w:rsid w:val="005A0BC0"/>
    <w:rsid w:val="005A0E2A"/>
    <w:rsid w:val="005A11F5"/>
    <w:rsid w:val="005A4C3D"/>
    <w:rsid w:val="005A59ED"/>
    <w:rsid w:val="005A672E"/>
    <w:rsid w:val="005B09C8"/>
    <w:rsid w:val="005B20F0"/>
    <w:rsid w:val="005B3650"/>
    <w:rsid w:val="005B3C69"/>
    <w:rsid w:val="005B4EE4"/>
    <w:rsid w:val="005B5F4A"/>
    <w:rsid w:val="005C0303"/>
    <w:rsid w:val="005C06EC"/>
    <w:rsid w:val="005C162F"/>
    <w:rsid w:val="005C17D6"/>
    <w:rsid w:val="005C1FEA"/>
    <w:rsid w:val="005C35BA"/>
    <w:rsid w:val="005C3774"/>
    <w:rsid w:val="005C4729"/>
    <w:rsid w:val="005C7420"/>
    <w:rsid w:val="005C76FE"/>
    <w:rsid w:val="005C7AB4"/>
    <w:rsid w:val="005D0086"/>
    <w:rsid w:val="005D0EED"/>
    <w:rsid w:val="005D186F"/>
    <w:rsid w:val="005D23B9"/>
    <w:rsid w:val="005D2B9A"/>
    <w:rsid w:val="005D2BFD"/>
    <w:rsid w:val="005D3111"/>
    <w:rsid w:val="005D3879"/>
    <w:rsid w:val="005D467A"/>
    <w:rsid w:val="005D6357"/>
    <w:rsid w:val="005D7A9D"/>
    <w:rsid w:val="005E0081"/>
    <w:rsid w:val="005E1C1A"/>
    <w:rsid w:val="005E2467"/>
    <w:rsid w:val="005E2808"/>
    <w:rsid w:val="005E2C33"/>
    <w:rsid w:val="005E2DA2"/>
    <w:rsid w:val="005E3C1E"/>
    <w:rsid w:val="005E45EB"/>
    <w:rsid w:val="005E6DDF"/>
    <w:rsid w:val="005E7878"/>
    <w:rsid w:val="005E7A38"/>
    <w:rsid w:val="005E7D93"/>
    <w:rsid w:val="005F0E0E"/>
    <w:rsid w:val="005F2221"/>
    <w:rsid w:val="005F3462"/>
    <w:rsid w:val="005F36C0"/>
    <w:rsid w:val="005F3A30"/>
    <w:rsid w:val="005F5688"/>
    <w:rsid w:val="005F7CCD"/>
    <w:rsid w:val="00602F7C"/>
    <w:rsid w:val="0060363D"/>
    <w:rsid w:val="0060381B"/>
    <w:rsid w:val="00603D3E"/>
    <w:rsid w:val="00604032"/>
    <w:rsid w:val="00604AE6"/>
    <w:rsid w:val="00605877"/>
    <w:rsid w:val="00605AC0"/>
    <w:rsid w:val="00605E46"/>
    <w:rsid w:val="00606028"/>
    <w:rsid w:val="0060748B"/>
    <w:rsid w:val="00607543"/>
    <w:rsid w:val="00607601"/>
    <w:rsid w:val="00612312"/>
    <w:rsid w:val="006125D5"/>
    <w:rsid w:val="00612B46"/>
    <w:rsid w:val="0061337E"/>
    <w:rsid w:val="0061466B"/>
    <w:rsid w:val="00615337"/>
    <w:rsid w:val="006163B1"/>
    <w:rsid w:val="00616EE7"/>
    <w:rsid w:val="00617CB5"/>
    <w:rsid w:val="00620F84"/>
    <w:rsid w:val="006224FF"/>
    <w:rsid w:val="00622A8E"/>
    <w:rsid w:val="0062373C"/>
    <w:rsid w:val="0062375E"/>
    <w:rsid w:val="006256D4"/>
    <w:rsid w:val="00630798"/>
    <w:rsid w:val="006328B0"/>
    <w:rsid w:val="00635080"/>
    <w:rsid w:val="006353C1"/>
    <w:rsid w:val="0063578F"/>
    <w:rsid w:val="00635CC2"/>
    <w:rsid w:val="00636603"/>
    <w:rsid w:val="006370E7"/>
    <w:rsid w:val="00640E83"/>
    <w:rsid w:val="00641506"/>
    <w:rsid w:val="00641D4C"/>
    <w:rsid w:val="0064284F"/>
    <w:rsid w:val="00642BCB"/>
    <w:rsid w:val="00642CC8"/>
    <w:rsid w:val="006444C6"/>
    <w:rsid w:val="00644804"/>
    <w:rsid w:val="00644DF5"/>
    <w:rsid w:val="00645A45"/>
    <w:rsid w:val="006460CC"/>
    <w:rsid w:val="00646D00"/>
    <w:rsid w:val="006472D8"/>
    <w:rsid w:val="00647768"/>
    <w:rsid w:val="00652963"/>
    <w:rsid w:val="00653281"/>
    <w:rsid w:val="006541FD"/>
    <w:rsid w:val="00654D92"/>
    <w:rsid w:val="00654D9C"/>
    <w:rsid w:val="0066105F"/>
    <w:rsid w:val="00661324"/>
    <w:rsid w:val="00661CEE"/>
    <w:rsid w:val="00663B0F"/>
    <w:rsid w:val="006640E8"/>
    <w:rsid w:val="00664157"/>
    <w:rsid w:val="006654F0"/>
    <w:rsid w:val="006655AE"/>
    <w:rsid w:val="00665E08"/>
    <w:rsid w:val="006662B1"/>
    <w:rsid w:val="00666D8F"/>
    <w:rsid w:val="00666E6E"/>
    <w:rsid w:val="00667005"/>
    <w:rsid w:val="00667070"/>
    <w:rsid w:val="00667ED6"/>
    <w:rsid w:val="00671C4D"/>
    <w:rsid w:val="00671F50"/>
    <w:rsid w:val="00671F86"/>
    <w:rsid w:val="0067230B"/>
    <w:rsid w:val="00672BBC"/>
    <w:rsid w:val="00672ED8"/>
    <w:rsid w:val="0067511E"/>
    <w:rsid w:val="00676E02"/>
    <w:rsid w:val="00680D95"/>
    <w:rsid w:val="00686037"/>
    <w:rsid w:val="00686952"/>
    <w:rsid w:val="006869FB"/>
    <w:rsid w:val="00687872"/>
    <w:rsid w:val="00687EA0"/>
    <w:rsid w:val="00690B5C"/>
    <w:rsid w:val="006917AC"/>
    <w:rsid w:val="00694066"/>
    <w:rsid w:val="00695B82"/>
    <w:rsid w:val="00697206"/>
    <w:rsid w:val="006A01C7"/>
    <w:rsid w:val="006A1F4E"/>
    <w:rsid w:val="006A2F1E"/>
    <w:rsid w:val="006A3429"/>
    <w:rsid w:val="006A428B"/>
    <w:rsid w:val="006A50A3"/>
    <w:rsid w:val="006A6240"/>
    <w:rsid w:val="006A69BB"/>
    <w:rsid w:val="006A7F0D"/>
    <w:rsid w:val="006A7F48"/>
    <w:rsid w:val="006B28DA"/>
    <w:rsid w:val="006B3E8B"/>
    <w:rsid w:val="006B4A69"/>
    <w:rsid w:val="006B556E"/>
    <w:rsid w:val="006B5DE4"/>
    <w:rsid w:val="006B6641"/>
    <w:rsid w:val="006B7B2B"/>
    <w:rsid w:val="006C0BA3"/>
    <w:rsid w:val="006C49C8"/>
    <w:rsid w:val="006C510F"/>
    <w:rsid w:val="006C527D"/>
    <w:rsid w:val="006C6BD5"/>
    <w:rsid w:val="006C6F51"/>
    <w:rsid w:val="006D02F7"/>
    <w:rsid w:val="006D1341"/>
    <w:rsid w:val="006D1BE0"/>
    <w:rsid w:val="006D2C02"/>
    <w:rsid w:val="006D42B0"/>
    <w:rsid w:val="006D73EC"/>
    <w:rsid w:val="006D75EE"/>
    <w:rsid w:val="006E042B"/>
    <w:rsid w:val="006E0D54"/>
    <w:rsid w:val="006E2055"/>
    <w:rsid w:val="006E2B42"/>
    <w:rsid w:val="006E3B03"/>
    <w:rsid w:val="006E4401"/>
    <w:rsid w:val="006E503A"/>
    <w:rsid w:val="006E5969"/>
    <w:rsid w:val="006E5CE0"/>
    <w:rsid w:val="006E77CF"/>
    <w:rsid w:val="006E7A3B"/>
    <w:rsid w:val="006F0485"/>
    <w:rsid w:val="006F17F1"/>
    <w:rsid w:val="006F2219"/>
    <w:rsid w:val="006F366D"/>
    <w:rsid w:val="006F42FF"/>
    <w:rsid w:val="006F4EB1"/>
    <w:rsid w:val="006F5823"/>
    <w:rsid w:val="006F5F35"/>
    <w:rsid w:val="006F7732"/>
    <w:rsid w:val="006F776C"/>
    <w:rsid w:val="00700EB6"/>
    <w:rsid w:val="007014C0"/>
    <w:rsid w:val="0070197E"/>
    <w:rsid w:val="00701D97"/>
    <w:rsid w:val="007020D5"/>
    <w:rsid w:val="00702599"/>
    <w:rsid w:val="00702AC8"/>
    <w:rsid w:val="00702B4A"/>
    <w:rsid w:val="00704D9F"/>
    <w:rsid w:val="00704E8C"/>
    <w:rsid w:val="00707F13"/>
    <w:rsid w:val="007121F1"/>
    <w:rsid w:val="00715967"/>
    <w:rsid w:val="00717CA7"/>
    <w:rsid w:val="00721F6E"/>
    <w:rsid w:val="00722120"/>
    <w:rsid w:val="007222D2"/>
    <w:rsid w:val="00722D80"/>
    <w:rsid w:val="00724E99"/>
    <w:rsid w:val="00726D86"/>
    <w:rsid w:val="0072763B"/>
    <w:rsid w:val="00731700"/>
    <w:rsid w:val="007326FC"/>
    <w:rsid w:val="007328C6"/>
    <w:rsid w:val="00733094"/>
    <w:rsid w:val="007332B4"/>
    <w:rsid w:val="007366B1"/>
    <w:rsid w:val="00737044"/>
    <w:rsid w:val="00740545"/>
    <w:rsid w:val="00741486"/>
    <w:rsid w:val="007415B4"/>
    <w:rsid w:val="0074205A"/>
    <w:rsid w:val="00743211"/>
    <w:rsid w:val="00744E99"/>
    <w:rsid w:val="007457D2"/>
    <w:rsid w:val="007500C0"/>
    <w:rsid w:val="00751783"/>
    <w:rsid w:val="007520AE"/>
    <w:rsid w:val="00752169"/>
    <w:rsid w:val="0075420F"/>
    <w:rsid w:val="0075432C"/>
    <w:rsid w:val="0075444C"/>
    <w:rsid w:val="00754956"/>
    <w:rsid w:val="00756B87"/>
    <w:rsid w:val="00756CD3"/>
    <w:rsid w:val="00757F1E"/>
    <w:rsid w:val="0076111B"/>
    <w:rsid w:val="00762A72"/>
    <w:rsid w:val="00764E7C"/>
    <w:rsid w:val="00765CE9"/>
    <w:rsid w:val="007665F2"/>
    <w:rsid w:val="00766A82"/>
    <w:rsid w:val="00766BB9"/>
    <w:rsid w:val="00766F8B"/>
    <w:rsid w:val="007675BE"/>
    <w:rsid w:val="00767745"/>
    <w:rsid w:val="00767E5B"/>
    <w:rsid w:val="0077017C"/>
    <w:rsid w:val="00770E1E"/>
    <w:rsid w:val="00772139"/>
    <w:rsid w:val="007721EB"/>
    <w:rsid w:val="007727A9"/>
    <w:rsid w:val="007770BD"/>
    <w:rsid w:val="00780A6C"/>
    <w:rsid w:val="00780BAF"/>
    <w:rsid w:val="00780F5B"/>
    <w:rsid w:val="0078137B"/>
    <w:rsid w:val="00785450"/>
    <w:rsid w:val="00790F62"/>
    <w:rsid w:val="00791032"/>
    <w:rsid w:val="007913FB"/>
    <w:rsid w:val="00791455"/>
    <w:rsid w:val="00791AB7"/>
    <w:rsid w:val="00792B4F"/>
    <w:rsid w:val="00795F54"/>
    <w:rsid w:val="00796F52"/>
    <w:rsid w:val="007975B8"/>
    <w:rsid w:val="007A03CF"/>
    <w:rsid w:val="007A04ED"/>
    <w:rsid w:val="007A1382"/>
    <w:rsid w:val="007A1C46"/>
    <w:rsid w:val="007A37BE"/>
    <w:rsid w:val="007A3F45"/>
    <w:rsid w:val="007A440D"/>
    <w:rsid w:val="007A5137"/>
    <w:rsid w:val="007A5362"/>
    <w:rsid w:val="007A7896"/>
    <w:rsid w:val="007A7B31"/>
    <w:rsid w:val="007B067E"/>
    <w:rsid w:val="007B0A4F"/>
    <w:rsid w:val="007B2457"/>
    <w:rsid w:val="007B3124"/>
    <w:rsid w:val="007B44A2"/>
    <w:rsid w:val="007B56D2"/>
    <w:rsid w:val="007B61BE"/>
    <w:rsid w:val="007B6AAC"/>
    <w:rsid w:val="007C0423"/>
    <w:rsid w:val="007C1417"/>
    <w:rsid w:val="007C28B1"/>
    <w:rsid w:val="007C3A3D"/>
    <w:rsid w:val="007C427C"/>
    <w:rsid w:val="007C5486"/>
    <w:rsid w:val="007C5C14"/>
    <w:rsid w:val="007C6B90"/>
    <w:rsid w:val="007C7550"/>
    <w:rsid w:val="007D0FEC"/>
    <w:rsid w:val="007D126A"/>
    <w:rsid w:val="007D154A"/>
    <w:rsid w:val="007D1DDC"/>
    <w:rsid w:val="007D2F88"/>
    <w:rsid w:val="007D59B2"/>
    <w:rsid w:val="007D5A8D"/>
    <w:rsid w:val="007E1308"/>
    <w:rsid w:val="007E36D8"/>
    <w:rsid w:val="007E3C9A"/>
    <w:rsid w:val="007E491B"/>
    <w:rsid w:val="007E6844"/>
    <w:rsid w:val="007E6A63"/>
    <w:rsid w:val="007E783B"/>
    <w:rsid w:val="007F068A"/>
    <w:rsid w:val="007F0873"/>
    <w:rsid w:val="007F1E13"/>
    <w:rsid w:val="007F29AB"/>
    <w:rsid w:val="007F59FE"/>
    <w:rsid w:val="007F5CE3"/>
    <w:rsid w:val="007F6285"/>
    <w:rsid w:val="007F70A1"/>
    <w:rsid w:val="008009BD"/>
    <w:rsid w:val="00801AB7"/>
    <w:rsid w:val="00801DA9"/>
    <w:rsid w:val="00801F46"/>
    <w:rsid w:val="00802DA6"/>
    <w:rsid w:val="00803DCB"/>
    <w:rsid w:val="00804DA1"/>
    <w:rsid w:val="008062F3"/>
    <w:rsid w:val="008143C1"/>
    <w:rsid w:val="0081473B"/>
    <w:rsid w:val="008155B3"/>
    <w:rsid w:val="00815FDA"/>
    <w:rsid w:val="00816CD2"/>
    <w:rsid w:val="008207F5"/>
    <w:rsid w:val="00821CF1"/>
    <w:rsid w:val="00823057"/>
    <w:rsid w:val="00823A3D"/>
    <w:rsid w:val="00823E27"/>
    <w:rsid w:val="008249FA"/>
    <w:rsid w:val="0082627A"/>
    <w:rsid w:val="00826784"/>
    <w:rsid w:val="00830450"/>
    <w:rsid w:val="008307A1"/>
    <w:rsid w:val="00831983"/>
    <w:rsid w:val="0083259E"/>
    <w:rsid w:val="00832CE0"/>
    <w:rsid w:val="00832DA8"/>
    <w:rsid w:val="008349D1"/>
    <w:rsid w:val="0083585D"/>
    <w:rsid w:val="008363AC"/>
    <w:rsid w:val="0084175F"/>
    <w:rsid w:val="008420B5"/>
    <w:rsid w:val="00842E1C"/>
    <w:rsid w:val="008436B1"/>
    <w:rsid w:val="00843AAA"/>
    <w:rsid w:val="0084557B"/>
    <w:rsid w:val="00845863"/>
    <w:rsid w:val="00845D25"/>
    <w:rsid w:val="00847816"/>
    <w:rsid w:val="00850957"/>
    <w:rsid w:val="00851118"/>
    <w:rsid w:val="00851215"/>
    <w:rsid w:val="00852023"/>
    <w:rsid w:val="008534F9"/>
    <w:rsid w:val="00853CD5"/>
    <w:rsid w:val="00854333"/>
    <w:rsid w:val="00854B6F"/>
    <w:rsid w:val="00855D4E"/>
    <w:rsid w:val="00857970"/>
    <w:rsid w:val="00860206"/>
    <w:rsid w:val="00860434"/>
    <w:rsid w:val="00861B0E"/>
    <w:rsid w:val="00861CA3"/>
    <w:rsid w:val="008627D5"/>
    <w:rsid w:val="00863464"/>
    <w:rsid w:val="0086354E"/>
    <w:rsid w:val="00865AF2"/>
    <w:rsid w:val="00866ACA"/>
    <w:rsid w:val="008674DC"/>
    <w:rsid w:val="0086762C"/>
    <w:rsid w:val="008677EB"/>
    <w:rsid w:val="008704F3"/>
    <w:rsid w:val="0087166A"/>
    <w:rsid w:val="00872254"/>
    <w:rsid w:val="00872FFF"/>
    <w:rsid w:val="008730E7"/>
    <w:rsid w:val="008742C2"/>
    <w:rsid w:val="008763C1"/>
    <w:rsid w:val="00876872"/>
    <w:rsid w:val="00876A10"/>
    <w:rsid w:val="00876A41"/>
    <w:rsid w:val="00876FBC"/>
    <w:rsid w:val="008771A9"/>
    <w:rsid w:val="00877436"/>
    <w:rsid w:val="008776BD"/>
    <w:rsid w:val="00877AFC"/>
    <w:rsid w:val="00881DB5"/>
    <w:rsid w:val="00882DF5"/>
    <w:rsid w:val="0088394F"/>
    <w:rsid w:val="00883E37"/>
    <w:rsid w:val="00884FD6"/>
    <w:rsid w:val="00886AE3"/>
    <w:rsid w:val="00886C0D"/>
    <w:rsid w:val="0088758E"/>
    <w:rsid w:val="00890AB8"/>
    <w:rsid w:val="00890DD8"/>
    <w:rsid w:val="00892CFE"/>
    <w:rsid w:val="00895300"/>
    <w:rsid w:val="00897E4F"/>
    <w:rsid w:val="008A19DA"/>
    <w:rsid w:val="008A1DBE"/>
    <w:rsid w:val="008A2122"/>
    <w:rsid w:val="008A2774"/>
    <w:rsid w:val="008A2C72"/>
    <w:rsid w:val="008A3D86"/>
    <w:rsid w:val="008A4092"/>
    <w:rsid w:val="008A498B"/>
    <w:rsid w:val="008A4B07"/>
    <w:rsid w:val="008A5F95"/>
    <w:rsid w:val="008A6E25"/>
    <w:rsid w:val="008A743F"/>
    <w:rsid w:val="008B06E7"/>
    <w:rsid w:val="008B4195"/>
    <w:rsid w:val="008B4BBC"/>
    <w:rsid w:val="008B5637"/>
    <w:rsid w:val="008B5E38"/>
    <w:rsid w:val="008B6ACC"/>
    <w:rsid w:val="008B73D5"/>
    <w:rsid w:val="008C2004"/>
    <w:rsid w:val="008C201D"/>
    <w:rsid w:val="008C2216"/>
    <w:rsid w:val="008C2E23"/>
    <w:rsid w:val="008C31A6"/>
    <w:rsid w:val="008C3379"/>
    <w:rsid w:val="008C4F33"/>
    <w:rsid w:val="008C52A9"/>
    <w:rsid w:val="008C57B4"/>
    <w:rsid w:val="008C6272"/>
    <w:rsid w:val="008C69FC"/>
    <w:rsid w:val="008C750D"/>
    <w:rsid w:val="008C7D93"/>
    <w:rsid w:val="008D1778"/>
    <w:rsid w:val="008D1DFF"/>
    <w:rsid w:val="008D2348"/>
    <w:rsid w:val="008D24A6"/>
    <w:rsid w:val="008D24CD"/>
    <w:rsid w:val="008D3584"/>
    <w:rsid w:val="008D3A06"/>
    <w:rsid w:val="008D3DA9"/>
    <w:rsid w:val="008D4033"/>
    <w:rsid w:val="008D42DA"/>
    <w:rsid w:val="008D468B"/>
    <w:rsid w:val="008D4B5D"/>
    <w:rsid w:val="008D4D55"/>
    <w:rsid w:val="008D5705"/>
    <w:rsid w:val="008D5AC0"/>
    <w:rsid w:val="008D6260"/>
    <w:rsid w:val="008D7240"/>
    <w:rsid w:val="008D7CEC"/>
    <w:rsid w:val="008E0533"/>
    <w:rsid w:val="008E09D5"/>
    <w:rsid w:val="008E1391"/>
    <w:rsid w:val="008E160F"/>
    <w:rsid w:val="008E21CE"/>
    <w:rsid w:val="008E298E"/>
    <w:rsid w:val="008E3471"/>
    <w:rsid w:val="008E5855"/>
    <w:rsid w:val="008E6080"/>
    <w:rsid w:val="008E698F"/>
    <w:rsid w:val="008E6D9F"/>
    <w:rsid w:val="008E6E5A"/>
    <w:rsid w:val="008E7015"/>
    <w:rsid w:val="008E7393"/>
    <w:rsid w:val="008F122F"/>
    <w:rsid w:val="008F2D3B"/>
    <w:rsid w:val="008F3322"/>
    <w:rsid w:val="008F3FEB"/>
    <w:rsid w:val="008F4F20"/>
    <w:rsid w:val="008F5AA6"/>
    <w:rsid w:val="008F5B35"/>
    <w:rsid w:val="008F75A2"/>
    <w:rsid w:val="008F7FF9"/>
    <w:rsid w:val="009013C8"/>
    <w:rsid w:val="0090240C"/>
    <w:rsid w:val="00902A6D"/>
    <w:rsid w:val="00903876"/>
    <w:rsid w:val="009062CC"/>
    <w:rsid w:val="009108F8"/>
    <w:rsid w:val="00911E62"/>
    <w:rsid w:val="009136D9"/>
    <w:rsid w:val="00913FAE"/>
    <w:rsid w:val="00914195"/>
    <w:rsid w:val="009162FB"/>
    <w:rsid w:val="009163A8"/>
    <w:rsid w:val="00916824"/>
    <w:rsid w:val="00916923"/>
    <w:rsid w:val="00921B20"/>
    <w:rsid w:val="00922871"/>
    <w:rsid w:val="00922994"/>
    <w:rsid w:val="009232D5"/>
    <w:rsid w:val="00923652"/>
    <w:rsid w:val="00923ACE"/>
    <w:rsid w:val="0092465C"/>
    <w:rsid w:val="00926102"/>
    <w:rsid w:val="00926D5D"/>
    <w:rsid w:val="0092739F"/>
    <w:rsid w:val="00930527"/>
    <w:rsid w:val="0093149F"/>
    <w:rsid w:val="00931A00"/>
    <w:rsid w:val="00934011"/>
    <w:rsid w:val="00934BDA"/>
    <w:rsid w:val="0093519E"/>
    <w:rsid w:val="0093690A"/>
    <w:rsid w:val="0094000A"/>
    <w:rsid w:val="009411FF"/>
    <w:rsid w:val="00942C5F"/>
    <w:rsid w:val="00945242"/>
    <w:rsid w:val="00945F1D"/>
    <w:rsid w:val="00946F95"/>
    <w:rsid w:val="00947D64"/>
    <w:rsid w:val="00951C57"/>
    <w:rsid w:val="00952579"/>
    <w:rsid w:val="00952922"/>
    <w:rsid w:val="00953EDF"/>
    <w:rsid w:val="00955322"/>
    <w:rsid w:val="00956A14"/>
    <w:rsid w:val="00956C9F"/>
    <w:rsid w:val="00957A7F"/>
    <w:rsid w:val="00957D53"/>
    <w:rsid w:val="00957DE7"/>
    <w:rsid w:val="00961973"/>
    <w:rsid w:val="00961B65"/>
    <w:rsid w:val="00961C1F"/>
    <w:rsid w:val="00962F7C"/>
    <w:rsid w:val="00964AE7"/>
    <w:rsid w:val="00964FE3"/>
    <w:rsid w:val="0096620F"/>
    <w:rsid w:val="009666B7"/>
    <w:rsid w:val="00966A47"/>
    <w:rsid w:val="009679AE"/>
    <w:rsid w:val="009704C8"/>
    <w:rsid w:val="0097168E"/>
    <w:rsid w:val="00972329"/>
    <w:rsid w:val="0097256B"/>
    <w:rsid w:val="00972DB7"/>
    <w:rsid w:val="00972ECB"/>
    <w:rsid w:val="009733A0"/>
    <w:rsid w:val="00973FF7"/>
    <w:rsid w:val="009740EC"/>
    <w:rsid w:val="00974EE6"/>
    <w:rsid w:val="00976047"/>
    <w:rsid w:val="009766CF"/>
    <w:rsid w:val="00980033"/>
    <w:rsid w:val="009828B5"/>
    <w:rsid w:val="00982A6F"/>
    <w:rsid w:val="00982D01"/>
    <w:rsid w:val="00983317"/>
    <w:rsid w:val="0098484F"/>
    <w:rsid w:val="00984B58"/>
    <w:rsid w:val="00985C86"/>
    <w:rsid w:val="00985D68"/>
    <w:rsid w:val="00986F64"/>
    <w:rsid w:val="00987C46"/>
    <w:rsid w:val="009913A6"/>
    <w:rsid w:val="009917CD"/>
    <w:rsid w:val="009922E1"/>
    <w:rsid w:val="00992344"/>
    <w:rsid w:val="009926BD"/>
    <w:rsid w:val="009928CD"/>
    <w:rsid w:val="00992A37"/>
    <w:rsid w:val="00994AE0"/>
    <w:rsid w:val="00995069"/>
    <w:rsid w:val="009969C2"/>
    <w:rsid w:val="00997704"/>
    <w:rsid w:val="00997EAE"/>
    <w:rsid w:val="009A186E"/>
    <w:rsid w:val="009A2E01"/>
    <w:rsid w:val="009A4AF8"/>
    <w:rsid w:val="009A4ECC"/>
    <w:rsid w:val="009A61A1"/>
    <w:rsid w:val="009A7160"/>
    <w:rsid w:val="009A71FC"/>
    <w:rsid w:val="009A7CF1"/>
    <w:rsid w:val="009B0DBD"/>
    <w:rsid w:val="009B0E7D"/>
    <w:rsid w:val="009B0F2C"/>
    <w:rsid w:val="009B14F2"/>
    <w:rsid w:val="009B33FA"/>
    <w:rsid w:val="009B3891"/>
    <w:rsid w:val="009B38D2"/>
    <w:rsid w:val="009B3E78"/>
    <w:rsid w:val="009B5B86"/>
    <w:rsid w:val="009B65F3"/>
    <w:rsid w:val="009B6D9F"/>
    <w:rsid w:val="009B73FB"/>
    <w:rsid w:val="009C0E5D"/>
    <w:rsid w:val="009C1819"/>
    <w:rsid w:val="009C2042"/>
    <w:rsid w:val="009C4654"/>
    <w:rsid w:val="009C6082"/>
    <w:rsid w:val="009C718E"/>
    <w:rsid w:val="009C73A5"/>
    <w:rsid w:val="009D0878"/>
    <w:rsid w:val="009D1807"/>
    <w:rsid w:val="009D28FB"/>
    <w:rsid w:val="009D3BEB"/>
    <w:rsid w:val="009D3C4E"/>
    <w:rsid w:val="009D416C"/>
    <w:rsid w:val="009D5FCB"/>
    <w:rsid w:val="009D6909"/>
    <w:rsid w:val="009D6F5B"/>
    <w:rsid w:val="009D727D"/>
    <w:rsid w:val="009D758F"/>
    <w:rsid w:val="009E1314"/>
    <w:rsid w:val="009E2E10"/>
    <w:rsid w:val="009E3037"/>
    <w:rsid w:val="009E3821"/>
    <w:rsid w:val="009E40F1"/>
    <w:rsid w:val="009E477F"/>
    <w:rsid w:val="009E4BB3"/>
    <w:rsid w:val="009E68FA"/>
    <w:rsid w:val="009E6B39"/>
    <w:rsid w:val="009E7855"/>
    <w:rsid w:val="009F02F3"/>
    <w:rsid w:val="009F0AEC"/>
    <w:rsid w:val="009F1723"/>
    <w:rsid w:val="009F173D"/>
    <w:rsid w:val="009F2D06"/>
    <w:rsid w:val="009F3BEF"/>
    <w:rsid w:val="009F40D0"/>
    <w:rsid w:val="009F4324"/>
    <w:rsid w:val="009F4795"/>
    <w:rsid w:val="009F4AB5"/>
    <w:rsid w:val="009F6212"/>
    <w:rsid w:val="00A01114"/>
    <w:rsid w:val="00A0119E"/>
    <w:rsid w:val="00A04BF6"/>
    <w:rsid w:val="00A065C7"/>
    <w:rsid w:val="00A068BC"/>
    <w:rsid w:val="00A06A8A"/>
    <w:rsid w:val="00A06AED"/>
    <w:rsid w:val="00A10AEE"/>
    <w:rsid w:val="00A11BF3"/>
    <w:rsid w:val="00A12E6E"/>
    <w:rsid w:val="00A13768"/>
    <w:rsid w:val="00A13E30"/>
    <w:rsid w:val="00A149BC"/>
    <w:rsid w:val="00A15C20"/>
    <w:rsid w:val="00A16BD7"/>
    <w:rsid w:val="00A16CB0"/>
    <w:rsid w:val="00A17002"/>
    <w:rsid w:val="00A17080"/>
    <w:rsid w:val="00A176A5"/>
    <w:rsid w:val="00A17D10"/>
    <w:rsid w:val="00A17D6D"/>
    <w:rsid w:val="00A20803"/>
    <w:rsid w:val="00A23B46"/>
    <w:rsid w:val="00A2469E"/>
    <w:rsid w:val="00A2530E"/>
    <w:rsid w:val="00A26C99"/>
    <w:rsid w:val="00A27E51"/>
    <w:rsid w:val="00A313FB"/>
    <w:rsid w:val="00A3216D"/>
    <w:rsid w:val="00A321A6"/>
    <w:rsid w:val="00A322A7"/>
    <w:rsid w:val="00A34F21"/>
    <w:rsid w:val="00A360BC"/>
    <w:rsid w:val="00A36C4D"/>
    <w:rsid w:val="00A36C9B"/>
    <w:rsid w:val="00A40919"/>
    <w:rsid w:val="00A40BCA"/>
    <w:rsid w:val="00A41146"/>
    <w:rsid w:val="00A41779"/>
    <w:rsid w:val="00A42D9D"/>
    <w:rsid w:val="00A433C1"/>
    <w:rsid w:val="00A43575"/>
    <w:rsid w:val="00A43EBF"/>
    <w:rsid w:val="00A445BF"/>
    <w:rsid w:val="00A445D1"/>
    <w:rsid w:val="00A44C07"/>
    <w:rsid w:val="00A44D5F"/>
    <w:rsid w:val="00A453BF"/>
    <w:rsid w:val="00A47964"/>
    <w:rsid w:val="00A479E2"/>
    <w:rsid w:val="00A505A6"/>
    <w:rsid w:val="00A51650"/>
    <w:rsid w:val="00A5183A"/>
    <w:rsid w:val="00A521AC"/>
    <w:rsid w:val="00A52476"/>
    <w:rsid w:val="00A54707"/>
    <w:rsid w:val="00A55AB2"/>
    <w:rsid w:val="00A56EA7"/>
    <w:rsid w:val="00A61B53"/>
    <w:rsid w:val="00A65A12"/>
    <w:rsid w:val="00A65C3B"/>
    <w:rsid w:val="00A66FD7"/>
    <w:rsid w:val="00A70179"/>
    <w:rsid w:val="00A703E7"/>
    <w:rsid w:val="00A70716"/>
    <w:rsid w:val="00A73308"/>
    <w:rsid w:val="00A73AE5"/>
    <w:rsid w:val="00A76170"/>
    <w:rsid w:val="00A77E4D"/>
    <w:rsid w:val="00A81ADB"/>
    <w:rsid w:val="00A81E4F"/>
    <w:rsid w:val="00A833CC"/>
    <w:rsid w:val="00A83556"/>
    <w:rsid w:val="00A8381D"/>
    <w:rsid w:val="00A843EF"/>
    <w:rsid w:val="00A84B71"/>
    <w:rsid w:val="00A85589"/>
    <w:rsid w:val="00A86200"/>
    <w:rsid w:val="00A86B0F"/>
    <w:rsid w:val="00A87021"/>
    <w:rsid w:val="00A87935"/>
    <w:rsid w:val="00A907AF"/>
    <w:rsid w:val="00A92CD1"/>
    <w:rsid w:val="00A93087"/>
    <w:rsid w:val="00A93236"/>
    <w:rsid w:val="00A9351D"/>
    <w:rsid w:val="00A939CD"/>
    <w:rsid w:val="00A954F3"/>
    <w:rsid w:val="00A95948"/>
    <w:rsid w:val="00A96D6B"/>
    <w:rsid w:val="00A97102"/>
    <w:rsid w:val="00A971F5"/>
    <w:rsid w:val="00A97F4A"/>
    <w:rsid w:val="00AA0763"/>
    <w:rsid w:val="00AA0BCA"/>
    <w:rsid w:val="00AA0C92"/>
    <w:rsid w:val="00AA125E"/>
    <w:rsid w:val="00AA128D"/>
    <w:rsid w:val="00AA162D"/>
    <w:rsid w:val="00AA2262"/>
    <w:rsid w:val="00AA2475"/>
    <w:rsid w:val="00AA2522"/>
    <w:rsid w:val="00AA2E41"/>
    <w:rsid w:val="00AA3206"/>
    <w:rsid w:val="00AA46D7"/>
    <w:rsid w:val="00AA4F3E"/>
    <w:rsid w:val="00AA7462"/>
    <w:rsid w:val="00AB378E"/>
    <w:rsid w:val="00AB3A73"/>
    <w:rsid w:val="00AB41B3"/>
    <w:rsid w:val="00AB47E7"/>
    <w:rsid w:val="00AB51F5"/>
    <w:rsid w:val="00AB5219"/>
    <w:rsid w:val="00AB596C"/>
    <w:rsid w:val="00AB5AF0"/>
    <w:rsid w:val="00AB6A6F"/>
    <w:rsid w:val="00AB764B"/>
    <w:rsid w:val="00AB786A"/>
    <w:rsid w:val="00AC1A45"/>
    <w:rsid w:val="00AC2284"/>
    <w:rsid w:val="00AC2816"/>
    <w:rsid w:val="00AC2B8A"/>
    <w:rsid w:val="00AC3D98"/>
    <w:rsid w:val="00AC3FC4"/>
    <w:rsid w:val="00AC3FFC"/>
    <w:rsid w:val="00AC4443"/>
    <w:rsid w:val="00AC4578"/>
    <w:rsid w:val="00AC49B8"/>
    <w:rsid w:val="00AC5BEA"/>
    <w:rsid w:val="00AC68FB"/>
    <w:rsid w:val="00AD0EAB"/>
    <w:rsid w:val="00AD1195"/>
    <w:rsid w:val="00AD1F34"/>
    <w:rsid w:val="00AD2A63"/>
    <w:rsid w:val="00AD4482"/>
    <w:rsid w:val="00AD633F"/>
    <w:rsid w:val="00AD63FB"/>
    <w:rsid w:val="00AD64B9"/>
    <w:rsid w:val="00AD65EB"/>
    <w:rsid w:val="00AD7255"/>
    <w:rsid w:val="00AE0B8E"/>
    <w:rsid w:val="00AE1B0B"/>
    <w:rsid w:val="00AE2C7A"/>
    <w:rsid w:val="00AE4206"/>
    <w:rsid w:val="00AE632D"/>
    <w:rsid w:val="00AE7C17"/>
    <w:rsid w:val="00AF0060"/>
    <w:rsid w:val="00AF2562"/>
    <w:rsid w:val="00AF31A2"/>
    <w:rsid w:val="00AF434D"/>
    <w:rsid w:val="00AF4EBF"/>
    <w:rsid w:val="00AF4F65"/>
    <w:rsid w:val="00AF509D"/>
    <w:rsid w:val="00AF5636"/>
    <w:rsid w:val="00AF71F7"/>
    <w:rsid w:val="00B01F3D"/>
    <w:rsid w:val="00B031F7"/>
    <w:rsid w:val="00B04E56"/>
    <w:rsid w:val="00B04EDD"/>
    <w:rsid w:val="00B04EF2"/>
    <w:rsid w:val="00B04F9B"/>
    <w:rsid w:val="00B054FC"/>
    <w:rsid w:val="00B07594"/>
    <w:rsid w:val="00B07630"/>
    <w:rsid w:val="00B076E8"/>
    <w:rsid w:val="00B07C49"/>
    <w:rsid w:val="00B10117"/>
    <w:rsid w:val="00B1255B"/>
    <w:rsid w:val="00B13252"/>
    <w:rsid w:val="00B15616"/>
    <w:rsid w:val="00B162BB"/>
    <w:rsid w:val="00B163B0"/>
    <w:rsid w:val="00B16B97"/>
    <w:rsid w:val="00B17434"/>
    <w:rsid w:val="00B17AA4"/>
    <w:rsid w:val="00B213B0"/>
    <w:rsid w:val="00B2158C"/>
    <w:rsid w:val="00B21BB9"/>
    <w:rsid w:val="00B24B94"/>
    <w:rsid w:val="00B257EF"/>
    <w:rsid w:val="00B30AF6"/>
    <w:rsid w:val="00B318A9"/>
    <w:rsid w:val="00B3291C"/>
    <w:rsid w:val="00B33941"/>
    <w:rsid w:val="00B33D74"/>
    <w:rsid w:val="00B34445"/>
    <w:rsid w:val="00B3531F"/>
    <w:rsid w:val="00B3555C"/>
    <w:rsid w:val="00B3653F"/>
    <w:rsid w:val="00B36F5A"/>
    <w:rsid w:val="00B40F08"/>
    <w:rsid w:val="00B425A2"/>
    <w:rsid w:val="00B4263F"/>
    <w:rsid w:val="00B426BE"/>
    <w:rsid w:val="00B435DC"/>
    <w:rsid w:val="00B441CC"/>
    <w:rsid w:val="00B44662"/>
    <w:rsid w:val="00B458A0"/>
    <w:rsid w:val="00B45D82"/>
    <w:rsid w:val="00B4747E"/>
    <w:rsid w:val="00B47726"/>
    <w:rsid w:val="00B47DDF"/>
    <w:rsid w:val="00B50D92"/>
    <w:rsid w:val="00B510D5"/>
    <w:rsid w:val="00B514A2"/>
    <w:rsid w:val="00B52598"/>
    <w:rsid w:val="00B5387C"/>
    <w:rsid w:val="00B54BD8"/>
    <w:rsid w:val="00B54DE0"/>
    <w:rsid w:val="00B55886"/>
    <w:rsid w:val="00B55928"/>
    <w:rsid w:val="00B55F30"/>
    <w:rsid w:val="00B56333"/>
    <w:rsid w:val="00B57CD8"/>
    <w:rsid w:val="00B60A9D"/>
    <w:rsid w:val="00B60CFD"/>
    <w:rsid w:val="00B61350"/>
    <w:rsid w:val="00B66300"/>
    <w:rsid w:val="00B6699B"/>
    <w:rsid w:val="00B66B35"/>
    <w:rsid w:val="00B67412"/>
    <w:rsid w:val="00B67E84"/>
    <w:rsid w:val="00B707DE"/>
    <w:rsid w:val="00B70FCA"/>
    <w:rsid w:val="00B7170C"/>
    <w:rsid w:val="00B72B4E"/>
    <w:rsid w:val="00B733F0"/>
    <w:rsid w:val="00B745B5"/>
    <w:rsid w:val="00B7483A"/>
    <w:rsid w:val="00B75164"/>
    <w:rsid w:val="00B76116"/>
    <w:rsid w:val="00B778D5"/>
    <w:rsid w:val="00B77AB6"/>
    <w:rsid w:val="00B77BDE"/>
    <w:rsid w:val="00B77FF3"/>
    <w:rsid w:val="00B801B5"/>
    <w:rsid w:val="00B81FF3"/>
    <w:rsid w:val="00B8273E"/>
    <w:rsid w:val="00B845AC"/>
    <w:rsid w:val="00B8541F"/>
    <w:rsid w:val="00B861AD"/>
    <w:rsid w:val="00B8779C"/>
    <w:rsid w:val="00B90930"/>
    <w:rsid w:val="00B918E7"/>
    <w:rsid w:val="00B91C24"/>
    <w:rsid w:val="00B928C9"/>
    <w:rsid w:val="00B92C93"/>
    <w:rsid w:val="00B935CC"/>
    <w:rsid w:val="00B941C4"/>
    <w:rsid w:val="00B947C1"/>
    <w:rsid w:val="00B94A24"/>
    <w:rsid w:val="00B95407"/>
    <w:rsid w:val="00B95C08"/>
    <w:rsid w:val="00B962B6"/>
    <w:rsid w:val="00B96F31"/>
    <w:rsid w:val="00B974CC"/>
    <w:rsid w:val="00BA0B0A"/>
    <w:rsid w:val="00BA1E4F"/>
    <w:rsid w:val="00BA2106"/>
    <w:rsid w:val="00BA3C40"/>
    <w:rsid w:val="00BA3DA7"/>
    <w:rsid w:val="00BA4F96"/>
    <w:rsid w:val="00BA55E5"/>
    <w:rsid w:val="00BA5960"/>
    <w:rsid w:val="00BB323D"/>
    <w:rsid w:val="00BB4219"/>
    <w:rsid w:val="00BB4E85"/>
    <w:rsid w:val="00BB5A0E"/>
    <w:rsid w:val="00BB5BB7"/>
    <w:rsid w:val="00BB66FA"/>
    <w:rsid w:val="00BB6DBD"/>
    <w:rsid w:val="00BB75DB"/>
    <w:rsid w:val="00BC0533"/>
    <w:rsid w:val="00BC0BD9"/>
    <w:rsid w:val="00BC11B3"/>
    <w:rsid w:val="00BC12D7"/>
    <w:rsid w:val="00BC2FF5"/>
    <w:rsid w:val="00BC35D0"/>
    <w:rsid w:val="00BC4789"/>
    <w:rsid w:val="00BC478C"/>
    <w:rsid w:val="00BC53E3"/>
    <w:rsid w:val="00BC5C25"/>
    <w:rsid w:val="00BC619B"/>
    <w:rsid w:val="00BC6E09"/>
    <w:rsid w:val="00BC7BE1"/>
    <w:rsid w:val="00BD07BA"/>
    <w:rsid w:val="00BD09D0"/>
    <w:rsid w:val="00BD0E4D"/>
    <w:rsid w:val="00BD0F44"/>
    <w:rsid w:val="00BD1962"/>
    <w:rsid w:val="00BD21CC"/>
    <w:rsid w:val="00BD2231"/>
    <w:rsid w:val="00BD3364"/>
    <w:rsid w:val="00BD3577"/>
    <w:rsid w:val="00BD3696"/>
    <w:rsid w:val="00BD3CAD"/>
    <w:rsid w:val="00BD482B"/>
    <w:rsid w:val="00BD4945"/>
    <w:rsid w:val="00BD552A"/>
    <w:rsid w:val="00BD56BC"/>
    <w:rsid w:val="00BD596D"/>
    <w:rsid w:val="00BD5D84"/>
    <w:rsid w:val="00BD6B19"/>
    <w:rsid w:val="00BE0583"/>
    <w:rsid w:val="00BE0CA5"/>
    <w:rsid w:val="00BE1A55"/>
    <w:rsid w:val="00BE41A6"/>
    <w:rsid w:val="00BE48A4"/>
    <w:rsid w:val="00BE4BBA"/>
    <w:rsid w:val="00BE61CC"/>
    <w:rsid w:val="00BE7A29"/>
    <w:rsid w:val="00BF171F"/>
    <w:rsid w:val="00BF2168"/>
    <w:rsid w:val="00BF3E04"/>
    <w:rsid w:val="00BF54AE"/>
    <w:rsid w:val="00BF5D2F"/>
    <w:rsid w:val="00BF729D"/>
    <w:rsid w:val="00BF770C"/>
    <w:rsid w:val="00C009B8"/>
    <w:rsid w:val="00C027B8"/>
    <w:rsid w:val="00C0318E"/>
    <w:rsid w:val="00C03AE1"/>
    <w:rsid w:val="00C041A0"/>
    <w:rsid w:val="00C0487B"/>
    <w:rsid w:val="00C04EE0"/>
    <w:rsid w:val="00C057A8"/>
    <w:rsid w:val="00C05A73"/>
    <w:rsid w:val="00C0752E"/>
    <w:rsid w:val="00C07DC2"/>
    <w:rsid w:val="00C10033"/>
    <w:rsid w:val="00C10EFE"/>
    <w:rsid w:val="00C11CE7"/>
    <w:rsid w:val="00C137E4"/>
    <w:rsid w:val="00C13F88"/>
    <w:rsid w:val="00C150D0"/>
    <w:rsid w:val="00C1573B"/>
    <w:rsid w:val="00C177D0"/>
    <w:rsid w:val="00C17EBB"/>
    <w:rsid w:val="00C20C28"/>
    <w:rsid w:val="00C20C2F"/>
    <w:rsid w:val="00C20F6A"/>
    <w:rsid w:val="00C21DA1"/>
    <w:rsid w:val="00C2333B"/>
    <w:rsid w:val="00C24D01"/>
    <w:rsid w:val="00C262D4"/>
    <w:rsid w:val="00C2661C"/>
    <w:rsid w:val="00C26871"/>
    <w:rsid w:val="00C2753D"/>
    <w:rsid w:val="00C3133D"/>
    <w:rsid w:val="00C3234C"/>
    <w:rsid w:val="00C33680"/>
    <w:rsid w:val="00C33C38"/>
    <w:rsid w:val="00C34564"/>
    <w:rsid w:val="00C35EDE"/>
    <w:rsid w:val="00C36112"/>
    <w:rsid w:val="00C37438"/>
    <w:rsid w:val="00C41894"/>
    <w:rsid w:val="00C41FC1"/>
    <w:rsid w:val="00C4269C"/>
    <w:rsid w:val="00C44DB1"/>
    <w:rsid w:val="00C454F7"/>
    <w:rsid w:val="00C45673"/>
    <w:rsid w:val="00C506C3"/>
    <w:rsid w:val="00C511E3"/>
    <w:rsid w:val="00C518CB"/>
    <w:rsid w:val="00C51E82"/>
    <w:rsid w:val="00C5290E"/>
    <w:rsid w:val="00C53F4C"/>
    <w:rsid w:val="00C54B9C"/>
    <w:rsid w:val="00C55AB4"/>
    <w:rsid w:val="00C600AC"/>
    <w:rsid w:val="00C60AE8"/>
    <w:rsid w:val="00C60BD4"/>
    <w:rsid w:val="00C617C9"/>
    <w:rsid w:val="00C61BD9"/>
    <w:rsid w:val="00C61D77"/>
    <w:rsid w:val="00C62CFE"/>
    <w:rsid w:val="00C64437"/>
    <w:rsid w:val="00C64D23"/>
    <w:rsid w:val="00C657AA"/>
    <w:rsid w:val="00C65858"/>
    <w:rsid w:val="00C65C38"/>
    <w:rsid w:val="00C65F79"/>
    <w:rsid w:val="00C66CC1"/>
    <w:rsid w:val="00C6724F"/>
    <w:rsid w:val="00C679F6"/>
    <w:rsid w:val="00C70AD9"/>
    <w:rsid w:val="00C70EEF"/>
    <w:rsid w:val="00C71AAC"/>
    <w:rsid w:val="00C71AE6"/>
    <w:rsid w:val="00C723CD"/>
    <w:rsid w:val="00C72771"/>
    <w:rsid w:val="00C72843"/>
    <w:rsid w:val="00C72A4C"/>
    <w:rsid w:val="00C73124"/>
    <w:rsid w:val="00C739F0"/>
    <w:rsid w:val="00C739FD"/>
    <w:rsid w:val="00C74349"/>
    <w:rsid w:val="00C75AD5"/>
    <w:rsid w:val="00C801EC"/>
    <w:rsid w:val="00C80888"/>
    <w:rsid w:val="00C80BD7"/>
    <w:rsid w:val="00C80FB6"/>
    <w:rsid w:val="00C81ABD"/>
    <w:rsid w:val="00C82379"/>
    <w:rsid w:val="00C8341F"/>
    <w:rsid w:val="00C83AFA"/>
    <w:rsid w:val="00C85494"/>
    <w:rsid w:val="00C86003"/>
    <w:rsid w:val="00C861AD"/>
    <w:rsid w:val="00C86859"/>
    <w:rsid w:val="00C9028C"/>
    <w:rsid w:val="00C90B0A"/>
    <w:rsid w:val="00C92313"/>
    <w:rsid w:val="00C93F30"/>
    <w:rsid w:val="00C94CBD"/>
    <w:rsid w:val="00C94D26"/>
    <w:rsid w:val="00C961B2"/>
    <w:rsid w:val="00C964AD"/>
    <w:rsid w:val="00C97276"/>
    <w:rsid w:val="00CA0B86"/>
    <w:rsid w:val="00CA1138"/>
    <w:rsid w:val="00CA1AA0"/>
    <w:rsid w:val="00CA1C80"/>
    <w:rsid w:val="00CA2633"/>
    <w:rsid w:val="00CA32F6"/>
    <w:rsid w:val="00CA3BEE"/>
    <w:rsid w:val="00CA79E6"/>
    <w:rsid w:val="00CB0819"/>
    <w:rsid w:val="00CB10A9"/>
    <w:rsid w:val="00CB1322"/>
    <w:rsid w:val="00CB31E6"/>
    <w:rsid w:val="00CB347D"/>
    <w:rsid w:val="00CB51B0"/>
    <w:rsid w:val="00CB5216"/>
    <w:rsid w:val="00CB57B1"/>
    <w:rsid w:val="00CB614A"/>
    <w:rsid w:val="00CB65E0"/>
    <w:rsid w:val="00CB6F55"/>
    <w:rsid w:val="00CC0DAA"/>
    <w:rsid w:val="00CC120E"/>
    <w:rsid w:val="00CC160E"/>
    <w:rsid w:val="00CC1F65"/>
    <w:rsid w:val="00CC2E6C"/>
    <w:rsid w:val="00CC53ED"/>
    <w:rsid w:val="00CC57DB"/>
    <w:rsid w:val="00CC58E2"/>
    <w:rsid w:val="00CC5E73"/>
    <w:rsid w:val="00CC6486"/>
    <w:rsid w:val="00CC66C7"/>
    <w:rsid w:val="00CD071D"/>
    <w:rsid w:val="00CD236F"/>
    <w:rsid w:val="00CD4CBC"/>
    <w:rsid w:val="00CD5E47"/>
    <w:rsid w:val="00CD6421"/>
    <w:rsid w:val="00CD7F1F"/>
    <w:rsid w:val="00CE2AE8"/>
    <w:rsid w:val="00CE34A9"/>
    <w:rsid w:val="00CE3960"/>
    <w:rsid w:val="00CE3E1F"/>
    <w:rsid w:val="00CE4697"/>
    <w:rsid w:val="00CE5205"/>
    <w:rsid w:val="00CE5B1B"/>
    <w:rsid w:val="00CE6E4F"/>
    <w:rsid w:val="00CF0410"/>
    <w:rsid w:val="00CF1BE4"/>
    <w:rsid w:val="00CF1ECE"/>
    <w:rsid w:val="00CF2186"/>
    <w:rsid w:val="00CF2420"/>
    <w:rsid w:val="00CF2D8F"/>
    <w:rsid w:val="00CF2E8A"/>
    <w:rsid w:val="00CF5839"/>
    <w:rsid w:val="00CF7903"/>
    <w:rsid w:val="00CF7BD5"/>
    <w:rsid w:val="00D000D9"/>
    <w:rsid w:val="00D00E85"/>
    <w:rsid w:val="00D01386"/>
    <w:rsid w:val="00D04A21"/>
    <w:rsid w:val="00D075C4"/>
    <w:rsid w:val="00D1063E"/>
    <w:rsid w:val="00D1111D"/>
    <w:rsid w:val="00D1125B"/>
    <w:rsid w:val="00D115C1"/>
    <w:rsid w:val="00D11EFE"/>
    <w:rsid w:val="00D12544"/>
    <w:rsid w:val="00D139E6"/>
    <w:rsid w:val="00D1423C"/>
    <w:rsid w:val="00D15A44"/>
    <w:rsid w:val="00D173EC"/>
    <w:rsid w:val="00D17533"/>
    <w:rsid w:val="00D20914"/>
    <w:rsid w:val="00D21D8D"/>
    <w:rsid w:val="00D2207F"/>
    <w:rsid w:val="00D22DF1"/>
    <w:rsid w:val="00D2485B"/>
    <w:rsid w:val="00D25DA2"/>
    <w:rsid w:val="00D25E49"/>
    <w:rsid w:val="00D307F1"/>
    <w:rsid w:val="00D333A9"/>
    <w:rsid w:val="00D34F24"/>
    <w:rsid w:val="00D401C0"/>
    <w:rsid w:val="00D42E39"/>
    <w:rsid w:val="00D45339"/>
    <w:rsid w:val="00D4719B"/>
    <w:rsid w:val="00D4762F"/>
    <w:rsid w:val="00D52691"/>
    <w:rsid w:val="00D52798"/>
    <w:rsid w:val="00D554ED"/>
    <w:rsid w:val="00D558D9"/>
    <w:rsid w:val="00D55D93"/>
    <w:rsid w:val="00D5736A"/>
    <w:rsid w:val="00D60C2E"/>
    <w:rsid w:val="00D60CDD"/>
    <w:rsid w:val="00D624B1"/>
    <w:rsid w:val="00D624DD"/>
    <w:rsid w:val="00D62E48"/>
    <w:rsid w:val="00D63229"/>
    <w:rsid w:val="00D632DF"/>
    <w:rsid w:val="00D63C92"/>
    <w:rsid w:val="00D6552F"/>
    <w:rsid w:val="00D659B1"/>
    <w:rsid w:val="00D65F88"/>
    <w:rsid w:val="00D66013"/>
    <w:rsid w:val="00D66672"/>
    <w:rsid w:val="00D667C7"/>
    <w:rsid w:val="00D7125D"/>
    <w:rsid w:val="00D7225B"/>
    <w:rsid w:val="00D73E46"/>
    <w:rsid w:val="00D754DA"/>
    <w:rsid w:val="00D764EB"/>
    <w:rsid w:val="00D777C1"/>
    <w:rsid w:val="00D8087B"/>
    <w:rsid w:val="00D80DEC"/>
    <w:rsid w:val="00D80E8D"/>
    <w:rsid w:val="00D81750"/>
    <w:rsid w:val="00D8184B"/>
    <w:rsid w:val="00D8200A"/>
    <w:rsid w:val="00D82776"/>
    <w:rsid w:val="00D83A9C"/>
    <w:rsid w:val="00D83BD3"/>
    <w:rsid w:val="00D85203"/>
    <w:rsid w:val="00D859EF"/>
    <w:rsid w:val="00D86B05"/>
    <w:rsid w:val="00D87254"/>
    <w:rsid w:val="00D9033E"/>
    <w:rsid w:val="00D911B2"/>
    <w:rsid w:val="00D92191"/>
    <w:rsid w:val="00D9232B"/>
    <w:rsid w:val="00D92577"/>
    <w:rsid w:val="00D92D75"/>
    <w:rsid w:val="00D9338D"/>
    <w:rsid w:val="00D94B6F"/>
    <w:rsid w:val="00D94C01"/>
    <w:rsid w:val="00D9570D"/>
    <w:rsid w:val="00D95CBB"/>
    <w:rsid w:val="00D95F2E"/>
    <w:rsid w:val="00D97E76"/>
    <w:rsid w:val="00DA0EB2"/>
    <w:rsid w:val="00DA1764"/>
    <w:rsid w:val="00DA1EF9"/>
    <w:rsid w:val="00DA20B6"/>
    <w:rsid w:val="00DA3D2E"/>
    <w:rsid w:val="00DA4074"/>
    <w:rsid w:val="00DA4570"/>
    <w:rsid w:val="00DA4888"/>
    <w:rsid w:val="00DA50B3"/>
    <w:rsid w:val="00DA6058"/>
    <w:rsid w:val="00DB2606"/>
    <w:rsid w:val="00DB28A1"/>
    <w:rsid w:val="00DB3400"/>
    <w:rsid w:val="00DB58F3"/>
    <w:rsid w:val="00DB5B17"/>
    <w:rsid w:val="00DB67B0"/>
    <w:rsid w:val="00DB7846"/>
    <w:rsid w:val="00DB7854"/>
    <w:rsid w:val="00DC0AA8"/>
    <w:rsid w:val="00DC0DA2"/>
    <w:rsid w:val="00DC1391"/>
    <w:rsid w:val="00DC1596"/>
    <w:rsid w:val="00DC215A"/>
    <w:rsid w:val="00DC329F"/>
    <w:rsid w:val="00DC3843"/>
    <w:rsid w:val="00DC3ADE"/>
    <w:rsid w:val="00DC64F6"/>
    <w:rsid w:val="00DC6FFC"/>
    <w:rsid w:val="00DC7BC5"/>
    <w:rsid w:val="00DD1514"/>
    <w:rsid w:val="00DD21DC"/>
    <w:rsid w:val="00DD2A8B"/>
    <w:rsid w:val="00DD2C3D"/>
    <w:rsid w:val="00DD34D6"/>
    <w:rsid w:val="00DD4B8E"/>
    <w:rsid w:val="00DD512C"/>
    <w:rsid w:val="00DD6639"/>
    <w:rsid w:val="00DE0860"/>
    <w:rsid w:val="00DE59D8"/>
    <w:rsid w:val="00DE665A"/>
    <w:rsid w:val="00DE66DE"/>
    <w:rsid w:val="00DE7FDD"/>
    <w:rsid w:val="00DF0133"/>
    <w:rsid w:val="00DF08AE"/>
    <w:rsid w:val="00DF0B4A"/>
    <w:rsid w:val="00DF14F5"/>
    <w:rsid w:val="00DF1D54"/>
    <w:rsid w:val="00DF20E4"/>
    <w:rsid w:val="00DF20F4"/>
    <w:rsid w:val="00DF434A"/>
    <w:rsid w:val="00DF56A2"/>
    <w:rsid w:val="00DF6F6C"/>
    <w:rsid w:val="00DF7561"/>
    <w:rsid w:val="00DF76BB"/>
    <w:rsid w:val="00E032CD"/>
    <w:rsid w:val="00E04EB8"/>
    <w:rsid w:val="00E06B77"/>
    <w:rsid w:val="00E07AB4"/>
    <w:rsid w:val="00E10DCD"/>
    <w:rsid w:val="00E10FD6"/>
    <w:rsid w:val="00E126F1"/>
    <w:rsid w:val="00E154E9"/>
    <w:rsid w:val="00E16798"/>
    <w:rsid w:val="00E16F11"/>
    <w:rsid w:val="00E1798B"/>
    <w:rsid w:val="00E20986"/>
    <w:rsid w:val="00E22989"/>
    <w:rsid w:val="00E22DCA"/>
    <w:rsid w:val="00E22E80"/>
    <w:rsid w:val="00E23C25"/>
    <w:rsid w:val="00E249D9"/>
    <w:rsid w:val="00E24AB7"/>
    <w:rsid w:val="00E24FFC"/>
    <w:rsid w:val="00E254A5"/>
    <w:rsid w:val="00E26915"/>
    <w:rsid w:val="00E26C59"/>
    <w:rsid w:val="00E342D0"/>
    <w:rsid w:val="00E34ACD"/>
    <w:rsid w:val="00E34BCC"/>
    <w:rsid w:val="00E34C0D"/>
    <w:rsid w:val="00E3594D"/>
    <w:rsid w:val="00E373F2"/>
    <w:rsid w:val="00E37FA5"/>
    <w:rsid w:val="00E40BBE"/>
    <w:rsid w:val="00E40CC4"/>
    <w:rsid w:val="00E41C77"/>
    <w:rsid w:val="00E429F8"/>
    <w:rsid w:val="00E4371D"/>
    <w:rsid w:val="00E43EBC"/>
    <w:rsid w:val="00E44838"/>
    <w:rsid w:val="00E45E90"/>
    <w:rsid w:val="00E5062D"/>
    <w:rsid w:val="00E543D9"/>
    <w:rsid w:val="00E54A3E"/>
    <w:rsid w:val="00E55F35"/>
    <w:rsid w:val="00E57505"/>
    <w:rsid w:val="00E579E9"/>
    <w:rsid w:val="00E60611"/>
    <w:rsid w:val="00E65353"/>
    <w:rsid w:val="00E66DDB"/>
    <w:rsid w:val="00E67451"/>
    <w:rsid w:val="00E71629"/>
    <w:rsid w:val="00E71EAE"/>
    <w:rsid w:val="00E729D8"/>
    <w:rsid w:val="00E74C5A"/>
    <w:rsid w:val="00E75FF0"/>
    <w:rsid w:val="00E771DC"/>
    <w:rsid w:val="00E80499"/>
    <w:rsid w:val="00E809DE"/>
    <w:rsid w:val="00E81539"/>
    <w:rsid w:val="00E822A7"/>
    <w:rsid w:val="00E82F62"/>
    <w:rsid w:val="00E847F3"/>
    <w:rsid w:val="00E85853"/>
    <w:rsid w:val="00E86002"/>
    <w:rsid w:val="00E8653F"/>
    <w:rsid w:val="00E869EC"/>
    <w:rsid w:val="00E87619"/>
    <w:rsid w:val="00E924E1"/>
    <w:rsid w:val="00E92BDD"/>
    <w:rsid w:val="00E94024"/>
    <w:rsid w:val="00E94379"/>
    <w:rsid w:val="00E94A5D"/>
    <w:rsid w:val="00E94FB0"/>
    <w:rsid w:val="00E95AE6"/>
    <w:rsid w:val="00E966FA"/>
    <w:rsid w:val="00EA0356"/>
    <w:rsid w:val="00EA0DD3"/>
    <w:rsid w:val="00EA40B4"/>
    <w:rsid w:val="00EA4232"/>
    <w:rsid w:val="00EA4499"/>
    <w:rsid w:val="00EA4A4D"/>
    <w:rsid w:val="00EB0C6D"/>
    <w:rsid w:val="00EB16A1"/>
    <w:rsid w:val="00EB1789"/>
    <w:rsid w:val="00EB20D3"/>
    <w:rsid w:val="00EB2753"/>
    <w:rsid w:val="00EB2E50"/>
    <w:rsid w:val="00EB5439"/>
    <w:rsid w:val="00EC416F"/>
    <w:rsid w:val="00EC4FB2"/>
    <w:rsid w:val="00EC5128"/>
    <w:rsid w:val="00EC5945"/>
    <w:rsid w:val="00EC5EA2"/>
    <w:rsid w:val="00EC6AFE"/>
    <w:rsid w:val="00EC7EF5"/>
    <w:rsid w:val="00ED0CEF"/>
    <w:rsid w:val="00ED0E15"/>
    <w:rsid w:val="00ED160E"/>
    <w:rsid w:val="00ED2181"/>
    <w:rsid w:val="00ED2914"/>
    <w:rsid w:val="00ED2FAA"/>
    <w:rsid w:val="00ED34CA"/>
    <w:rsid w:val="00ED54A4"/>
    <w:rsid w:val="00ED57E5"/>
    <w:rsid w:val="00ED5D19"/>
    <w:rsid w:val="00ED67CF"/>
    <w:rsid w:val="00EE086E"/>
    <w:rsid w:val="00EE1E0D"/>
    <w:rsid w:val="00EE1E2B"/>
    <w:rsid w:val="00EE2A9C"/>
    <w:rsid w:val="00EE68AC"/>
    <w:rsid w:val="00EF0878"/>
    <w:rsid w:val="00EF2235"/>
    <w:rsid w:val="00EF2ECB"/>
    <w:rsid w:val="00EF44CD"/>
    <w:rsid w:val="00EF577D"/>
    <w:rsid w:val="00EF6CF6"/>
    <w:rsid w:val="00EF74FF"/>
    <w:rsid w:val="00F00D71"/>
    <w:rsid w:val="00F00E1A"/>
    <w:rsid w:val="00F01CF0"/>
    <w:rsid w:val="00F02F51"/>
    <w:rsid w:val="00F03EE0"/>
    <w:rsid w:val="00F0551B"/>
    <w:rsid w:val="00F074EA"/>
    <w:rsid w:val="00F11161"/>
    <w:rsid w:val="00F1146A"/>
    <w:rsid w:val="00F12D9F"/>
    <w:rsid w:val="00F134CD"/>
    <w:rsid w:val="00F143CB"/>
    <w:rsid w:val="00F14B3F"/>
    <w:rsid w:val="00F154C0"/>
    <w:rsid w:val="00F2014E"/>
    <w:rsid w:val="00F20A8B"/>
    <w:rsid w:val="00F22484"/>
    <w:rsid w:val="00F22548"/>
    <w:rsid w:val="00F2398A"/>
    <w:rsid w:val="00F26454"/>
    <w:rsid w:val="00F27B5C"/>
    <w:rsid w:val="00F300D4"/>
    <w:rsid w:val="00F31D5E"/>
    <w:rsid w:val="00F3256D"/>
    <w:rsid w:val="00F32F0A"/>
    <w:rsid w:val="00F3496D"/>
    <w:rsid w:val="00F35FC9"/>
    <w:rsid w:val="00F371A7"/>
    <w:rsid w:val="00F37AAB"/>
    <w:rsid w:val="00F426F8"/>
    <w:rsid w:val="00F46A96"/>
    <w:rsid w:val="00F46E25"/>
    <w:rsid w:val="00F50B64"/>
    <w:rsid w:val="00F50FE6"/>
    <w:rsid w:val="00F51030"/>
    <w:rsid w:val="00F5116D"/>
    <w:rsid w:val="00F512C1"/>
    <w:rsid w:val="00F52EA4"/>
    <w:rsid w:val="00F55849"/>
    <w:rsid w:val="00F55E7A"/>
    <w:rsid w:val="00F57DC2"/>
    <w:rsid w:val="00F57F02"/>
    <w:rsid w:val="00F603CB"/>
    <w:rsid w:val="00F619CB"/>
    <w:rsid w:val="00F626E0"/>
    <w:rsid w:val="00F62849"/>
    <w:rsid w:val="00F63058"/>
    <w:rsid w:val="00F63D38"/>
    <w:rsid w:val="00F64745"/>
    <w:rsid w:val="00F677D0"/>
    <w:rsid w:val="00F71472"/>
    <w:rsid w:val="00F71A37"/>
    <w:rsid w:val="00F74321"/>
    <w:rsid w:val="00F74E11"/>
    <w:rsid w:val="00F810ED"/>
    <w:rsid w:val="00F82214"/>
    <w:rsid w:val="00F8247E"/>
    <w:rsid w:val="00F82D54"/>
    <w:rsid w:val="00F84E18"/>
    <w:rsid w:val="00F852E6"/>
    <w:rsid w:val="00F85B82"/>
    <w:rsid w:val="00F85F3B"/>
    <w:rsid w:val="00F865E4"/>
    <w:rsid w:val="00F924C5"/>
    <w:rsid w:val="00F9288D"/>
    <w:rsid w:val="00F9298B"/>
    <w:rsid w:val="00F949A6"/>
    <w:rsid w:val="00F97817"/>
    <w:rsid w:val="00F97F29"/>
    <w:rsid w:val="00FA1B07"/>
    <w:rsid w:val="00FA1B59"/>
    <w:rsid w:val="00FA3177"/>
    <w:rsid w:val="00FA3E4C"/>
    <w:rsid w:val="00FA4A2F"/>
    <w:rsid w:val="00FA6558"/>
    <w:rsid w:val="00FA7BCE"/>
    <w:rsid w:val="00FB026B"/>
    <w:rsid w:val="00FB03AB"/>
    <w:rsid w:val="00FB0F80"/>
    <w:rsid w:val="00FB1592"/>
    <w:rsid w:val="00FB1CE1"/>
    <w:rsid w:val="00FB1EB5"/>
    <w:rsid w:val="00FB2280"/>
    <w:rsid w:val="00FB270D"/>
    <w:rsid w:val="00FB273B"/>
    <w:rsid w:val="00FB33EA"/>
    <w:rsid w:val="00FB3532"/>
    <w:rsid w:val="00FB6159"/>
    <w:rsid w:val="00FC05BB"/>
    <w:rsid w:val="00FC089D"/>
    <w:rsid w:val="00FC1D39"/>
    <w:rsid w:val="00FC2108"/>
    <w:rsid w:val="00FC2E53"/>
    <w:rsid w:val="00FC4822"/>
    <w:rsid w:val="00FC6972"/>
    <w:rsid w:val="00FC779F"/>
    <w:rsid w:val="00FC7CD1"/>
    <w:rsid w:val="00FD0A8E"/>
    <w:rsid w:val="00FD0B19"/>
    <w:rsid w:val="00FD1A1B"/>
    <w:rsid w:val="00FD3A13"/>
    <w:rsid w:val="00FD4210"/>
    <w:rsid w:val="00FD4226"/>
    <w:rsid w:val="00FD57DE"/>
    <w:rsid w:val="00FD5B95"/>
    <w:rsid w:val="00FD5CEF"/>
    <w:rsid w:val="00FD6345"/>
    <w:rsid w:val="00FD6486"/>
    <w:rsid w:val="00FD66C3"/>
    <w:rsid w:val="00FD6D9D"/>
    <w:rsid w:val="00FD723D"/>
    <w:rsid w:val="00FD72BC"/>
    <w:rsid w:val="00FD7E25"/>
    <w:rsid w:val="00FE263D"/>
    <w:rsid w:val="00FE2754"/>
    <w:rsid w:val="00FE3C89"/>
    <w:rsid w:val="00FE579F"/>
    <w:rsid w:val="00FE6841"/>
    <w:rsid w:val="00FE6BFC"/>
    <w:rsid w:val="00FE7F44"/>
    <w:rsid w:val="00FF0493"/>
    <w:rsid w:val="00FF18FF"/>
    <w:rsid w:val="00FF27A4"/>
    <w:rsid w:val="00FF2992"/>
    <w:rsid w:val="00FF4D90"/>
    <w:rsid w:val="00FF6AC7"/>
    <w:rsid w:val="01490249"/>
    <w:rsid w:val="02520836"/>
    <w:rsid w:val="02A67BEC"/>
    <w:rsid w:val="0431363C"/>
    <w:rsid w:val="05591854"/>
    <w:rsid w:val="07840875"/>
    <w:rsid w:val="07CB2884"/>
    <w:rsid w:val="080751D8"/>
    <w:rsid w:val="08E056F9"/>
    <w:rsid w:val="08FB4F94"/>
    <w:rsid w:val="0CBD2B44"/>
    <w:rsid w:val="0D8D6664"/>
    <w:rsid w:val="0E19361F"/>
    <w:rsid w:val="0EE4199D"/>
    <w:rsid w:val="0F783F36"/>
    <w:rsid w:val="100C6FF1"/>
    <w:rsid w:val="1045430B"/>
    <w:rsid w:val="11B10D49"/>
    <w:rsid w:val="124529B8"/>
    <w:rsid w:val="13BD59CC"/>
    <w:rsid w:val="152B2626"/>
    <w:rsid w:val="15D522A9"/>
    <w:rsid w:val="1670225C"/>
    <w:rsid w:val="16CE3A2C"/>
    <w:rsid w:val="17342109"/>
    <w:rsid w:val="187D4149"/>
    <w:rsid w:val="19437328"/>
    <w:rsid w:val="19AB354A"/>
    <w:rsid w:val="19AE153C"/>
    <w:rsid w:val="1A9452EE"/>
    <w:rsid w:val="1C0170D6"/>
    <w:rsid w:val="1CBD0ACA"/>
    <w:rsid w:val="1CF2763D"/>
    <w:rsid w:val="208E7F12"/>
    <w:rsid w:val="21AB4C07"/>
    <w:rsid w:val="220077DF"/>
    <w:rsid w:val="235331E0"/>
    <w:rsid w:val="23D77196"/>
    <w:rsid w:val="279233A9"/>
    <w:rsid w:val="28875F60"/>
    <w:rsid w:val="2A2931C9"/>
    <w:rsid w:val="2A633F9C"/>
    <w:rsid w:val="2AA55B66"/>
    <w:rsid w:val="2ADE76DA"/>
    <w:rsid w:val="2BE27E1A"/>
    <w:rsid w:val="2CA4197C"/>
    <w:rsid w:val="2D260471"/>
    <w:rsid w:val="2DF044C2"/>
    <w:rsid w:val="2F0922B4"/>
    <w:rsid w:val="2FB05D17"/>
    <w:rsid w:val="2FD12682"/>
    <w:rsid w:val="30133321"/>
    <w:rsid w:val="313E1760"/>
    <w:rsid w:val="33706A8C"/>
    <w:rsid w:val="33907A33"/>
    <w:rsid w:val="34BB40A8"/>
    <w:rsid w:val="350F3FC6"/>
    <w:rsid w:val="3549778F"/>
    <w:rsid w:val="35C45F9B"/>
    <w:rsid w:val="36275853"/>
    <w:rsid w:val="36E45053"/>
    <w:rsid w:val="381923A6"/>
    <w:rsid w:val="384C4917"/>
    <w:rsid w:val="394F6A59"/>
    <w:rsid w:val="3BC94B3B"/>
    <w:rsid w:val="3C473827"/>
    <w:rsid w:val="3C687746"/>
    <w:rsid w:val="3E740EBA"/>
    <w:rsid w:val="3F1A48C8"/>
    <w:rsid w:val="40D37A93"/>
    <w:rsid w:val="40E15746"/>
    <w:rsid w:val="41133446"/>
    <w:rsid w:val="41671F8C"/>
    <w:rsid w:val="425E5D6D"/>
    <w:rsid w:val="434319CA"/>
    <w:rsid w:val="44E10D53"/>
    <w:rsid w:val="453A5A3F"/>
    <w:rsid w:val="457B474E"/>
    <w:rsid w:val="45AD260C"/>
    <w:rsid w:val="46A05BAF"/>
    <w:rsid w:val="46F00E30"/>
    <w:rsid w:val="471F73C9"/>
    <w:rsid w:val="479D261D"/>
    <w:rsid w:val="47F36AB8"/>
    <w:rsid w:val="4908093E"/>
    <w:rsid w:val="4AF8083B"/>
    <w:rsid w:val="4C1060F7"/>
    <w:rsid w:val="4CE066E3"/>
    <w:rsid w:val="4E33765E"/>
    <w:rsid w:val="4F2B0342"/>
    <w:rsid w:val="4F842380"/>
    <w:rsid w:val="4F974E4A"/>
    <w:rsid w:val="507B3AF6"/>
    <w:rsid w:val="512A3FE9"/>
    <w:rsid w:val="52533758"/>
    <w:rsid w:val="544D7DCF"/>
    <w:rsid w:val="559C1416"/>
    <w:rsid w:val="55BF536A"/>
    <w:rsid w:val="55F4699C"/>
    <w:rsid w:val="564239AF"/>
    <w:rsid w:val="56964282"/>
    <w:rsid w:val="578D16BA"/>
    <w:rsid w:val="57EF6D85"/>
    <w:rsid w:val="5907435A"/>
    <w:rsid w:val="591C2EE8"/>
    <w:rsid w:val="594220A7"/>
    <w:rsid w:val="59A61999"/>
    <w:rsid w:val="5A197F5F"/>
    <w:rsid w:val="5A442D81"/>
    <w:rsid w:val="5A501696"/>
    <w:rsid w:val="5A871034"/>
    <w:rsid w:val="5D741ACC"/>
    <w:rsid w:val="5E822AB6"/>
    <w:rsid w:val="61564968"/>
    <w:rsid w:val="619F549C"/>
    <w:rsid w:val="62B27956"/>
    <w:rsid w:val="636101AA"/>
    <w:rsid w:val="64362C79"/>
    <w:rsid w:val="646C3614"/>
    <w:rsid w:val="64D065C1"/>
    <w:rsid w:val="64E060B5"/>
    <w:rsid w:val="65C459D3"/>
    <w:rsid w:val="66AF553A"/>
    <w:rsid w:val="6BA7037D"/>
    <w:rsid w:val="6C61441E"/>
    <w:rsid w:val="6CAC24D8"/>
    <w:rsid w:val="6CC10EBE"/>
    <w:rsid w:val="6DA01EE6"/>
    <w:rsid w:val="6DB646B0"/>
    <w:rsid w:val="6DEE1228"/>
    <w:rsid w:val="6DF41C46"/>
    <w:rsid w:val="6E1C76E6"/>
    <w:rsid w:val="6EE1222B"/>
    <w:rsid w:val="7112241F"/>
    <w:rsid w:val="718E5C52"/>
    <w:rsid w:val="71CA25C3"/>
    <w:rsid w:val="72065A5D"/>
    <w:rsid w:val="7228209E"/>
    <w:rsid w:val="72F67ECF"/>
    <w:rsid w:val="732028DD"/>
    <w:rsid w:val="750B60C1"/>
    <w:rsid w:val="791126A6"/>
    <w:rsid w:val="791C539A"/>
    <w:rsid w:val="7B517103"/>
    <w:rsid w:val="7BD60AA3"/>
    <w:rsid w:val="7C8B726B"/>
    <w:rsid w:val="7C994B96"/>
    <w:rsid w:val="7D1F2314"/>
    <w:rsid w:val="7DB80E1D"/>
    <w:rsid w:val="7E80238C"/>
    <w:rsid w:val="7F1D32B7"/>
    <w:rsid w:val="7F65525F"/>
    <w:rsid w:val="7F6B7E46"/>
    <w:rsid w:val="7FB43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qFormat="1" w:unhideWhenUsed="0" w:uiPriority="0" w:semiHidden="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nhideWhenUsed="0" w:uiPriority="99" w:semiHidden="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iPriority="0" w:semiHidden="0" w:name="HTML Cite"/>
    <w:lsdException w:qFormat="1"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97"/>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98"/>
    <w:qFormat/>
    <w:uiPriority w:val="9"/>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99"/>
    <w:qFormat/>
    <w:uiPriority w:val="0"/>
    <w:pPr>
      <w:keepNext/>
      <w:keepLines/>
      <w:spacing w:before="260" w:after="260" w:line="415" w:lineRule="auto"/>
      <w:outlineLvl w:val="2"/>
    </w:pPr>
    <w:rPr>
      <w:rFonts w:ascii="Times New Roman" w:hAnsi="Times New Roman"/>
      <w:b/>
      <w:kern w:val="0"/>
      <w:sz w:val="32"/>
      <w:szCs w:val="20"/>
    </w:rPr>
  </w:style>
  <w:style w:type="paragraph" w:styleId="6">
    <w:name w:val="heading 4"/>
    <w:basedOn w:val="1"/>
    <w:next w:val="1"/>
    <w:link w:val="100"/>
    <w:qFormat/>
    <w:uiPriority w:val="0"/>
    <w:pPr>
      <w:keepNext/>
      <w:keepLines/>
      <w:spacing w:before="280" w:after="290" w:line="374" w:lineRule="auto"/>
      <w:outlineLvl w:val="3"/>
    </w:pPr>
    <w:rPr>
      <w:rFonts w:ascii="Arial" w:hAnsi="Arial" w:eastAsia="黑体"/>
      <w:b/>
      <w:kern w:val="0"/>
      <w:sz w:val="28"/>
      <w:szCs w:val="20"/>
    </w:rPr>
  </w:style>
  <w:style w:type="paragraph" w:styleId="7">
    <w:name w:val="heading 5"/>
    <w:basedOn w:val="1"/>
    <w:next w:val="1"/>
    <w:link w:val="101"/>
    <w:qFormat/>
    <w:uiPriority w:val="9"/>
    <w:pPr>
      <w:tabs>
        <w:tab w:val="left" w:pos="992"/>
        <w:tab w:val="left" w:pos="1134"/>
      </w:tabs>
      <w:spacing w:before="280" w:after="290" w:line="360" w:lineRule="auto"/>
      <w:ind w:left="992" w:hanging="992"/>
      <w:outlineLvl w:val="4"/>
    </w:pPr>
    <w:rPr>
      <w:rFonts w:ascii="Times New Roman" w:hAnsi="Times New Roman"/>
      <w:b/>
      <w:bCs/>
      <w:kern w:val="0"/>
      <w:sz w:val="28"/>
      <w:szCs w:val="28"/>
    </w:rPr>
  </w:style>
  <w:style w:type="paragraph" w:styleId="8">
    <w:name w:val="heading 6"/>
    <w:basedOn w:val="1"/>
    <w:next w:val="1"/>
    <w:link w:val="102"/>
    <w:qFormat/>
    <w:uiPriority w:val="9"/>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103"/>
    <w:qFormat/>
    <w:uiPriority w:val="0"/>
    <w:pPr>
      <w:keepNext/>
      <w:keepLines/>
      <w:spacing w:before="240" w:after="64" w:line="320" w:lineRule="auto"/>
      <w:outlineLvl w:val="6"/>
    </w:pPr>
    <w:rPr>
      <w:rFonts w:ascii="Times New Roman" w:hAnsi="Times New Roman"/>
      <w:b/>
      <w:bCs/>
      <w:kern w:val="0"/>
      <w:sz w:val="24"/>
    </w:rPr>
  </w:style>
  <w:style w:type="paragraph" w:styleId="10">
    <w:name w:val="heading 8"/>
    <w:basedOn w:val="1"/>
    <w:next w:val="1"/>
    <w:link w:val="104"/>
    <w:qFormat/>
    <w:uiPriority w:val="9"/>
    <w:pPr>
      <w:keepNext/>
      <w:keepLines/>
      <w:spacing w:before="240" w:after="64" w:line="320" w:lineRule="auto"/>
      <w:outlineLvl w:val="7"/>
    </w:pPr>
    <w:rPr>
      <w:rFonts w:ascii="Cambria" w:hAnsi="Cambria"/>
      <w:kern w:val="0"/>
      <w:sz w:val="24"/>
    </w:rPr>
  </w:style>
  <w:style w:type="paragraph" w:styleId="11">
    <w:name w:val="heading 9"/>
    <w:basedOn w:val="1"/>
    <w:next w:val="12"/>
    <w:link w:val="105"/>
    <w:qFormat/>
    <w:uiPriority w:val="9"/>
    <w:pPr>
      <w:keepNext/>
      <w:keepLines/>
      <w:numPr>
        <w:ilvl w:val="8"/>
        <w:numId w:val="1"/>
      </w:numPr>
      <w:tabs>
        <w:tab w:val="left" w:pos="1584"/>
      </w:tabs>
      <w:spacing w:before="240" w:after="64" w:line="320" w:lineRule="auto"/>
      <w:outlineLvl w:val="8"/>
    </w:pPr>
    <w:rPr>
      <w:rFonts w:ascii="Arial" w:hAnsi="Arial" w:eastAsia="黑体"/>
      <w:szCs w:val="20"/>
    </w:rPr>
  </w:style>
  <w:style w:type="character" w:default="1" w:styleId="79">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link w:val="12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2">
    <w:name w:val="Normal Indent"/>
    <w:basedOn w:val="1"/>
    <w:link w:val="106"/>
    <w:qFormat/>
    <w:uiPriority w:val="99"/>
    <w:pPr>
      <w:ind w:firstLine="420"/>
    </w:pPr>
    <w:rPr>
      <w:rFonts w:ascii="等线" w:hAnsi="等线" w:eastAsia="等线"/>
      <w:kern w:val="0"/>
      <w:sz w:val="20"/>
      <w:szCs w:val="20"/>
    </w:rPr>
  </w:style>
  <w:style w:type="paragraph" w:styleId="13">
    <w:name w:val="List 3"/>
    <w:basedOn w:val="1"/>
    <w:qFormat/>
    <w:uiPriority w:val="0"/>
    <w:pPr>
      <w:ind w:left="100" w:leftChars="400" w:hanging="200" w:hangingChars="200"/>
    </w:pPr>
    <w:rPr>
      <w:rFonts w:ascii="Times New Roman" w:hAnsi="Times New Roman"/>
    </w:rPr>
  </w:style>
  <w:style w:type="paragraph" w:styleId="14">
    <w:name w:val="toc 7"/>
    <w:basedOn w:val="1"/>
    <w:next w:val="1"/>
    <w:unhideWhenUsed/>
    <w:qFormat/>
    <w:uiPriority w:val="39"/>
    <w:pPr>
      <w:ind w:left="2520" w:leftChars="1200"/>
    </w:pPr>
    <w:rPr>
      <w:szCs w:val="20"/>
    </w:rPr>
  </w:style>
  <w:style w:type="paragraph" w:styleId="15">
    <w:name w:val="List Number 2"/>
    <w:basedOn w:val="1"/>
    <w:qFormat/>
    <w:uiPriority w:val="0"/>
    <w:pPr>
      <w:tabs>
        <w:tab w:val="left" w:pos="780"/>
      </w:tabs>
      <w:ind w:left="840" w:hanging="360"/>
    </w:pPr>
    <w:rPr>
      <w:szCs w:val="20"/>
    </w:rPr>
  </w:style>
  <w:style w:type="paragraph" w:styleId="16">
    <w:name w:val="Note Heading"/>
    <w:basedOn w:val="1"/>
    <w:next w:val="1"/>
    <w:link w:val="107"/>
    <w:qFormat/>
    <w:uiPriority w:val="0"/>
    <w:pPr>
      <w:jc w:val="center"/>
    </w:pPr>
    <w:rPr>
      <w:rFonts w:ascii="Arial Narrow" w:hAnsi="Arial Narrow" w:eastAsia="仿宋_GB2312"/>
      <w:sz w:val="24"/>
    </w:rPr>
  </w:style>
  <w:style w:type="paragraph" w:styleId="17">
    <w:name w:val="List Bullet 4"/>
    <w:basedOn w:val="1"/>
    <w:qFormat/>
    <w:uiPriority w:val="0"/>
    <w:pPr>
      <w:tabs>
        <w:tab w:val="left" w:pos="2040"/>
      </w:tabs>
      <w:ind w:left="1386" w:hanging="555"/>
    </w:pPr>
    <w:rPr>
      <w:rFonts w:ascii="Arial Narrow" w:hAnsi="Arial Narrow" w:eastAsia="仿宋_GB2312"/>
      <w:sz w:val="24"/>
    </w:rPr>
  </w:style>
  <w:style w:type="paragraph" w:styleId="18">
    <w:name w:val="List Number"/>
    <w:basedOn w:val="1"/>
    <w:qFormat/>
    <w:uiPriority w:val="0"/>
    <w:pPr>
      <w:tabs>
        <w:tab w:val="left" w:pos="587"/>
      </w:tabs>
      <w:spacing w:line="360" w:lineRule="auto"/>
      <w:ind w:firstLine="227"/>
    </w:pPr>
    <w:rPr>
      <w:rFonts w:ascii="Times New Roman" w:hAnsi="Times New Roman"/>
      <w:sz w:val="28"/>
      <w:szCs w:val="20"/>
    </w:rPr>
  </w:style>
  <w:style w:type="paragraph" w:styleId="19">
    <w:name w:val="caption"/>
    <w:basedOn w:val="1"/>
    <w:next w:val="1"/>
    <w:link w:val="108"/>
    <w:qFormat/>
    <w:uiPriority w:val="35"/>
    <w:rPr>
      <w:rFonts w:ascii="Cambria" w:hAnsi="Cambria" w:eastAsia="黑体"/>
      <w:sz w:val="20"/>
      <w:szCs w:val="20"/>
    </w:rPr>
  </w:style>
  <w:style w:type="paragraph" w:styleId="20">
    <w:name w:val="List Bullet"/>
    <w:basedOn w:val="1"/>
    <w:qFormat/>
    <w:uiPriority w:val="0"/>
    <w:pPr>
      <w:tabs>
        <w:tab w:val="left" w:pos="360"/>
      </w:tabs>
      <w:ind w:left="360" w:hanging="200" w:hangingChars="200"/>
    </w:pPr>
    <w:rPr>
      <w:rFonts w:ascii="Times New Roman" w:hAnsi="Times New Roman"/>
      <w:szCs w:val="21"/>
    </w:rPr>
  </w:style>
  <w:style w:type="paragraph" w:styleId="21">
    <w:name w:val="Document Map"/>
    <w:basedOn w:val="1"/>
    <w:link w:val="109"/>
    <w:qFormat/>
    <w:uiPriority w:val="0"/>
    <w:pPr>
      <w:shd w:val="clear" w:color="auto" w:fill="000080"/>
    </w:pPr>
    <w:rPr>
      <w:rFonts w:ascii="等线" w:hAnsi="等线" w:eastAsia="等线"/>
      <w:kern w:val="0"/>
      <w:sz w:val="20"/>
    </w:rPr>
  </w:style>
  <w:style w:type="paragraph" w:styleId="22">
    <w:name w:val="toa heading"/>
    <w:basedOn w:val="1"/>
    <w:next w:val="1"/>
    <w:qFormat/>
    <w:uiPriority w:val="0"/>
    <w:pPr>
      <w:spacing w:before="120"/>
    </w:pPr>
    <w:rPr>
      <w:rFonts w:ascii="Arial" w:hAnsi="Arial" w:cs="Arial"/>
      <w:sz w:val="24"/>
    </w:rPr>
  </w:style>
  <w:style w:type="paragraph" w:styleId="23">
    <w:name w:val="annotation text"/>
    <w:basedOn w:val="1"/>
    <w:link w:val="110"/>
    <w:qFormat/>
    <w:uiPriority w:val="0"/>
    <w:pPr>
      <w:jc w:val="left"/>
    </w:pPr>
    <w:rPr>
      <w:kern w:val="0"/>
      <w:sz w:val="20"/>
    </w:rPr>
  </w:style>
  <w:style w:type="paragraph" w:styleId="24">
    <w:name w:val="Salutation"/>
    <w:basedOn w:val="1"/>
    <w:next w:val="1"/>
    <w:link w:val="111"/>
    <w:qFormat/>
    <w:uiPriority w:val="0"/>
    <w:rPr>
      <w:rFonts w:ascii="Times New Roman" w:hAnsi="Times New Roman" w:eastAsia="黑体"/>
      <w:sz w:val="24"/>
    </w:rPr>
  </w:style>
  <w:style w:type="paragraph" w:styleId="25">
    <w:name w:val="Body Text 3"/>
    <w:basedOn w:val="1"/>
    <w:link w:val="112"/>
    <w:qFormat/>
    <w:uiPriority w:val="0"/>
    <w:pPr>
      <w:spacing w:after="120"/>
    </w:pPr>
    <w:rPr>
      <w:rFonts w:ascii="Times New Roman" w:hAnsi="Times New Roman"/>
      <w:kern w:val="0"/>
      <w:sz w:val="16"/>
      <w:szCs w:val="16"/>
    </w:rPr>
  </w:style>
  <w:style w:type="paragraph" w:styleId="26">
    <w:name w:val="List Bullet 3"/>
    <w:basedOn w:val="1"/>
    <w:qFormat/>
    <w:uiPriority w:val="0"/>
    <w:pPr>
      <w:tabs>
        <w:tab w:val="left" w:pos="1620"/>
      </w:tabs>
      <w:ind w:left="1281" w:hanging="450"/>
    </w:pPr>
    <w:rPr>
      <w:rFonts w:ascii="Arial Narrow" w:hAnsi="Arial Narrow" w:eastAsia="仿宋_GB2312"/>
      <w:sz w:val="24"/>
    </w:rPr>
  </w:style>
  <w:style w:type="paragraph" w:styleId="27">
    <w:name w:val="Body Text"/>
    <w:basedOn w:val="1"/>
    <w:link w:val="96"/>
    <w:qFormat/>
    <w:uiPriority w:val="99"/>
    <w:pPr>
      <w:spacing w:line="420" w:lineRule="auto"/>
    </w:pPr>
    <w:rPr>
      <w:rFonts w:ascii="Times New Roman" w:hAnsi="Times New Roman"/>
      <w:kern w:val="0"/>
      <w:sz w:val="24"/>
    </w:rPr>
  </w:style>
  <w:style w:type="paragraph" w:styleId="28">
    <w:name w:val="Body Text Indent"/>
    <w:basedOn w:val="1"/>
    <w:next w:val="29"/>
    <w:link w:val="113"/>
    <w:qFormat/>
    <w:uiPriority w:val="0"/>
    <w:pPr>
      <w:spacing w:line="440" w:lineRule="exact"/>
      <w:ind w:firstLine="630"/>
    </w:pPr>
    <w:rPr>
      <w:rFonts w:ascii="宋体" w:hAnsi="宋体" w:eastAsia="等线"/>
      <w:kern w:val="0"/>
      <w:sz w:val="28"/>
    </w:rPr>
  </w:style>
  <w:style w:type="paragraph" w:styleId="29">
    <w:name w:val="Body Text First Indent 2"/>
    <w:basedOn w:val="28"/>
    <w:link w:val="136"/>
    <w:qFormat/>
    <w:uiPriority w:val="0"/>
    <w:pPr>
      <w:ind w:firstLine="420" w:firstLineChars="200"/>
    </w:pPr>
    <w:rPr>
      <w:kern w:val="2"/>
    </w:rPr>
  </w:style>
  <w:style w:type="paragraph" w:styleId="30">
    <w:name w:val="List Number 3"/>
    <w:basedOn w:val="1"/>
    <w:qFormat/>
    <w:uiPriority w:val="0"/>
    <w:pPr>
      <w:tabs>
        <w:tab w:val="left" w:pos="720"/>
      </w:tabs>
      <w:ind w:left="360" w:hanging="360"/>
    </w:pPr>
    <w:rPr>
      <w:rFonts w:ascii="Arial Narrow" w:hAnsi="Arial Narrow" w:eastAsia="仿宋_GB2312"/>
      <w:sz w:val="24"/>
    </w:rPr>
  </w:style>
  <w:style w:type="paragraph" w:styleId="31">
    <w:name w:val="List 2"/>
    <w:basedOn w:val="1"/>
    <w:qFormat/>
    <w:uiPriority w:val="0"/>
    <w:pPr>
      <w:ind w:left="100" w:leftChars="200" w:hanging="200" w:hangingChars="200"/>
      <w:contextualSpacing/>
    </w:pPr>
  </w:style>
  <w:style w:type="paragraph" w:styleId="32">
    <w:name w:val="Block Text"/>
    <w:basedOn w:val="1"/>
    <w:link w:val="114"/>
    <w:qFormat/>
    <w:uiPriority w:val="0"/>
    <w:pPr>
      <w:widowControl/>
      <w:tabs>
        <w:tab w:val="left" w:pos="284"/>
      </w:tabs>
      <w:ind w:left="788" w:right="-594"/>
    </w:pPr>
    <w:rPr>
      <w:rFonts w:ascii="创艺繁楷体" w:eastAsia="创艺繁楷体"/>
      <w:szCs w:val="22"/>
    </w:rPr>
  </w:style>
  <w:style w:type="paragraph" w:styleId="33">
    <w:name w:val="List Bullet 2"/>
    <w:basedOn w:val="1"/>
    <w:qFormat/>
    <w:uiPriority w:val="0"/>
    <w:pPr>
      <w:tabs>
        <w:tab w:val="left" w:pos="1200"/>
      </w:tabs>
      <w:ind w:left="855" w:hanging="855"/>
    </w:pPr>
    <w:rPr>
      <w:rFonts w:ascii="Arial Narrow" w:hAnsi="Arial Narrow" w:eastAsia="仿宋_GB2312"/>
      <w:sz w:val="24"/>
    </w:rPr>
  </w:style>
  <w:style w:type="paragraph" w:styleId="34">
    <w:name w:val="index 4"/>
    <w:basedOn w:val="1"/>
    <w:next w:val="1"/>
    <w:qFormat/>
    <w:uiPriority w:val="0"/>
    <w:pPr>
      <w:ind w:left="600" w:leftChars="600"/>
    </w:pPr>
    <w:rPr>
      <w:rFonts w:ascii="Times New Roman" w:hAnsi="Times New Roman"/>
    </w:rPr>
  </w:style>
  <w:style w:type="paragraph" w:styleId="35">
    <w:name w:val="toc 5"/>
    <w:basedOn w:val="1"/>
    <w:next w:val="1"/>
    <w:unhideWhenUsed/>
    <w:qFormat/>
    <w:uiPriority w:val="39"/>
    <w:pPr>
      <w:ind w:left="1680" w:leftChars="800"/>
    </w:pPr>
    <w:rPr>
      <w:szCs w:val="20"/>
    </w:rPr>
  </w:style>
  <w:style w:type="paragraph" w:styleId="36">
    <w:name w:val="toc 3"/>
    <w:basedOn w:val="1"/>
    <w:next w:val="1"/>
    <w:link w:val="115"/>
    <w:unhideWhenUsed/>
    <w:qFormat/>
    <w:uiPriority w:val="39"/>
    <w:pPr>
      <w:ind w:left="840" w:leftChars="400"/>
    </w:pPr>
    <w:rPr>
      <w:szCs w:val="21"/>
    </w:rPr>
  </w:style>
  <w:style w:type="paragraph" w:styleId="37">
    <w:name w:val="Plain Text"/>
    <w:basedOn w:val="1"/>
    <w:link w:val="116"/>
    <w:qFormat/>
    <w:uiPriority w:val="0"/>
    <w:rPr>
      <w:rFonts w:ascii="宋体" w:hAnsi="Courier New"/>
      <w:kern w:val="0"/>
      <w:sz w:val="20"/>
      <w:szCs w:val="21"/>
    </w:rPr>
  </w:style>
  <w:style w:type="paragraph" w:styleId="38">
    <w:name w:val="List Bullet 5"/>
    <w:basedOn w:val="1"/>
    <w:qFormat/>
    <w:uiPriority w:val="0"/>
    <w:pPr>
      <w:tabs>
        <w:tab w:val="left" w:pos="360"/>
      </w:tabs>
      <w:ind w:left="1274" w:hanging="720"/>
    </w:pPr>
    <w:rPr>
      <w:rFonts w:ascii="Arial Narrow" w:hAnsi="Arial Narrow" w:eastAsia="仿宋_GB2312"/>
      <w:sz w:val="24"/>
    </w:rPr>
  </w:style>
  <w:style w:type="paragraph" w:styleId="39">
    <w:name w:val="List Number 4"/>
    <w:basedOn w:val="1"/>
    <w:qFormat/>
    <w:uiPriority w:val="0"/>
    <w:pPr>
      <w:tabs>
        <w:tab w:val="left" w:pos="1280"/>
      </w:tabs>
      <w:ind w:left="855" w:hanging="855"/>
    </w:pPr>
    <w:rPr>
      <w:rFonts w:ascii="Arial Narrow" w:hAnsi="Arial Narrow" w:eastAsia="仿宋_GB2312"/>
      <w:sz w:val="24"/>
    </w:rPr>
  </w:style>
  <w:style w:type="paragraph" w:styleId="40">
    <w:name w:val="toc 8"/>
    <w:basedOn w:val="1"/>
    <w:next w:val="1"/>
    <w:unhideWhenUsed/>
    <w:qFormat/>
    <w:uiPriority w:val="39"/>
    <w:pPr>
      <w:ind w:left="2940" w:leftChars="1400"/>
    </w:pPr>
    <w:rPr>
      <w:szCs w:val="20"/>
    </w:rPr>
  </w:style>
  <w:style w:type="paragraph" w:styleId="41">
    <w:name w:val="Date"/>
    <w:basedOn w:val="1"/>
    <w:next w:val="1"/>
    <w:link w:val="117"/>
    <w:qFormat/>
    <w:uiPriority w:val="0"/>
    <w:rPr>
      <w:rFonts w:ascii="宋体" w:hAnsi="Courier New" w:eastAsia="楷体_GB2312"/>
      <w:kern w:val="0"/>
      <w:sz w:val="32"/>
      <w:szCs w:val="20"/>
    </w:rPr>
  </w:style>
  <w:style w:type="paragraph" w:styleId="42">
    <w:name w:val="Body Text Indent 2"/>
    <w:basedOn w:val="1"/>
    <w:link w:val="118"/>
    <w:qFormat/>
    <w:uiPriority w:val="0"/>
    <w:pPr>
      <w:tabs>
        <w:tab w:val="left" w:pos="540"/>
      </w:tabs>
      <w:ind w:firstLine="538" w:firstLineChars="192"/>
    </w:pPr>
    <w:rPr>
      <w:rFonts w:ascii="等线" w:hAnsi="等线" w:eastAsia="等线"/>
      <w:kern w:val="0"/>
      <w:sz w:val="28"/>
    </w:rPr>
  </w:style>
  <w:style w:type="paragraph" w:styleId="43">
    <w:name w:val="List Continue 5"/>
    <w:basedOn w:val="1"/>
    <w:qFormat/>
    <w:uiPriority w:val="0"/>
    <w:pPr>
      <w:adjustRightInd w:val="0"/>
      <w:spacing w:after="120" w:line="312" w:lineRule="atLeast"/>
      <w:ind w:left="2100"/>
      <w:textAlignment w:val="baseline"/>
    </w:pPr>
    <w:rPr>
      <w:rFonts w:ascii="Times New Roman" w:hAnsi="Times New Roman"/>
      <w:kern w:val="0"/>
      <w:szCs w:val="20"/>
    </w:rPr>
  </w:style>
  <w:style w:type="paragraph" w:styleId="44">
    <w:name w:val="Balloon Text"/>
    <w:basedOn w:val="1"/>
    <w:link w:val="119"/>
    <w:qFormat/>
    <w:uiPriority w:val="99"/>
    <w:rPr>
      <w:rFonts w:ascii="Times New Roman" w:hAnsi="Times New Roman"/>
      <w:kern w:val="0"/>
      <w:sz w:val="18"/>
      <w:szCs w:val="18"/>
    </w:rPr>
  </w:style>
  <w:style w:type="paragraph" w:styleId="45">
    <w:name w:val="footer"/>
    <w:basedOn w:val="1"/>
    <w:link w:val="120"/>
    <w:unhideWhenUsed/>
    <w:qFormat/>
    <w:uiPriority w:val="0"/>
    <w:pPr>
      <w:tabs>
        <w:tab w:val="center" w:pos="4153"/>
        <w:tab w:val="right" w:pos="8306"/>
      </w:tabs>
      <w:snapToGrid w:val="0"/>
      <w:jc w:val="left"/>
    </w:pPr>
    <w:rPr>
      <w:kern w:val="0"/>
      <w:sz w:val="18"/>
      <w:szCs w:val="18"/>
    </w:rPr>
  </w:style>
  <w:style w:type="paragraph" w:styleId="46">
    <w:name w:val="envelope return"/>
    <w:basedOn w:val="1"/>
    <w:qFormat/>
    <w:uiPriority w:val="0"/>
    <w:pPr>
      <w:snapToGrid w:val="0"/>
      <w:spacing w:line="360" w:lineRule="auto"/>
      <w:ind w:firstLine="200" w:firstLineChars="200"/>
    </w:pPr>
    <w:rPr>
      <w:rFonts w:ascii="Arial" w:hAnsi="Arial" w:cs="Arial"/>
      <w:sz w:val="24"/>
    </w:rPr>
  </w:style>
  <w:style w:type="paragraph" w:styleId="47">
    <w:name w:val="header"/>
    <w:basedOn w:val="1"/>
    <w:link w:val="121"/>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48">
    <w:name w:val="Signature"/>
    <w:basedOn w:val="1"/>
    <w:link w:val="122"/>
    <w:qFormat/>
    <w:uiPriority w:val="0"/>
    <w:pPr>
      <w:ind w:left="4320"/>
    </w:pPr>
    <w:rPr>
      <w:sz w:val="24"/>
      <w:szCs w:val="22"/>
    </w:rPr>
  </w:style>
  <w:style w:type="paragraph" w:styleId="49">
    <w:name w:val="toc 1"/>
    <w:basedOn w:val="1"/>
    <w:next w:val="1"/>
    <w:link w:val="123"/>
    <w:qFormat/>
    <w:uiPriority w:val="39"/>
    <w:pPr>
      <w:tabs>
        <w:tab w:val="right" w:leader="dot" w:pos="8834"/>
      </w:tabs>
      <w:spacing w:before="120" w:after="120"/>
      <w:jc w:val="left"/>
    </w:pPr>
    <w:rPr>
      <w:rFonts w:ascii="Times New Roman" w:hAnsi="Times New Roman"/>
      <w:b/>
      <w:bCs/>
      <w:caps/>
      <w:kern w:val="0"/>
      <w:sz w:val="28"/>
      <w:szCs w:val="28"/>
    </w:rPr>
  </w:style>
  <w:style w:type="paragraph" w:styleId="50">
    <w:name w:val="List Continue 4"/>
    <w:basedOn w:val="1"/>
    <w:qFormat/>
    <w:uiPriority w:val="0"/>
    <w:pPr>
      <w:adjustRightInd w:val="0"/>
      <w:spacing w:after="120" w:line="312" w:lineRule="atLeast"/>
      <w:ind w:left="1680"/>
      <w:textAlignment w:val="baseline"/>
    </w:pPr>
    <w:rPr>
      <w:rFonts w:ascii="楷体_GB2312" w:hAnsi="Times New Roman" w:eastAsia="楷体_GB2312"/>
      <w:kern w:val="0"/>
      <w:sz w:val="24"/>
      <w:szCs w:val="20"/>
    </w:rPr>
  </w:style>
  <w:style w:type="paragraph" w:styleId="51">
    <w:name w:val="toc 4"/>
    <w:basedOn w:val="1"/>
    <w:next w:val="1"/>
    <w:unhideWhenUsed/>
    <w:qFormat/>
    <w:uiPriority w:val="39"/>
    <w:pPr>
      <w:ind w:left="1260" w:leftChars="600"/>
    </w:pPr>
    <w:rPr>
      <w:szCs w:val="20"/>
    </w:rPr>
  </w:style>
  <w:style w:type="paragraph" w:styleId="52">
    <w:name w:val="index heading"/>
    <w:basedOn w:val="1"/>
    <w:next w:val="53"/>
    <w:qFormat/>
    <w:uiPriority w:val="0"/>
    <w:pPr>
      <w:adjustRightInd w:val="0"/>
      <w:spacing w:line="312" w:lineRule="atLeast"/>
      <w:textAlignment w:val="baseline"/>
    </w:pPr>
    <w:rPr>
      <w:rFonts w:ascii="Times New Roman" w:hAnsi="Times New Roman"/>
      <w:kern w:val="0"/>
      <w:sz w:val="24"/>
      <w:szCs w:val="20"/>
    </w:rPr>
  </w:style>
  <w:style w:type="paragraph" w:styleId="53">
    <w:name w:val="index 1"/>
    <w:basedOn w:val="1"/>
    <w:next w:val="1"/>
    <w:qFormat/>
    <w:uiPriority w:val="0"/>
    <w:pPr>
      <w:widowControl/>
      <w:jc w:val="left"/>
    </w:pPr>
    <w:rPr>
      <w:rFonts w:ascii="Arial" w:hAnsi="Arial" w:cs="Arial"/>
      <w:b/>
      <w:bCs/>
      <w:kern w:val="0"/>
      <w:sz w:val="17"/>
      <w:szCs w:val="20"/>
      <w:lang w:eastAsia="en-US"/>
    </w:rPr>
  </w:style>
  <w:style w:type="paragraph" w:styleId="54">
    <w:name w:val="Subtitle"/>
    <w:basedOn w:val="1"/>
    <w:next w:val="1"/>
    <w:link w:val="124"/>
    <w:qFormat/>
    <w:uiPriority w:val="0"/>
    <w:pPr>
      <w:spacing w:before="240" w:after="60" w:line="312" w:lineRule="auto"/>
      <w:jc w:val="center"/>
      <w:outlineLvl w:val="1"/>
    </w:pPr>
    <w:rPr>
      <w:rFonts w:ascii="Cambria" w:hAnsi="Cambria" w:eastAsia="方正楷体简体"/>
      <w:kern w:val="28"/>
      <w:sz w:val="32"/>
      <w:szCs w:val="32"/>
    </w:rPr>
  </w:style>
  <w:style w:type="paragraph" w:styleId="55">
    <w:name w:val="List Number 5"/>
    <w:basedOn w:val="1"/>
    <w:qFormat/>
    <w:uiPriority w:val="0"/>
    <w:pPr>
      <w:tabs>
        <w:tab w:val="left" w:pos="360"/>
      </w:tabs>
      <w:ind w:left="855" w:hanging="855"/>
    </w:pPr>
    <w:rPr>
      <w:rFonts w:ascii="Arial Narrow" w:hAnsi="Arial Narrow" w:eastAsia="仿宋_GB2312"/>
      <w:sz w:val="24"/>
    </w:rPr>
  </w:style>
  <w:style w:type="paragraph" w:styleId="56">
    <w:name w:val="List"/>
    <w:basedOn w:val="1"/>
    <w:qFormat/>
    <w:uiPriority w:val="0"/>
    <w:pPr>
      <w:spacing w:line="300" w:lineRule="auto"/>
      <w:ind w:left="200" w:hanging="200" w:hangingChars="200"/>
    </w:pPr>
    <w:rPr>
      <w:rFonts w:ascii="Arial Narrow" w:hAnsi="Arial Narrow" w:eastAsia="仿宋_GB2312"/>
      <w:sz w:val="24"/>
    </w:rPr>
  </w:style>
  <w:style w:type="paragraph" w:styleId="57">
    <w:name w:val="footnote text"/>
    <w:basedOn w:val="1"/>
    <w:link w:val="125"/>
    <w:qFormat/>
    <w:uiPriority w:val="99"/>
    <w:rPr>
      <w:sz w:val="20"/>
      <w:szCs w:val="20"/>
    </w:rPr>
  </w:style>
  <w:style w:type="paragraph" w:styleId="58">
    <w:name w:val="toc 6"/>
    <w:basedOn w:val="1"/>
    <w:next w:val="1"/>
    <w:unhideWhenUsed/>
    <w:qFormat/>
    <w:uiPriority w:val="39"/>
    <w:pPr>
      <w:ind w:left="2100" w:leftChars="1000"/>
    </w:pPr>
    <w:rPr>
      <w:szCs w:val="20"/>
    </w:rPr>
  </w:style>
  <w:style w:type="paragraph" w:styleId="59">
    <w:name w:val="List 5"/>
    <w:basedOn w:val="1"/>
    <w:qFormat/>
    <w:uiPriority w:val="0"/>
    <w:pPr>
      <w:ind w:left="100" w:leftChars="800" w:hanging="200" w:hangingChars="200"/>
    </w:pPr>
    <w:rPr>
      <w:rFonts w:ascii="Times New Roman" w:hAnsi="Times New Roman"/>
      <w:szCs w:val="20"/>
    </w:rPr>
  </w:style>
  <w:style w:type="paragraph" w:styleId="60">
    <w:name w:val="Body Text Indent 3"/>
    <w:basedOn w:val="1"/>
    <w:link w:val="126"/>
    <w:qFormat/>
    <w:uiPriority w:val="0"/>
    <w:pPr>
      <w:ind w:firstLine="420" w:firstLineChars="150"/>
    </w:pPr>
    <w:rPr>
      <w:rFonts w:ascii="等线" w:hAnsi="等线" w:eastAsia="等线"/>
      <w:kern w:val="0"/>
      <w:sz w:val="28"/>
    </w:rPr>
  </w:style>
  <w:style w:type="paragraph" w:styleId="61">
    <w:name w:val="index 7"/>
    <w:basedOn w:val="1"/>
    <w:next w:val="1"/>
    <w:qFormat/>
    <w:uiPriority w:val="0"/>
    <w:pPr>
      <w:adjustRightInd w:val="0"/>
      <w:spacing w:line="360" w:lineRule="atLeast"/>
      <w:ind w:left="2520"/>
      <w:jc w:val="left"/>
      <w:textAlignment w:val="baseline"/>
    </w:pPr>
    <w:rPr>
      <w:rFonts w:ascii="Times New Roman" w:hAnsi="Times New Roman"/>
      <w:kern w:val="0"/>
      <w:sz w:val="24"/>
    </w:rPr>
  </w:style>
  <w:style w:type="paragraph" w:styleId="62">
    <w:name w:val="table of figures"/>
    <w:basedOn w:val="1"/>
    <w:next w:val="1"/>
    <w:qFormat/>
    <w:uiPriority w:val="0"/>
    <w:pPr>
      <w:ind w:left="200" w:leftChars="200" w:hanging="200" w:hangingChars="200"/>
    </w:pPr>
    <w:rPr>
      <w:rFonts w:ascii="Times New Roman" w:hAnsi="Times New Roman"/>
    </w:rPr>
  </w:style>
  <w:style w:type="paragraph" w:styleId="63">
    <w:name w:val="toc 2"/>
    <w:basedOn w:val="1"/>
    <w:next w:val="1"/>
    <w:qFormat/>
    <w:uiPriority w:val="39"/>
    <w:pPr>
      <w:ind w:left="420" w:leftChars="200"/>
    </w:pPr>
    <w:rPr>
      <w:szCs w:val="21"/>
    </w:rPr>
  </w:style>
  <w:style w:type="paragraph" w:styleId="64">
    <w:name w:val="toc 9"/>
    <w:basedOn w:val="1"/>
    <w:next w:val="1"/>
    <w:unhideWhenUsed/>
    <w:qFormat/>
    <w:uiPriority w:val="39"/>
    <w:pPr>
      <w:ind w:left="3360" w:leftChars="1600"/>
    </w:pPr>
    <w:rPr>
      <w:szCs w:val="20"/>
    </w:rPr>
  </w:style>
  <w:style w:type="paragraph" w:styleId="65">
    <w:name w:val="Body Text 2"/>
    <w:basedOn w:val="1"/>
    <w:link w:val="127"/>
    <w:qFormat/>
    <w:uiPriority w:val="0"/>
    <w:pPr>
      <w:spacing w:line="200" w:lineRule="exact"/>
      <w:jc w:val="center"/>
    </w:pPr>
    <w:rPr>
      <w:rFonts w:ascii="宋体" w:hAnsi="宋体"/>
      <w:color w:val="000000"/>
      <w:kern w:val="0"/>
      <w:sz w:val="18"/>
      <w:szCs w:val="18"/>
    </w:rPr>
  </w:style>
  <w:style w:type="paragraph" w:styleId="66">
    <w:name w:val="List 4"/>
    <w:basedOn w:val="1"/>
    <w:qFormat/>
    <w:uiPriority w:val="0"/>
    <w:pPr>
      <w:ind w:left="100" w:leftChars="600" w:hanging="200" w:hangingChars="200"/>
    </w:pPr>
    <w:rPr>
      <w:rFonts w:ascii="Times New Roman" w:hAnsi="Times New Roman"/>
      <w:szCs w:val="20"/>
    </w:rPr>
  </w:style>
  <w:style w:type="paragraph" w:styleId="67">
    <w:name w:val="List Continue 2"/>
    <w:basedOn w:val="1"/>
    <w:qFormat/>
    <w:uiPriority w:val="0"/>
    <w:pPr>
      <w:adjustRightInd w:val="0"/>
      <w:spacing w:after="120" w:line="312" w:lineRule="atLeast"/>
      <w:ind w:left="840"/>
      <w:textAlignment w:val="baseline"/>
    </w:pPr>
    <w:rPr>
      <w:rFonts w:ascii="楷体_GB2312" w:hAnsi="Times New Roman" w:eastAsia="楷体_GB2312"/>
      <w:kern w:val="0"/>
      <w:sz w:val="24"/>
      <w:szCs w:val="20"/>
    </w:rPr>
  </w:style>
  <w:style w:type="paragraph" w:styleId="68">
    <w:name w:val="Message Header"/>
    <w:basedOn w:val="27"/>
    <w:link w:val="128"/>
    <w:qFormat/>
    <w:uiPriority w:val="0"/>
    <w:pPr>
      <w:keepLines/>
      <w:widowControl/>
      <w:tabs>
        <w:tab w:val="left" w:pos="720"/>
        <w:tab w:val="left" w:pos="4320"/>
        <w:tab w:val="left" w:pos="5040"/>
        <w:tab w:val="right" w:pos="8640"/>
      </w:tabs>
      <w:spacing w:after="40" w:line="440" w:lineRule="atLeast"/>
      <w:ind w:left="720" w:hanging="720" w:firstLineChars="192"/>
      <w:jc w:val="left"/>
    </w:pPr>
    <w:rPr>
      <w:rFonts w:ascii="Arial" w:hAnsi="Arial"/>
      <w:spacing w:val="-5"/>
      <w:kern w:val="2"/>
      <w:sz w:val="21"/>
      <w:szCs w:val="22"/>
    </w:rPr>
  </w:style>
  <w:style w:type="paragraph" w:styleId="69">
    <w:name w:val="Normal (Web)"/>
    <w:basedOn w:val="1"/>
    <w:link w:val="130"/>
    <w:qFormat/>
    <w:uiPriority w:val="0"/>
    <w:pPr>
      <w:widowControl/>
      <w:spacing w:before="240" w:after="240"/>
      <w:jc w:val="left"/>
    </w:pPr>
    <w:rPr>
      <w:rFonts w:ascii="宋体" w:hAnsi="宋体" w:cs="宋体"/>
      <w:kern w:val="0"/>
      <w:sz w:val="24"/>
    </w:rPr>
  </w:style>
  <w:style w:type="paragraph" w:styleId="70">
    <w:name w:val="List Continue 3"/>
    <w:basedOn w:val="1"/>
    <w:qFormat/>
    <w:uiPriority w:val="0"/>
    <w:pPr>
      <w:adjustRightInd w:val="0"/>
      <w:spacing w:after="120" w:line="312" w:lineRule="atLeast"/>
      <w:ind w:left="1260"/>
      <w:textAlignment w:val="baseline"/>
    </w:pPr>
    <w:rPr>
      <w:rFonts w:ascii="Times New Roman" w:hAnsi="Times New Roman"/>
      <w:kern w:val="0"/>
      <w:szCs w:val="20"/>
    </w:rPr>
  </w:style>
  <w:style w:type="paragraph" w:styleId="71">
    <w:name w:val="Title"/>
    <w:basedOn w:val="1"/>
    <w:next w:val="1"/>
    <w:link w:val="131"/>
    <w:qFormat/>
    <w:uiPriority w:val="0"/>
    <w:pPr>
      <w:spacing w:before="240" w:after="60"/>
      <w:jc w:val="center"/>
      <w:outlineLvl w:val="0"/>
    </w:pPr>
    <w:rPr>
      <w:rFonts w:ascii="Cambria" w:hAnsi="Cambria"/>
      <w:b/>
      <w:bCs/>
      <w:kern w:val="0"/>
      <w:sz w:val="32"/>
      <w:szCs w:val="32"/>
    </w:rPr>
  </w:style>
  <w:style w:type="paragraph" w:styleId="72">
    <w:name w:val="annotation subject"/>
    <w:basedOn w:val="28"/>
    <w:next w:val="28"/>
    <w:link w:val="132"/>
    <w:qFormat/>
    <w:uiPriority w:val="99"/>
    <w:rPr>
      <w:rFonts w:ascii="等线" w:hAnsi="等线"/>
      <w:b/>
      <w:bCs/>
    </w:rPr>
  </w:style>
  <w:style w:type="paragraph" w:styleId="73">
    <w:name w:val="Body Text First Indent"/>
    <w:basedOn w:val="74"/>
    <w:link w:val="135"/>
    <w:qFormat/>
    <w:uiPriority w:val="0"/>
    <w:pPr>
      <w:tabs>
        <w:tab w:val="left" w:pos="420"/>
      </w:tabs>
      <w:spacing w:after="120" w:line="240" w:lineRule="auto"/>
      <w:ind w:firstLine="420" w:firstLineChars="100"/>
    </w:pPr>
  </w:style>
  <w:style w:type="paragraph" w:customStyle="1" w:styleId="74">
    <w:name w:val="正文要点"/>
    <w:basedOn w:val="1"/>
    <w:next w:val="75"/>
    <w:link w:val="133"/>
    <w:qFormat/>
    <w:uiPriority w:val="0"/>
    <w:pPr>
      <w:tabs>
        <w:tab w:val="left" w:pos="420"/>
      </w:tabs>
      <w:spacing w:line="360" w:lineRule="auto"/>
      <w:ind w:left="840" w:hanging="420"/>
    </w:pPr>
    <w:rPr>
      <w:rFonts w:ascii="Times New Roman" w:hAnsi="Times New Roman"/>
      <w:kern w:val="0"/>
      <w:sz w:val="20"/>
      <w:szCs w:val="21"/>
    </w:rPr>
  </w:style>
  <w:style w:type="paragraph" w:customStyle="1" w:styleId="75">
    <w:name w:val="正文要点内容"/>
    <w:basedOn w:val="74"/>
    <w:link w:val="134"/>
    <w:qFormat/>
    <w:uiPriority w:val="0"/>
    <w:pPr>
      <w:tabs>
        <w:tab w:val="left" w:pos="840"/>
        <w:tab w:val="clear" w:pos="420"/>
      </w:tabs>
      <w:ind w:left="400" w:leftChars="400" w:firstLine="200" w:firstLineChars="200"/>
    </w:pPr>
  </w:style>
  <w:style w:type="table" w:styleId="77">
    <w:name w:val="Table Gri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table" w:styleId="78">
    <w:name w:val="Table Grid 5"/>
    <w:basedOn w:val="76"/>
    <w:qFormat/>
    <w:uiPriority w:val="0"/>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80">
    <w:name w:val="Strong"/>
    <w:qFormat/>
    <w:uiPriority w:val="0"/>
    <w:rPr>
      <w:b/>
      <w:bCs/>
    </w:rPr>
  </w:style>
  <w:style w:type="character" w:styleId="81">
    <w:name w:val="page number"/>
    <w:qFormat/>
    <w:uiPriority w:val="0"/>
    <w:rPr>
      <w:rFonts w:cs="Times New Roman"/>
    </w:rPr>
  </w:style>
  <w:style w:type="character" w:styleId="82">
    <w:name w:val="FollowedHyperlink"/>
    <w:qFormat/>
    <w:uiPriority w:val="0"/>
    <w:rPr>
      <w:color w:val="954F72"/>
      <w:u w:val="single"/>
    </w:rPr>
  </w:style>
  <w:style w:type="character" w:styleId="83">
    <w:name w:val="Emphasis"/>
    <w:qFormat/>
    <w:uiPriority w:val="0"/>
    <w:rPr>
      <w:i/>
    </w:rPr>
  </w:style>
  <w:style w:type="character" w:styleId="84">
    <w:name w:val="HTML Definition"/>
    <w:qFormat/>
    <w:uiPriority w:val="0"/>
    <w:rPr>
      <w:i/>
      <w:iCs/>
    </w:rPr>
  </w:style>
  <w:style w:type="character" w:styleId="85">
    <w:name w:val="HTML Acronym"/>
    <w:qFormat/>
    <w:uiPriority w:val="0"/>
  </w:style>
  <w:style w:type="character" w:styleId="86">
    <w:name w:val="HTML Variable"/>
    <w:qFormat/>
    <w:uiPriority w:val="0"/>
  </w:style>
  <w:style w:type="character" w:styleId="87">
    <w:name w:val="Hyperlink"/>
    <w:qFormat/>
    <w:uiPriority w:val="0"/>
    <w:rPr>
      <w:color w:val="383838"/>
      <w:u w:val="none"/>
    </w:rPr>
  </w:style>
  <w:style w:type="character" w:styleId="88">
    <w:name w:val="HTML Code"/>
    <w:unhideWhenUsed/>
    <w:qFormat/>
    <w:uiPriority w:val="0"/>
    <w:rPr>
      <w:rFonts w:ascii="Consolas" w:hAnsi="Consolas" w:eastAsia="Consolas" w:cs="Consolas"/>
      <w:color w:val="DD1144"/>
      <w:sz w:val="14"/>
      <w:szCs w:val="14"/>
      <w:bdr w:val="single" w:color="E1E1E8" w:sz="4" w:space="0"/>
      <w:shd w:val="clear" w:color="auto" w:fill="F7F7F9"/>
    </w:rPr>
  </w:style>
  <w:style w:type="character" w:styleId="89">
    <w:name w:val="annotation reference"/>
    <w:qFormat/>
    <w:uiPriority w:val="99"/>
    <w:rPr>
      <w:sz w:val="21"/>
      <w:szCs w:val="21"/>
    </w:rPr>
  </w:style>
  <w:style w:type="character" w:styleId="90">
    <w:name w:val="HTML Cite"/>
    <w:unhideWhenUsed/>
    <w:qFormat/>
    <w:uiPriority w:val="0"/>
  </w:style>
  <w:style w:type="character" w:styleId="91">
    <w:name w:val="footnote reference"/>
    <w:qFormat/>
    <w:uiPriority w:val="0"/>
    <w:rPr>
      <w:vertAlign w:val="superscript"/>
    </w:rPr>
  </w:style>
  <w:style w:type="character" w:styleId="92">
    <w:name w:val="HTML Keyboard"/>
    <w:qFormat/>
    <w:uiPriority w:val="0"/>
    <w:rPr>
      <w:rFonts w:hint="default" w:ascii="Consolas" w:hAnsi="Consolas" w:eastAsia="Consolas" w:cs="Consolas"/>
      <w:color w:val="FFFFFF"/>
      <w:sz w:val="21"/>
      <w:szCs w:val="21"/>
      <w:shd w:val="clear" w:color="auto" w:fill="333333"/>
    </w:rPr>
  </w:style>
  <w:style w:type="character" w:styleId="93">
    <w:name w:val="HTML Sample"/>
    <w:qFormat/>
    <w:uiPriority w:val="0"/>
    <w:rPr>
      <w:rFonts w:ascii="Consolas" w:hAnsi="Consolas" w:eastAsia="Consolas" w:cs="Consolas"/>
      <w:sz w:val="21"/>
      <w:szCs w:val="21"/>
    </w:rPr>
  </w:style>
  <w:style w:type="paragraph" w:customStyle="1" w:styleId="94">
    <w:name w:val="Default"/>
    <w:link w:val="401"/>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95">
    <w:name w:val="正文首行缩进 21"/>
    <w:qFormat/>
    <w:uiPriority w:val="99"/>
    <w:pPr>
      <w:widowControl w:val="0"/>
      <w:spacing w:line="560" w:lineRule="exact"/>
      <w:ind w:left="420" w:leftChars="200" w:firstLine="420" w:firstLineChars="200"/>
      <w:jc w:val="both"/>
    </w:pPr>
    <w:rPr>
      <w:rFonts w:ascii="Calibri" w:hAnsi="Calibri" w:eastAsia="宋体" w:cs="宋体"/>
      <w:kern w:val="2"/>
      <w:sz w:val="21"/>
      <w:szCs w:val="24"/>
      <w:lang w:val="en-US" w:eastAsia="zh-CN" w:bidi="ar-SA"/>
    </w:rPr>
  </w:style>
  <w:style w:type="character" w:customStyle="1" w:styleId="96">
    <w:name w:val="正文文本 字符3"/>
    <w:link w:val="27"/>
    <w:qFormat/>
    <w:uiPriority w:val="0"/>
    <w:rPr>
      <w:rFonts w:ascii="Times New Roman" w:hAnsi="Times New Roman" w:eastAsia="宋体" w:cs="Times New Roman"/>
      <w:kern w:val="0"/>
      <w:sz w:val="24"/>
      <w:szCs w:val="24"/>
    </w:rPr>
  </w:style>
  <w:style w:type="character" w:customStyle="1" w:styleId="97">
    <w:name w:val="标题 1 字符3"/>
    <w:link w:val="3"/>
    <w:qFormat/>
    <w:uiPriority w:val="0"/>
    <w:rPr>
      <w:rFonts w:ascii="宋体" w:hAnsi="Courier New" w:eastAsia="宋体" w:cs="Times New Roman"/>
      <w:b/>
      <w:bCs/>
      <w:kern w:val="44"/>
      <w:sz w:val="44"/>
      <w:szCs w:val="44"/>
    </w:rPr>
  </w:style>
  <w:style w:type="character" w:customStyle="1" w:styleId="98">
    <w:name w:val="标题 2 字符3"/>
    <w:link w:val="4"/>
    <w:qFormat/>
    <w:uiPriority w:val="9"/>
    <w:rPr>
      <w:rFonts w:ascii="Arial" w:hAnsi="Arial" w:eastAsia="黑体" w:cs="Times New Roman"/>
      <w:b/>
      <w:bCs/>
      <w:sz w:val="32"/>
      <w:szCs w:val="32"/>
    </w:rPr>
  </w:style>
  <w:style w:type="character" w:customStyle="1" w:styleId="99">
    <w:name w:val="标题 3 字符2"/>
    <w:link w:val="5"/>
    <w:qFormat/>
    <w:uiPriority w:val="0"/>
    <w:rPr>
      <w:rFonts w:ascii="Times New Roman" w:hAnsi="Times New Roman" w:eastAsia="宋体" w:cs="Times New Roman"/>
      <w:b/>
      <w:sz w:val="32"/>
      <w:szCs w:val="20"/>
    </w:rPr>
  </w:style>
  <w:style w:type="character" w:customStyle="1" w:styleId="100">
    <w:name w:val="标题 4 字符2"/>
    <w:link w:val="6"/>
    <w:qFormat/>
    <w:locked/>
    <w:uiPriority w:val="0"/>
    <w:rPr>
      <w:rFonts w:ascii="Arial" w:hAnsi="Arial" w:eastAsia="黑体" w:cs="Times New Roman"/>
      <w:b/>
      <w:sz w:val="28"/>
      <w:szCs w:val="20"/>
    </w:rPr>
  </w:style>
  <w:style w:type="character" w:customStyle="1" w:styleId="101">
    <w:name w:val="标题 5 字符2"/>
    <w:link w:val="7"/>
    <w:qFormat/>
    <w:locked/>
    <w:uiPriority w:val="99"/>
    <w:rPr>
      <w:rFonts w:ascii="Times New Roman" w:hAnsi="Times New Roman" w:eastAsia="宋体" w:cs="Times New Roman"/>
      <w:b/>
      <w:bCs/>
      <w:kern w:val="0"/>
      <w:sz w:val="28"/>
      <w:szCs w:val="28"/>
    </w:rPr>
  </w:style>
  <w:style w:type="character" w:customStyle="1" w:styleId="102">
    <w:name w:val="标题 6 字符2"/>
    <w:link w:val="8"/>
    <w:qFormat/>
    <w:locked/>
    <w:uiPriority w:val="99"/>
    <w:rPr>
      <w:rFonts w:ascii="Arial" w:hAnsi="Arial" w:eastAsia="宋体" w:cs="Times New Roman"/>
      <w:b/>
      <w:bCs/>
      <w:kern w:val="0"/>
      <w:sz w:val="28"/>
      <w:szCs w:val="18"/>
    </w:rPr>
  </w:style>
  <w:style w:type="character" w:customStyle="1" w:styleId="103">
    <w:name w:val="标题 7 字符2"/>
    <w:link w:val="9"/>
    <w:qFormat/>
    <w:locked/>
    <w:uiPriority w:val="99"/>
    <w:rPr>
      <w:rFonts w:ascii="Times New Roman" w:hAnsi="Times New Roman" w:eastAsia="宋体" w:cs="Times New Roman"/>
      <w:b/>
      <w:bCs/>
      <w:kern w:val="0"/>
      <w:sz w:val="24"/>
      <w:szCs w:val="24"/>
    </w:rPr>
  </w:style>
  <w:style w:type="character" w:customStyle="1" w:styleId="104">
    <w:name w:val="标题 8 字符2"/>
    <w:link w:val="10"/>
    <w:qFormat/>
    <w:locked/>
    <w:uiPriority w:val="99"/>
    <w:rPr>
      <w:rFonts w:ascii="Cambria" w:hAnsi="Cambria" w:eastAsia="宋体" w:cs="Times New Roman"/>
      <w:kern w:val="0"/>
      <w:sz w:val="24"/>
      <w:szCs w:val="24"/>
    </w:rPr>
  </w:style>
  <w:style w:type="character" w:customStyle="1" w:styleId="105">
    <w:name w:val="标题 9 字符2"/>
    <w:link w:val="11"/>
    <w:qFormat/>
    <w:uiPriority w:val="99"/>
    <w:rPr>
      <w:rFonts w:ascii="Arial" w:hAnsi="Arial" w:eastAsia="黑体"/>
      <w:kern w:val="2"/>
      <w:sz w:val="21"/>
    </w:rPr>
  </w:style>
  <w:style w:type="character" w:customStyle="1" w:styleId="106">
    <w:name w:val="正文缩进 字符3"/>
    <w:link w:val="12"/>
    <w:qFormat/>
    <w:uiPriority w:val="0"/>
    <w:rPr>
      <w:rFonts w:ascii="等线" w:hAnsi="等线" w:eastAsia="等线" w:cs="Times New Roman"/>
    </w:rPr>
  </w:style>
  <w:style w:type="character" w:customStyle="1" w:styleId="107">
    <w:name w:val="注释标题 字符"/>
    <w:link w:val="16"/>
    <w:qFormat/>
    <w:uiPriority w:val="99"/>
    <w:rPr>
      <w:rFonts w:ascii="Arial Narrow" w:hAnsi="Arial Narrow" w:eastAsia="仿宋_GB2312"/>
      <w:kern w:val="2"/>
      <w:sz w:val="24"/>
      <w:szCs w:val="24"/>
    </w:rPr>
  </w:style>
  <w:style w:type="character" w:customStyle="1" w:styleId="108">
    <w:name w:val="题注 字符1"/>
    <w:link w:val="19"/>
    <w:qFormat/>
    <w:uiPriority w:val="0"/>
    <w:rPr>
      <w:rFonts w:ascii="Cambria" w:hAnsi="Cambria" w:eastAsia="黑体"/>
      <w:kern w:val="2"/>
    </w:rPr>
  </w:style>
  <w:style w:type="character" w:customStyle="1" w:styleId="109">
    <w:name w:val="文档结构图 字符3"/>
    <w:link w:val="21"/>
    <w:qFormat/>
    <w:uiPriority w:val="99"/>
    <w:rPr>
      <w:rFonts w:ascii="等线" w:hAnsi="等线" w:eastAsia="等线" w:cs="Times New Roman"/>
      <w:szCs w:val="24"/>
      <w:shd w:val="clear" w:color="auto" w:fill="000080"/>
    </w:rPr>
  </w:style>
  <w:style w:type="character" w:customStyle="1" w:styleId="110">
    <w:name w:val="批注文字 字符2"/>
    <w:link w:val="23"/>
    <w:qFormat/>
    <w:uiPriority w:val="99"/>
    <w:rPr>
      <w:rFonts w:ascii="Calibri" w:hAnsi="Calibri" w:eastAsia="宋体" w:cs="Times New Roman"/>
      <w:szCs w:val="24"/>
    </w:rPr>
  </w:style>
  <w:style w:type="character" w:customStyle="1" w:styleId="111">
    <w:name w:val="称呼 字符"/>
    <w:link w:val="24"/>
    <w:qFormat/>
    <w:uiPriority w:val="0"/>
    <w:rPr>
      <w:rFonts w:ascii="Times New Roman" w:hAnsi="Times New Roman" w:eastAsia="黑体"/>
      <w:kern w:val="2"/>
      <w:sz w:val="24"/>
      <w:szCs w:val="24"/>
    </w:rPr>
  </w:style>
  <w:style w:type="character" w:customStyle="1" w:styleId="112">
    <w:name w:val="正文文本 3 字符2"/>
    <w:link w:val="25"/>
    <w:qFormat/>
    <w:uiPriority w:val="0"/>
    <w:rPr>
      <w:rFonts w:ascii="Times New Roman" w:hAnsi="Times New Roman" w:eastAsia="宋体" w:cs="Times New Roman"/>
      <w:sz w:val="16"/>
      <w:szCs w:val="16"/>
    </w:rPr>
  </w:style>
  <w:style w:type="character" w:customStyle="1" w:styleId="113">
    <w:name w:val="正文文本缩进 字符3"/>
    <w:link w:val="28"/>
    <w:qFormat/>
    <w:uiPriority w:val="99"/>
    <w:rPr>
      <w:rFonts w:ascii="宋体" w:hAnsi="宋体" w:eastAsia="等线" w:cs="Times New Roman"/>
      <w:sz w:val="28"/>
      <w:szCs w:val="24"/>
    </w:rPr>
  </w:style>
  <w:style w:type="character" w:customStyle="1" w:styleId="114">
    <w:name w:val="文本块 字符"/>
    <w:link w:val="32"/>
    <w:qFormat/>
    <w:uiPriority w:val="0"/>
    <w:rPr>
      <w:rFonts w:ascii="创艺繁楷体" w:eastAsia="创艺繁楷体"/>
      <w:kern w:val="2"/>
      <w:sz w:val="21"/>
      <w:szCs w:val="22"/>
    </w:rPr>
  </w:style>
  <w:style w:type="character" w:customStyle="1" w:styleId="115">
    <w:name w:val="目录 3 字符"/>
    <w:link w:val="36"/>
    <w:qFormat/>
    <w:uiPriority w:val="0"/>
    <w:rPr>
      <w:kern w:val="2"/>
      <w:sz w:val="21"/>
      <w:szCs w:val="21"/>
    </w:rPr>
  </w:style>
  <w:style w:type="character" w:customStyle="1" w:styleId="116">
    <w:name w:val="纯文本 字符3"/>
    <w:link w:val="37"/>
    <w:qFormat/>
    <w:locked/>
    <w:uiPriority w:val="99"/>
    <w:rPr>
      <w:rFonts w:ascii="宋体" w:hAnsi="Courier New" w:eastAsia="宋体" w:cs="Times New Roman"/>
      <w:kern w:val="0"/>
      <w:szCs w:val="21"/>
    </w:rPr>
  </w:style>
  <w:style w:type="character" w:customStyle="1" w:styleId="117">
    <w:name w:val="日期 字符1"/>
    <w:link w:val="41"/>
    <w:qFormat/>
    <w:uiPriority w:val="0"/>
    <w:rPr>
      <w:rFonts w:ascii="宋体" w:hAnsi="Courier New" w:eastAsia="楷体_GB2312" w:cs="Times New Roman"/>
      <w:sz w:val="32"/>
      <w:szCs w:val="20"/>
    </w:rPr>
  </w:style>
  <w:style w:type="character" w:customStyle="1" w:styleId="118">
    <w:name w:val="正文文本缩进 2 字符2"/>
    <w:link w:val="42"/>
    <w:qFormat/>
    <w:locked/>
    <w:uiPriority w:val="99"/>
    <w:rPr>
      <w:rFonts w:ascii="等线" w:hAnsi="等线" w:eastAsia="等线" w:cs="Times New Roman"/>
      <w:sz w:val="28"/>
      <w:szCs w:val="24"/>
    </w:rPr>
  </w:style>
  <w:style w:type="character" w:customStyle="1" w:styleId="119">
    <w:name w:val="批注框文本 字符3"/>
    <w:link w:val="44"/>
    <w:qFormat/>
    <w:uiPriority w:val="99"/>
    <w:rPr>
      <w:rFonts w:ascii="Times New Roman" w:hAnsi="Times New Roman" w:eastAsia="宋体" w:cs="Times New Roman"/>
      <w:sz w:val="18"/>
      <w:szCs w:val="18"/>
    </w:rPr>
  </w:style>
  <w:style w:type="character" w:customStyle="1" w:styleId="120">
    <w:name w:val="页脚 字符3"/>
    <w:link w:val="45"/>
    <w:qFormat/>
    <w:uiPriority w:val="99"/>
    <w:rPr>
      <w:sz w:val="18"/>
      <w:szCs w:val="18"/>
    </w:rPr>
  </w:style>
  <w:style w:type="character" w:customStyle="1" w:styleId="121">
    <w:name w:val="页眉 字符3"/>
    <w:link w:val="47"/>
    <w:qFormat/>
    <w:uiPriority w:val="99"/>
    <w:rPr>
      <w:sz w:val="18"/>
      <w:szCs w:val="18"/>
    </w:rPr>
  </w:style>
  <w:style w:type="character" w:customStyle="1" w:styleId="122">
    <w:name w:val="签名 字符"/>
    <w:link w:val="48"/>
    <w:qFormat/>
    <w:uiPriority w:val="0"/>
    <w:rPr>
      <w:kern w:val="2"/>
      <w:sz w:val="24"/>
      <w:szCs w:val="22"/>
    </w:rPr>
  </w:style>
  <w:style w:type="character" w:customStyle="1" w:styleId="123">
    <w:name w:val="目录 1 字符1"/>
    <w:link w:val="49"/>
    <w:qFormat/>
    <w:uiPriority w:val="0"/>
    <w:rPr>
      <w:rFonts w:ascii="Times New Roman" w:hAnsi="Times New Roman" w:eastAsia="宋体" w:cs="Times New Roman"/>
      <w:b/>
      <w:bCs/>
      <w:caps/>
      <w:sz w:val="28"/>
      <w:szCs w:val="28"/>
    </w:rPr>
  </w:style>
  <w:style w:type="character" w:customStyle="1" w:styleId="124">
    <w:name w:val="副标题 字符2"/>
    <w:link w:val="54"/>
    <w:qFormat/>
    <w:uiPriority w:val="99"/>
    <w:rPr>
      <w:rFonts w:ascii="Cambria" w:hAnsi="Cambria" w:eastAsia="方正楷体简体" w:cs="Times New Roman"/>
      <w:kern w:val="28"/>
      <w:sz w:val="32"/>
      <w:szCs w:val="32"/>
    </w:rPr>
  </w:style>
  <w:style w:type="character" w:customStyle="1" w:styleId="125">
    <w:name w:val="脚注文本 字符1"/>
    <w:link w:val="57"/>
    <w:qFormat/>
    <w:uiPriority w:val="99"/>
    <w:rPr>
      <w:kern w:val="2"/>
    </w:rPr>
  </w:style>
  <w:style w:type="character" w:customStyle="1" w:styleId="126">
    <w:name w:val="正文文本缩进 3 字符2"/>
    <w:link w:val="60"/>
    <w:qFormat/>
    <w:locked/>
    <w:uiPriority w:val="99"/>
    <w:rPr>
      <w:rFonts w:ascii="等线" w:hAnsi="等线" w:eastAsia="等线" w:cs="Times New Roman"/>
      <w:sz w:val="28"/>
      <w:szCs w:val="24"/>
    </w:rPr>
  </w:style>
  <w:style w:type="character" w:customStyle="1" w:styleId="127">
    <w:name w:val="正文文本 2 字符2"/>
    <w:link w:val="65"/>
    <w:qFormat/>
    <w:uiPriority w:val="99"/>
    <w:rPr>
      <w:rFonts w:ascii="宋体" w:hAnsi="宋体" w:eastAsia="宋体" w:cs="Times New Roman"/>
      <w:color w:val="000000"/>
      <w:sz w:val="18"/>
      <w:szCs w:val="18"/>
    </w:rPr>
  </w:style>
  <w:style w:type="character" w:customStyle="1" w:styleId="128">
    <w:name w:val="信息标题 字符"/>
    <w:link w:val="68"/>
    <w:qFormat/>
    <w:uiPriority w:val="0"/>
    <w:rPr>
      <w:rFonts w:ascii="Arial" w:hAnsi="Arial"/>
      <w:spacing w:val="-5"/>
      <w:kern w:val="2"/>
      <w:sz w:val="21"/>
      <w:szCs w:val="22"/>
    </w:rPr>
  </w:style>
  <w:style w:type="character" w:customStyle="1" w:styleId="129">
    <w:name w:val="HTML 预设格式 字符1"/>
    <w:link w:val="2"/>
    <w:qFormat/>
    <w:uiPriority w:val="99"/>
    <w:rPr>
      <w:rFonts w:ascii="宋体" w:hAnsi="宋体" w:eastAsia="宋体" w:cs="宋体"/>
      <w:kern w:val="0"/>
      <w:sz w:val="24"/>
      <w:szCs w:val="24"/>
    </w:rPr>
  </w:style>
  <w:style w:type="character" w:customStyle="1" w:styleId="130">
    <w:name w:val="普通(网站) 字符1"/>
    <w:link w:val="69"/>
    <w:qFormat/>
    <w:uiPriority w:val="0"/>
    <w:rPr>
      <w:rFonts w:ascii="宋体" w:hAnsi="宋体" w:cs="宋体"/>
      <w:sz w:val="24"/>
      <w:szCs w:val="24"/>
    </w:rPr>
  </w:style>
  <w:style w:type="character" w:customStyle="1" w:styleId="131">
    <w:name w:val="标题 字符1"/>
    <w:link w:val="71"/>
    <w:qFormat/>
    <w:uiPriority w:val="10"/>
    <w:rPr>
      <w:rFonts w:ascii="Cambria" w:hAnsi="Cambria" w:eastAsia="宋体" w:cs="Times New Roman"/>
      <w:b/>
      <w:bCs/>
      <w:sz w:val="32"/>
      <w:szCs w:val="32"/>
    </w:rPr>
  </w:style>
  <w:style w:type="character" w:customStyle="1" w:styleId="132">
    <w:name w:val="批注主题 字符3"/>
    <w:link w:val="72"/>
    <w:qFormat/>
    <w:uiPriority w:val="99"/>
    <w:rPr>
      <w:rFonts w:ascii="等线" w:hAnsi="等线" w:eastAsia="等线" w:cs="Times New Roman"/>
      <w:b/>
      <w:bCs/>
      <w:sz w:val="28"/>
      <w:szCs w:val="24"/>
    </w:rPr>
  </w:style>
  <w:style w:type="character" w:customStyle="1" w:styleId="133">
    <w:name w:val="正文要点 Char Char"/>
    <w:link w:val="74"/>
    <w:qFormat/>
    <w:locked/>
    <w:uiPriority w:val="0"/>
    <w:rPr>
      <w:rFonts w:ascii="Times New Roman" w:hAnsi="Times New Roman" w:eastAsia="宋体" w:cs="Times New Roman"/>
      <w:szCs w:val="21"/>
    </w:rPr>
  </w:style>
  <w:style w:type="character" w:customStyle="1" w:styleId="134">
    <w:name w:val="正文要点内容 Char Char"/>
    <w:link w:val="75"/>
    <w:qFormat/>
    <w:locked/>
    <w:uiPriority w:val="0"/>
    <w:rPr>
      <w:rFonts w:ascii="Times New Roman" w:hAnsi="Times New Roman" w:eastAsia="宋体" w:cs="Times New Roman"/>
      <w:szCs w:val="21"/>
    </w:rPr>
  </w:style>
  <w:style w:type="character" w:customStyle="1" w:styleId="135">
    <w:name w:val="正文首行缩进 字符1"/>
    <w:link w:val="73"/>
    <w:qFormat/>
    <w:uiPriority w:val="0"/>
    <w:rPr>
      <w:rFonts w:ascii="Times New Roman" w:hAnsi="Times New Roman" w:eastAsia="宋体" w:cs="Times New Roman"/>
      <w:szCs w:val="21"/>
    </w:rPr>
  </w:style>
  <w:style w:type="character" w:customStyle="1" w:styleId="136">
    <w:name w:val="正文首行缩进 2 字符2"/>
    <w:link w:val="29"/>
    <w:qFormat/>
    <w:uiPriority w:val="0"/>
    <w:rPr>
      <w:rFonts w:ascii="宋体" w:hAnsi="宋体" w:eastAsia="等线" w:cs="Arial"/>
      <w:kern w:val="2"/>
      <w:sz w:val="28"/>
      <w:szCs w:val="24"/>
    </w:rPr>
  </w:style>
  <w:style w:type="character" w:customStyle="1" w:styleId="137">
    <w:name w:val="font71"/>
    <w:qFormat/>
    <w:uiPriority w:val="0"/>
    <w:rPr>
      <w:rFonts w:ascii="宋体" w:eastAsia="宋体"/>
      <w:color w:val="000000"/>
      <w:sz w:val="24"/>
      <w:szCs w:val="24"/>
      <w:u w:val="none"/>
      <w:vertAlign w:val="superscript"/>
    </w:rPr>
  </w:style>
  <w:style w:type="character" w:customStyle="1" w:styleId="138">
    <w:name w:val="段落正文 Char"/>
    <w:link w:val="139"/>
    <w:qFormat/>
    <w:uiPriority w:val="0"/>
    <w:rPr>
      <w:rFonts w:ascii="宋体" w:hAnsi="Cambria" w:eastAsia="等线" w:cs="Times New Roman"/>
    </w:rPr>
  </w:style>
  <w:style w:type="paragraph" w:customStyle="1" w:styleId="139">
    <w:name w:val="段落正文"/>
    <w:basedOn w:val="1"/>
    <w:link w:val="138"/>
    <w:qFormat/>
    <w:uiPriority w:val="0"/>
    <w:pPr>
      <w:ind w:firstLine="480" w:firstLineChars="200"/>
    </w:pPr>
    <w:rPr>
      <w:rFonts w:ascii="宋体" w:hAnsi="Cambria" w:eastAsia="等线"/>
      <w:kern w:val="0"/>
      <w:sz w:val="20"/>
      <w:szCs w:val="20"/>
    </w:rPr>
  </w:style>
  <w:style w:type="character" w:customStyle="1" w:styleId="140">
    <w:name w:val="Char Char111"/>
    <w:qFormat/>
    <w:uiPriority w:val="0"/>
    <w:rPr>
      <w:rFonts w:eastAsia="宋体"/>
      <w:kern w:val="2"/>
      <w:sz w:val="24"/>
      <w:lang w:bidi="ar-SA"/>
    </w:rPr>
  </w:style>
  <w:style w:type="character" w:customStyle="1" w:styleId="141">
    <w:name w:val="10"/>
    <w:qFormat/>
    <w:uiPriority w:val="0"/>
    <w:rPr>
      <w:rFonts w:hint="default" w:ascii="Times New Roman" w:hAnsi="Times New Roman" w:cs="Times New Roman"/>
    </w:rPr>
  </w:style>
  <w:style w:type="character" w:customStyle="1" w:styleId="142">
    <w:name w:val="hei12b1"/>
    <w:qFormat/>
    <w:uiPriority w:val="0"/>
    <w:rPr>
      <w:b/>
      <w:bCs/>
      <w:color w:val="000000"/>
      <w:sz w:val="18"/>
      <w:szCs w:val="18"/>
    </w:rPr>
  </w:style>
  <w:style w:type="character" w:customStyle="1" w:styleId="143">
    <w:name w:val="name"/>
    <w:qFormat/>
    <w:uiPriority w:val="0"/>
  </w:style>
  <w:style w:type="character" w:customStyle="1" w:styleId="144">
    <w:name w:val="正文文本 字符1"/>
    <w:qFormat/>
    <w:locked/>
    <w:uiPriority w:val="0"/>
    <w:rPr>
      <w:rFonts w:ascii="宋体" w:hAnsi="宋体"/>
      <w:sz w:val="24"/>
      <w:szCs w:val="24"/>
    </w:rPr>
  </w:style>
  <w:style w:type="character" w:customStyle="1" w:styleId="145">
    <w:name w:val="批注文字 Char"/>
    <w:qFormat/>
    <w:locked/>
    <w:uiPriority w:val="0"/>
    <w:rPr>
      <w:kern w:val="2"/>
      <w:sz w:val="21"/>
      <w:szCs w:val="24"/>
    </w:rPr>
  </w:style>
  <w:style w:type="character" w:customStyle="1" w:styleId="146">
    <w:name w:val="正文缩进 字符"/>
    <w:qFormat/>
    <w:uiPriority w:val="99"/>
  </w:style>
  <w:style w:type="character" w:customStyle="1" w:styleId="147">
    <w:name w:val="正文文本 (18)1"/>
    <w:qFormat/>
    <w:uiPriority w:val="0"/>
    <w:rPr>
      <w:rFonts w:ascii="MingLiU" w:hAnsi="MingLiU" w:eastAsia="MingLiU" w:cs="Times New Roman"/>
      <w:sz w:val="26"/>
    </w:rPr>
  </w:style>
  <w:style w:type="character" w:customStyle="1" w:styleId="148">
    <w:name w:val="列表段落 字符1"/>
    <w:qFormat/>
    <w:uiPriority w:val="0"/>
  </w:style>
  <w:style w:type="character" w:customStyle="1" w:styleId="149">
    <w:name w:val="Body Text Indent Char"/>
    <w:qFormat/>
    <w:locked/>
    <w:uiPriority w:val="0"/>
    <w:rPr>
      <w:rFonts w:ascii="仿宋_GB2312" w:hAnsi="Times New Roman" w:eastAsia="仿宋_GB2312" w:cs="仿宋_GB2312"/>
      <w:sz w:val="32"/>
      <w:szCs w:val="32"/>
    </w:rPr>
  </w:style>
  <w:style w:type="character" w:customStyle="1" w:styleId="150">
    <w:name w:val="批注主题 字符"/>
    <w:qFormat/>
    <w:uiPriority w:val="0"/>
    <w:rPr>
      <w:rFonts w:ascii="Times New Roman" w:hAnsi="Times New Roman" w:eastAsia="宋体" w:cs="Times New Roman"/>
      <w:b/>
      <w:bCs/>
      <w:szCs w:val="24"/>
    </w:rPr>
  </w:style>
  <w:style w:type="character" w:customStyle="1" w:styleId="151">
    <w:name w:val="Heading 2 Char"/>
    <w:qFormat/>
    <w:locked/>
    <w:uiPriority w:val="0"/>
    <w:rPr>
      <w:rFonts w:ascii="华文中宋" w:eastAsia="华文中宋" w:cs="Times New Roman"/>
      <w:b/>
      <w:kern w:val="2"/>
      <w:sz w:val="32"/>
    </w:rPr>
  </w:style>
  <w:style w:type="character" w:customStyle="1" w:styleId="152">
    <w:name w:val="列出段落字符"/>
    <w:link w:val="153"/>
    <w:qFormat/>
    <w:locked/>
    <w:uiPriority w:val="0"/>
    <w:rPr>
      <w:rFonts w:ascii="Times New Roman" w:hAnsi="Times New Roman" w:eastAsia="宋体" w:cs="Times New Roman"/>
      <w:szCs w:val="21"/>
    </w:rPr>
  </w:style>
  <w:style w:type="paragraph" w:customStyle="1" w:styleId="153">
    <w:name w:val="列出段落1"/>
    <w:basedOn w:val="1"/>
    <w:link w:val="152"/>
    <w:qFormat/>
    <w:uiPriority w:val="34"/>
    <w:pPr>
      <w:ind w:firstLine="420" w:firstLineChars="200"/>
    </w:pPr>
    <w:rPr>
      <w:rFonts w:ascii="Times New Roman" w:hAnsi="Times New Roman"/>
      <w:kern w:val="0"/>
      <w:sz w:val="20"/>
      <w:szCs w:val="21"/>
    </w:rPr>
  </w:style>
  <w:style w:type="character" w:customStyle="1" w:styleId="154">
    <w:name w:val="正文文本 3 字符"/>
    <w:qFormat/>
    <w:uiPriority w:val="0"/>
    <w:rPr>
      <w:rFonts w:ascii="Times New Roman" w:hAnsi="Times New Roman" w:eastAsia="宋体" w:cs="Times New Roman"/>
      <w:sz w:val="16"/>
      <w:szCs w:val="16"/>
    </w:rPr>
  </w:style>
  <w:style w:type="character" w:customStyle="1" w:styleId="155">
    <w:name w:val="font31"/>
    <w:qFormat/>
    <w:uiPriority w:val="0"/>
    <w:rPr>
      <w:rFonts w:ascii="宋体" w:eastAsia="宋体" w:cs="宋体"/>
      <w:color w:val="000000"/>
      <w:sz w:val="24"/>
      <w:szCs w:val="24"/>
      <w:u w:val="none"/>
      <w:lang w:bidi="ar-SA"/>
    </w:rPr>
  </w:style>
  <w:style w:type="character" w:customStyle="1" w:styleId="156">
    <w:name w:val="标题 5 字符"/>
    <w:qFormat/>
    <w:uiPriority w:val="0"/>
    <w:rPr>
      <w:rFonts w:ascii="Times New Roman" w:hAnsi="Times New Roman" w:eastAsia="宋体" w:cs="Times New Roman"/>
      <w:b/>
      <w:bCs/>
      <w:sz w:val="28"/>
      <w:szCs w:val="28"/>
    </w:rPr>
  </w:style>
  <w:style w:type="character" w:customStyle="1" w:styleId="157">
    <w:name w:val="日期 Char"/>
    <w:qFormat/>
    <w:uiPriority w:val="0"/>
    <w:rPr>
      <w:rFonts w:ascii="宋体" w:hAnsi="Courier New"/>
      <w:sz w:val="21"/>
      <w:szCs w:val="21"/>
    </w:rPr>
  </w:style>
  <w:style w:type="character" w:customStyle="1" w:styleId="158">
    <w:name w:val="font51"/>
    <w:qFormat/>
    <w:uiPriority w:val="0"/>
    <w:rPr>
      <w:rFonts w:ascii="宋体" w:eastAsia="宋体"/>
      <w:color w:val="000000"/>
      <w:sz w:val="24"/>
      <w:szCs w:val="24"/>
      <w:u w:val="none"/>
    </w:rPr>
  </w:style>
  <w:style w:type="character" w:customStyle="1" w:styleId="159">
    <w:name w:val="3级 Char"/>
    <w:qFormat/>
    <w:uiPriority w:val="0"/>
    <w:rPr>
      <w:rFonts w:ascii="宋体" w:hAnsi="宋体" w:eastAsia="宋体" w:cs="Times New Roman"/>
      <w:color w:val="000000"/>
      <w:szCs w:val="21"/>
    </w:rPr>
  </w:style>
  <w:style w:type="character" w:customStyle="1" w:styleId="160">
    <w:name w:val="Subtitle Char"/>
    <w:qFormat/>
    <w:locked/>
    <w:uiPriority w:val="0"/>
    <w:rPr>
      <w:rFonts w:ascii="Cambria" w:hAnsi="Cambria" w:eastAsia="方正楷体简体" w:cs="Cambria"/>
      <w:kern w:val="28"/>
      <w:sz w:val="32"/>
      <w:szCs w:val="32"/>
    </w:rPr>
  </w:style>
  <w:style w:type="character" w:customStyle="1" w:styleId="161">
    <w:name w:val="fontbold"/>
    <w:qFormat/>
    <w:uiPriority w:val="0"/>
    <w:rPr>
      <w:rFonts w:ascii="Tahoma" w:hAnsi="Tahoma" w:eastAsia="宋体" w:cs="宋体"/>
      <w:sz w:val="24"/>
      <w:lang w:val="en-US" w:eastAsia="zh-CN" w:bidi="ar-SA"/>
    </w:rPr>
  </w:style>
  <w:style w:type="character" w:customStyle="1" w:styleId="162">
    <w:name w:val="tpc_content1"/>
    <w:qFormat/>
    <w:uiPriority w:val="0"/>
    <w:rPr>
      <w:sz w:val="20"/>
      <w:szCs w:val="20"/>
    </w:rPr>
  </w:style>
  <w:style w:type="character" w:customStyle="1" w:styleId="163">
    <w:name w:val="正文（首行缩进两字） Char"/>
    <w:qFormat/>
    <w:uiPriority w:val="0"/>
    <w:rPr>
      <w:rFonts w:eastAsia="宋体"/>
      <w:kern w:val="2"/>
      <w:sz w:val="21"/>
      <w:lang w:val="en-US" w:eastAsia="zh-CN" w:bidi="ar-SA"/>
    </w:rPr>
  </w:style>
  <w:style w:type="character" w:customStyle="1" w:styleId="164">
    <w:name w:val="标题 4 字符"/>
    <w:qFormat/>
    <w:uiPriority w:val="9"/>
    <w:rPr>
      <w:rFonts w:ascii="等线 Light" w:hAnsi="等线 Light" w:eastAsia="等线 Light" w:cs="Times New Roman"/>
      <w:b/>
      <w:bCs/>
      <w:sz w:val="28"/>
      <w:szCs w:val="28"/>
    </w:rPr>
  </w:style>
  <w:style w:type="character" w:customStyle="1" w:styleId="165">
    <w:name w:val="Char Char91"/>
    <w:qFormat/>
    <w:uiPriority w:val="0"/>
    <w:rPr>
      <w:rFonts w:eastAsia="宋体"/>
      <w:kern w:val="2"/>
      <w:sz w:val="18"/>
      <w:szCs w:val="18"/>
      <w:lang w:val="en-US" w:eastAsia="zh-CN" w:bidi="ar-SA"/>
    </w:rPr>
  </w:style>
  <w:style w:type="character" w:customStyle="1" w:styleId="166">
    <w:name w:val="font21"/>
    <w:qFormat/>
    <w:uiPriority w:val="0"/>
    <w:rPr>
      <w:rFonts w:ascii="宋体" w:eastAsia="宋体"/>
      <w:color w:val="000000"/>
      <w:sz w:val="24"/>
      <w:szCs w:val="24"/>
      <w:u w:val="none"/>
      <w:vertAlign w:val="superscript"/>
    </w:rPr>
  </w:style>
  <w:style w:type="character" w:customStyle="1" w:styleId="167">
    <w:name w:val="font11"/>
    <w:qFormat/>
    <w:uiPriority w:val="0"/>
    <w:rPr>
      <w:rFonts w:ascii="宋体" w:eastAsia="宋体"/>
      <w:color w:val="000000"/>
      <w:sz w:val="22"/>
      <w:szCs w:val="22"/>
      <w:u w:val="none"/>
    </w:rPr>
  </w:style>
  <w:style w:type="character" w:customStyle="1" w:styleId="168">
    <w:name w:val="e1"/>
    <w:qFormat/>
    <w:uiPriority w:val="0"/>
  </w:style>
  <w:style w:type="character" w:customStyle="1" w:styleId="169">
    <w:name w:val="fontstyle01"/>
    <w:qFormat/>
    <w:uiPriority w:val="0"/>
    <w:rPr>
      <w:rFonts w:hint="eastAsia" w:ascii="华文中宋" w:hAnsi="华文中宋" w:eastAsia="华文中宋"/>
      <w:color w:val="000000"/>
      <w:sz w:val="24"/>
      <w:szCs w:val="24"/>
    </w:rPr>
  </w:style>
  <w:style w:type="character" w:customStyle="1" w:styleId="170">
    <w:name w:val="样式 正文首行缩进 + (符号) 宋体1 Char"/>
    <w:link w:val="171"/>
    <w:qFormat/>
    <w:uiPriority w:val="0"/>
    <w:rPr>
      <w:sz w:val="24"/>
    </w:rPr>
  </w:style>
  <w:style w:type="paragraph" w:customStyle="1" w:styleId="171">
    <w:name w:val="样式 正文首行缩进 + (符号) 宋体1"/>
    <w:basedOn w:val="73"/>
    <w:link w:val="170"/>
    <w:qFormat/>
    <w:uiPriority w:val="0"/>
    <w:pPr>
      <w:widowControl/>
      <w:spacing w:line="360" w:lineRule="auto"/>
      <w:ind w:firstLine="200" w:firstLineChars="200"/>
      <w:jc w:val="left"/>
    </w:pPr>
    <w:rPr>
      <w:rFonts w:ascii="Calibri" w:hAnsi="Calibri"/>
      <w:sz w:val="24"/>
      <w:szCs w:val="20"/>
    </w:rPr>
  </w:style>
  <w:style w:type="character" w:customStyle="1" w:styleId="172">
    <w:name w:val="批注主题 字符1"/>
    <w:qFormat/>
    <w:locked/>
    <w:uiPriority w:val="0"/>
    <w:rPr>
      <w:b/>
      <w:bCs/>
      <w:szCs w:val="24"/>
    </w:rPr>
  </w:style>
  <w:style w:type="character" w:customStyle="1" w:styleId="173">
    <w:name w:val="Char Char11"/>
    <w:link w:val="174"/>
    <w:qFormat/>
    <w:uiPriority w:val="0"/>
    <w:rPr>
      <w:sz w:val="24"/>
    </w:rPr>
  </w:style>
  <w:style w:type="paragraph" w:customStyle="1" w:styleId="174">
    <w:name w:val="正文文本缩进 Char Char"/>
    <w:basedOn w:val="1"/>
    <w:link w:val="173"/>
    <w:qFormat/>
    <w:uiPriority w:val="0"/>
    <w:pPr>
      <w:widowControl/>
      <w:spacing w:after="120"/>
      <w:ind w:left="420" w:leftChars="200"/>
      <w:jc w:val="left"/>
    </w:pPr>
    <w:rPr>
      <w:kern w:val="0"/>
      <w:sz w:val="24"/>
      <w:szCs w:val="20"/>
    </w:rPr>
  </w:style>
  <w:style w:type="character" w:customStyle="1" w:styleId="175">
    <w:name w:val="标题 2 字符"/>
    <w:qFormat/>
    <w:uiPriority w:val="0"/>
    <w:rPr>
      <w:rFonts w:ascii="等线 Light" w:hAnsi="等线 Light" w:eastAsia="等线 Light" w:cs="Times New Roman"/>
      <w:b/>
      <w:bCs/>
      <w:sz w:val="32"/>
      <w:szCs w:val="32"/>
    </w:rPr>
  </w:style>
  <w:style w:type="character" w:customStyle="1" w:styleId="176">
    <w:name w:val="批注框文本 字符"/>
    <w:qFormat/>
    <w:uiPriority w:val="0"/>
    <w:rPr>
      <w:rFonts w:ascii="Times New Roman" w:hAnsi="Times New Roman" w:eastAsia="宋体" w:cs="Times New Roman"/>
      <w:sz w:val="18"/>
      <w:szCs w:val="18"/>
    </w:rPr>
  </w:style>
  <w:style w:type="character" w:customStyle="1" w:styleId="177">
    <w:name w:val="纯文本 Char"/>
    <w:qFormat/>
    <w:uiPriority w:val="0"/>
    <w:rPr>
      <w:rFonts w:ascii="宋体" w:hAnsi="Courier New"/>
      <w:sz w:val="21"/>
      <w:szCs w:val="21"/>
    </w:rPr>
  </w:style>
  <w:style w:type="character" w:customStyle="1" w:styleId="178">
    <w:name w:val="Char Char4"/>
    <w:qFormat/>
    <w:uiPriority w:val="0"/>
    <w:rPr>
      <w:rFonts w:eastAsia="宋体"/>
      <w:b/>
      <w:bCs/>
      <w:kern w:val="44"/>
      <w:sz w:val="44"/>
      <w:szCs w:val="44"/>
      <w:lang w:val="en-US" w:eastAsia="zh-CN"/>
    </w:rPr>
  </w:style>
  <w:style w:type="character" w:customStyle="1" w:styleId="179">
    <w:name w:val="条款样式 Char"/>
    <w:qFormat/>
    <w:locked/>
    <w:uiPriority w:val="0"/>
    <w:rPr>
      <w:rFonts w:ascii="Calibri" w:hAnsi="Calibri"/>
    </w:rPr>
  </w:style>
  <w:style w:type="character" w:customStyle="1" w:styleId="180">
    <w:name w:val="dash6b63-6587--char"/>
    <w:qFormat/>
    <w:uiPriority w:val="0"/>
  </w:style>
  <w:style w:type="character" w:customStyle="1" w:styleId="181">
    <w:name w:val="Char Char9"/>
    <w:qFormat/>
    <w:uiPriority w:val="0"/>
    <w:rPr>
      <w:rFonts w:eastAsia="宋体"/>
      <w:kern w:val="2"/>
      <w:sz w:val="18"/>
      <w:szCs w:val="18"/>
      <w:lang w:val="en-US" w:eastAsia="zh-CN" w:bidi="ar-SA"/>
    </w:rPr>
  </w:style>
  <w:style w:type="character" w:customStyle="1" w:styleId="182">
    <w:name w:val="apple-converted-space"/>
    <w:qFormat/>
    <w:uiPriority w:val="0"/>
  </w:style>
  <w:style w:type="character" w:customStyle="1" w:styleId="183">
    <w:name w:val="普通文字 Char4"/>
    <w:qFormat/>
    <w:uiPriority w:val="0"/>
    <w:rPr>
      <w:rFonts w:ascii="宋体" w:hAnsi="Courier New" w:eastAsia="宋体"/>
      <w:kern w:val="2"/>
      <w:sz w:val="21"/>
      <w:lang w:val="en-US" w:eastAsia="zh-CN" w:bidi="ar-SA"/>
    </w:rPr>
  </w:style>
  <w:style w:type="character" w:customStyle="1" w:styleId="184">
    <w:name w:val="标题 Char"/>
    <w:qFormat/>
    <w:uiPriority w:val="99"/>
    <w:rPr>
      <w:rFonts w:ascii="Cambria" w:hAnsi="Cambria" w:eastAsia="方正小标宋简体"/>
      <w:b/>
      <w:bCs/>
      <w:kern w:val="2"/>
      <w:sz w:val="32"/>
      <w:szCs w:val="32"/>
    </w:rPr>
  </w:style>
  <w:style w:type="character" w:customStyle="1" w:styleId="185">
    <w:name w:val="font41"/>
    <w:qFormat/>
    <w:uiPriority w:val="0"/>
    <w:rPr>
      <w:rFonts w:ascii="宋体" w:eastAsia="宋体"/>
      <w:color w:val="000000"/>
      <w:sz w:val="22"/>
      <w:szCs w:val="22"/>
      <w:u w:val="none"/>
      <w:vertAlign w:val="superscript"/>
    </w:rPr>
  </w:style>
  <w:style w:type="character" w:customStyle="1" w:styleId="186">
    <w:name w:val="标题 8 字符"/>
    <w:qFormat/>
    <w:uiPriority w:val="0"/>
    <w:rPr>
      <w:rFonts w:ascii="等线 Light" w:hAnsi="等线 Light" w:eastAsia="等线 Light" w:cs="Times New Roman"/>
      <w:sz w:val="24"/>
      <w:szCs w:val="24"/>
    </w:rPr>
  </w:style>
  <w:style w:type="character" w:customStyle="1" w:styleId="187">
    <w:name w:val="ca-8"/>
    <w:qFormat/>
    <w:uiPriority w:val="0"/>
  </w:style>
  <w:style w:type="character" w:customStyle="1" w:styleId="188">
    <w:name w:val="op-map-singlepoint-info-right1"/>
    <w:qFormat/>
    <w:uiPriority w:val="0"/>
  </w:style>
  <w:style w:type="character" w:customStyle="1" w:styleId="189">
    <w:name w:val="case31"/>
    <w:qFormat/>
    <w:uiPriority w:val="0"/>
    <w:rPr>
      <w:sz w:val="21"/>
      <w:szCs w:val="21"/>
    </w:rPr>
  </w:style>
  <w:style w:type="character" w:customStyle="1" w:styleId="190">
    <w:name w:val="文档结构图 字符1"/>
    <w:qFormat/>
    <w:locked/>
    <w:uiPriority w:val="0"/>
    <w:rPr>
      <w:szCs w:val="24"/>
      <w:shd w:val="clear" w:color="auto" w:fill="000080"/>
    </w:rPr>
  </w:style>
  <w:style w:type="character" w:customStyle="1" w:styleId="191">
    <w:name w:val="标题 2 Char Char Char Char Char Char Char Char Char Char Char Char Char Char Char Char Char Char Char Char Char"/>
    <w:qFormat/>
    <w:uiPriority w:val="0"/>
  </w:style>
  <w:style w:type="character" w:customStyle="1" w:styleId="192">
    <w:name w:val="正文文本缩进 2 Char"/>
    <w:qFormat/>
    <w:uiPriority w:val="0"/>
    <w:rPr>
      <w:sz w:val="24"/>
      <w:szCs w:val="24"/>
    </w:rPr>
  </w:style>
  <w:style w:type="character" w:customStyle="1" w:styleId="193">
    <w:name w:val="Body Text Char"/>
    <w:qFormat/>
    <w:locked/>
    <w:uiPriority w:val="0"/>
    <w:rPr>
      <w:rFonts w:ascii="Times New Roman" w:hAnsi="Times New Roman" w:cs="Times New Roman"/>
      <w:sz w:val="24"/>
      <w:szCs w:val="24"/>
    </w:rPr>
  </w:style>
  <w:style w:type="character" w:customStyle="1" w:styleId="194">
    <w:name w:val="Heading 3 Char"/>
    <w:qFormat/>
    <w:locked/>
    <w:uiPriority w:val="0"/>
    <w:rPr>
      <w:rFonts w:cs="Times New Roman"/>
      <w:b/>
      <w:kern w:val="2"/>
      <w:sz w:val="32"/>
    </w:rPr>
  </w:style>
  <w:style w:type="character" w:customStyle="1" w:styleId="195">
    <w:name w:val="正文文本缩进 字符1"/>
    <w:qFormat/>
    <w:locked/>
    <w:uiPriority w:val="0"/>
    <w:rPr>
      <w:rFonts w:ascii="宋体" w:hAnsi="宋体"/>
      <w:sz w:val="28"/>
      <w:szCs w:val="24"/>
    </w:rPr>
  </w:style>
  <w:style w:type="character" w:customStyle="1" w:styleId="196">
    <w:name w:val="style121"/>
    <w:qFormat/>
    <w:uiPriority w:val="0"/>
    <w:rPr>
      <w:b/>
      <w:bCs/>
      <w:color w:val="000000"/>
    </w:rPr>
  </w:style>
  <w:style w:type="character" w:customStyle="1" w:styleId="197">
    <w:name w:val="2级 Char"/>
    <w:qFormat/>
    <w:uiPriority w:val="0"/>
    <w:rPr>
      <w:rFonts w:ascii="Calibri" w:hAnsi="Calibri" w:eastAsia="宋体" w:cs="Times New Roman"/>
      <w:b/>
      <w:szCs w:val="21"/>
    </w:rPr>
  </w:style>
  <w:style w:type="character" w:customStyle="1" w:styleId="198">
    <w:name w:val="span_paramvalue"/>
    <w:qFormat/>
    <w:uiPriority w:val="0"/>
  </w:style>
  <w:style w:type="character" w:customStyle="1" w:styleId="199">
    <w:name w:val="font61"/>
    <w:qFormat/>
    <w:uiPriority w:val="0"/>
    <w:rPr>
      <w:rFonts w:ascii="宋体" w:eastAsia="宋体"/>
      <w:color w:val="000000"/>
      <w:sz w:val="24"/>
      <w:szCs w:val="24"/>
      <w:u w:val="none"/>
    </w:rPr>
  </w:style>
  <w:style w:type="character" w:customStyle="1" w:styleId="200">
    <w:name w:val="font81"/>
    <w:qFormat/>
    <w:uiPriority w:val="0"/>
    <w:rPr>
      <w:rFonts w:ascii="Arial" w:hAnsi="Arial" w:cs="Arial"/>
      <w:color w:val="000000"/>
      <w:sz w:val="24"/>
      <w:szCs w:val="24"/>
      <w:u w:val="none"/>
      <w:lang w:bidi="ar-SA"/>
    </w:rPr>
  </w:style>
  <w:style w:type="character" w:customStyle="1" w:styleId="201">
    <w:name w:val="ca-11"/>
    <w:qFormat/>
    <w:uiPriority w:val="0"/>
  </w:style>
  <w:style w:type="character" w:customStyle="1" w:styleId="202">
    <w:name w:val="15"/>
    <w:qFormat/>
    <w:uiPriority w:val="0"/>
    <w:rPr>
      <w:rFonts w:hint="eastAsia" w:ascii="宋体" w:hAnsi="宋体" w:eastAsia="宋体" w:cs="宋体"/>
      <w:b/>
      <w:kern w:val="44"/>
      <w:sz w:val="32"/>
      <w:szCs w:val="32"/>
    </w:rPr>
  </w:style>
  <w:style w:type="character" w:customStyle="1" w:styleId="203">
    <w:name w:val="批注框文本 字符1"/>
    <w:qFormat/>
    <w:uiPriority w:val="0"/>
    <w:rPr>
      <w:rFonts w:ascii="Times New Roman" w:hAnsi="Times New Roman" w:eastAsia="宋体" w:cs="Times New Roman"/>
      <w:sz w:val="18"/>
      <w:szCs w:val="18"/>
    </w:rPr>
  </w:style>
  <w:style w:type="character" w:customStyle="1" w:styleId="204">
    <w:name w:val="无间隔 字符1"/>
    <w:link w:val="205"/>
    <w:qFormat/>
    <w:uiPriority w:val="0"/>
    <w:rPr>
      <w:rFonts w:ascii="Calibri" w:hAnsi="Calibri" w:eastAsia="宋体" w:cs="Times New Roman"/>
      <w:kern w:val="0"/>
      <w:sz w:val="22"/>
      <w:lang w:eastAsia="en-US" w:bidi="en-US"/>
    </w:rPr>
  </w:style>
  <w:style w:type="paragraph" w:styleId="205">
    <w:name w:val="No Spacing"/>
    <w:basedOn w:val="1"/>
    <w:link w:val="204"/>
    <w:qFormat/>
    <w:uiPriority w:val="0"/>
    <w:pPr>
      <w:widowControl/>
      <w:jc w:val="left"/>
    </w:pPr>
    <w:rPr>
      <w:kern w:val="0"/>
      <w:sz w:val="22"/>
      <w:szCs w:val="20"/>
      <w:lang w:eastAsia="en-US" w:bidi="en-US"/>
    </w:rPr>
  </w:style>
  <w:style w:type="character" w:customStyle="1" w:styleId="206">
    <w:name w:val="z-窗体底端 字符"/>
    <w:link w:val="207"/>
    <w:qFormat/>
    <w:uiPriority w:val="0"/>
    <w:rPr>
      <w:rFonts w:ascii="Arial" w:hAnsi="Arial" w:eastAsia="宋体" w:cs="Arial"/>
      <w:vanish/>
      <w:kern w:val="0"/>
      <w:sz w:val="16"/>
      <w:szCs w:val="16"/>
    </w:rPr>
  </w:style>
  <w:style w:type="paragraph" w:customStyle="1" w:styleId="207">
    <w:name w:val="z-窗体底端1"/>
    <w:basedOn w:val="1"/>
    <w:next w:val="1"/>
    <w:link w:val="206"/>
    <w:qFormat/>
    <w:uiPriority w:val="0"/>
    <w:pPr>
      <w:widowControl/>
      <w:pBdr>
        <w:top w:val="single" w:color="auto" w:sz="6" w:space="1"/>
      </w:pBdr>
      <w:jc w:val="center"/>
    </w:pPr>
    <w:rPr>
      <w:rFonts w:ascii="Arial" w:hAnsi="Arial"/>
      <w:vanish/>
      <w:kern w:val="0"/>
      <w:sz w:val="16"/>
      <w:szCs w:val="16"/>
    </w:rPr>
  </w:style>
  <w:style w:type="character" w:customStyle="1" w:styleId="208">
    <w:name w:val="en1"/>
    <w:qFormat/>
    <w:uiPriority w:val="0"/>
    <w:rPr>
      <w:rFonts w:hint="default" w:ascii="Arial" w:hAnsi="Arial" w:cs="Arial"/>
      <w:sz w:val="20"/>
      <w:szCs w:val="20"/>
    </w:rPr>
  </w:style>
  <w:style w:type="character" w:customStyle="1" w:styleId="209">
    <w:name w:val="标题 3 Char"/>
    <w:qFormat/>
    <w:uiPriority w:val="0"/>
    <w:rPr>
      <w:b/>
      <w:bCs/>
      <w:kern w:val="2"/>
      <w:sz w:val="32"/>
      <w:szCs w:val="32"/>
    </w:rPr>
  </w:style>
  <w:style w:type="character" w:customStyle="1" w:styleId="210">
    <w:name w:val="B Char"/>
    <w:link w:val="211"/>
    <w:qFormat/>
    <w:uiPriority w:val="0"/>
    <w:rPr>
      <w:rFonts w:ascii="E-F1" w:eastAsia="黑体"/>
      <w:kern w:val="2"/>
      <w:sz w:val="21"/>
      <w:szCs w:val="21"/>
    </w:rPr>
  </w:style>
  <w:style w:type="paragraph" w:customStyle="1" w:styleId="211">
    <w:name w:val="B"/>
    <w:basedOn w:val="212"/>
    <w:link w:val="210"/>
    <w:qFormat/>
    <w:uiPriority w:val="0"/>
    <w:pPr>
      <w:tabs>
        <w:tab w:val="center" w:pos="4706"/>
        <w:tab w:val="right" w:pos="9044"/>
      </w:tabs>
    </w:pPr>
    <w:rPr>
      <w:rFonts w:ascii="E-F1" w:cs="Times New Roman"/>
      <w:kern w:val="2"/>
    </w:rPr>
  </w:style>
  <w:style w:type="paragraph" w:customStyle="1" w:styleId="212">
    <w:name w:val="表头"/>
    <w:basedOn w:val="1"/>
    <w:qFormat/>
    <w:uiPriority w:val="0"/>
    <w:pPr>
      <w:topLinePunct/>
      <w:spacing w:before="160" w:after="60" w:line="312" w:lineRule="exact"/>
      <w:jc w:val="center"/>
    </w:pPr>
    <w:rPr>
      <w:rFonts w:ascii="EU-F1" w:eastAsia="黑体" w:cs="Arial"/>
      <w:kern w:val="0"/>
      <w:szCs w:val="21"/>
    </w:rPr>
  </w:style>
  <w:style w:type="character" w:customStyle="1" w:styleId="213">
    <w:name w:val="f101"/>
    <w:qFormat/>
    <w:uiPriority w:val="0"/>
    <w:rPr>
      <w:sz w:val="20"/>
      <w:szCs w:val="20"/>
    </w:rPr>
  </w:style>
  <w:style w:type="character" w:customStyle="1" w:styleId="214">
    <w:name w:val="列出段落 Char"/>
    <w:qFormat/>
    <w:uiPriority w:val="34"/>
    <w:rPr>
      <w:rFonts w:ascii="Calibri" w:hAnsi="Calibri"/>
      <w:kern w:val="2"/>
      <w:sz w:val="21"/>
      <w:szCs w:val="22"/>
    </w:rPr>
  </w:style>
  <w:style w:type="character" w:customStyle="1" w:styleId="215">
    <w:name w:val="Heading 1 Char"/>
    <w:qFormat/>
    <w:locked/>
    <w:uiPriority w:val="0"/>
    <w:rPr>
      <w:rFonts w:ascii="宋体" w:eastAsia="宋体" w:cs="Times New Roman"/>
      <w:b/>
      <w:kern w:val="44"/>
      <w:sz w:val="32"/>
    </w:rPr>
  </w:style>
  <w:style w:type="character" w:customStyle="1" w:styleId="216">
    <w:name w:val="f10b"/>
    <w:qFormat/>
    <w:uiPriority w:val="0"/>
  </w:style>
  <w:style w:type="character" w:customStyle="1" w:styleId="217">
    <w:name w:val="样式 仿宋"/>
    <w:qFormat/>
    <w:uiPriority w:val="0"/>
    <w:rPr>
      <w:rFonts w:ascii="仿宋" w:hAnsi="仿宋" w:eastAsia="仿宋"/>
      <w:kern w:val="1"/>
    </w:rPr>
  </w:style>
  <w:style w:type="character" w:customStyle="1" w:styleId="218">
    <w:name w:val="unnamed11"/>
    <w:qFormat/>
    <w:uiPriority w:val="0"/>
    <w:rPr>
      <w:sz w:val="18"/>
      <w:szCs w:val="18"/>
    </w:rPr>
  </w:style>
  <w:style w:type="character" w:customStyle="1" w:styleId="219">
    <w:name w:val="（符号）邀请函中一、"/>
    <w:qFormat/>
    <w:uiPriority w:val="0"/>
    <w:rPr>
      <w:rFonts w:ascii="黑体" w:hAnsi="黑体" w:eastAsia="黑体"/>
      <w:b/>
      <w:sz w:val="24"/>
    </w:rPr>
  </w:style>
  <w:style w:type="character" w:customStyle="1" w:styleId="220">
    <w:name w:val="标题 2 字符1"/>
    <w:qFormat/>
    <w:uiPriority w:val="0"/>
    <w:rPr>
      <w:rFonts w:ascii="Arial" w:hAnsi="Arial" w:eastAsia="黑体" w:cs="Times New Roman"/>
      <w:b/>
      <w:bCs/>
      <w:sz w:val="32"/>
      <w:szCs w:val="32"/>
    </w:rPr>
  </w:style>
  <w:style w:type="character" w:customStyle="1" w:styleId="221">
    <w:name w:val="文档结构图 字符"/>
    <w:qFormat/>
    <w:uiPriority w:val="0"/>
    <w:rPr>
      <w:rFonts w:ascii="Microsoft YaHei UI" w:hAnsi="Times New Roman" w:eastAsia="Microsoft YaHei UI" w:cs="Times New Roman"/>
      <w:sz w:val="18"/>
      <w:szCs w:val="18"/>
    </w:rPr>
  </w:style>
  <w:style w:type="character" w:customStyle="1" w:styleId="222">
    <w:name w:val="a14baihang201"/>
    <w:qFormat/>
    <w:uiPriority w:val="0"/>
    <w:rPr>
      <w:color w:val="000000"/>
      <w:sz w:val="23"/>
      <w:szCs w:val="23"/>
    </w:rPr>
  </w:style>
  <w:style w:type="character" w:customStyle="1" w:styleId="223">
    <w:name w:val="style201"/>
    <w:qFormat/>
    <w:uiPriority w:val="0"/>
    <w:rPr>
      <w:sz w:val="27"/>
      <w:szCs w:val="27"/>
    </w:rPr>
  </w:style>
  <w:style w:type="character" w:customStyle="1" w:styleId="224">
    <w:name w:val="修订 字符"/>
    <w:link w:val="225"/>
    <w:qFormat/>
    <w:uiPriority w:val="0"/>
    <w:rPr>
      <w:szCs w:val="21"/>
      <w:lang w:val="en-US" w:eastAsia="zh-CN" w:bidi="ar-SA"/>
    </w:rPr>
  </w:style>
  <w:style w:type="paragraph" w:customStyle="1" w:styleId="225">
    <w:name w:val="修订2"/>
    <w:link w:val="224"/>
    <w:qFormat/>
    <w:uiPriority w:val="0"/>
    <w:rPr>
      <w:rFonts w:ascii="Calibri" w:hAnsi="Calibri" w:eastAsia="宋体" w:cs="Times New Roman"/>
      <w:szCs w:val="21"/>
      <w:lang w:val="en-US" w:eastAsia="zh-CN" w:bidi="ar-SA"/>
    </w:rPr>
  </w:style>
  <w:style w:type="character" w:customStyle="1" w:styleId="226">
    <w:name w:val="普通文字 Char"/>
    <w:qFormat/>
    <w:uiPriority w:val="0"/>
    <w:rPr>
      <w:rFonts w:ascii="宋体" w:hAnsi="Courier New" w:cs="宋体"/>
      <w:sz w:val="21"/>
      <w:szCs w:val="21"/>
    </w:rPr>
  </w:style>
  <w:style w:type="character" w:customStyle="1" w:styleId="227">
    <w:name w:val="title1"/>
    <w:qFormat/>
    <w:uiPriority w:val="0"/>
    <w:rPr>
      <w:b/>
      <w:bCs/>
      <w:color w:val="FFFFFF"/>
      <w:sz w:val="24"/>
      <w:szCs w:val="24"/>
    </w:rPr>
  </w:style>
  <w:style w:type="character" w:customStyle="1" w:styleId="228">
    <w:name w:val="不明显强调1"/>
    <w:qFormat/>
    <w:uiPriority w:val="99"/>
    <w:rPr>
      <w:i/>
      <w:iCs/>
      <w:color w:val="808080"/>
    </w:rPr>
  </w:style>
  <w:style w:type="character" w:customStyle="1" w:styleId="229">
    <w:name w:val="标题 6 字符"/>
    <w:qFormat/>
    <w:uiPriority w:val="0"/>
    <w:rPr>
      <w:rFonts w:ascii="等线 Light" w:hAnsi="等线 Light" w:eastAsia="等线 Light" w:cs="Times New Roman"/>
      <w:b/>
      <w:bCs/>
      <w:sz w:val="24"/>
      <w:szCs w:val="24"/>
    </w:rPr>
  </w:style>
  <w:style w:type="character" w:customStyle="1" w:styleId="230">
    <w:name w:val="标题 7 字符"/>
    <w:qFormat/>
    <w:uiPriority w:val="0"/>
    <w:rPr>
      <w:rFonts w:ascii="Times New Roman" w:hAnsi="Times New Roman" w:eastAsia="宋体" w:cs="Times New Roman"/>
      <w:b/>
      <w:bCs/>
      <w:sz w:val="24"/>
      <w:szCs w:val="24"/>
    </w:rPr>
  </w:style>
  <w:style w:type="character" w:customStyle="1" w:styleId="231">
    <w:name w:val="普通文字 Char3"/>
    <w:qFormat/>
    <w:uiPriority w:val="0"/>
    <w:rPr>
      <w:rFonts w:ascii="宋体" w:hAnsi="Courier New" w:eastAsia="宋体"/>
      <w:kern w:val="2"/>
      <w:sz w:val="21"/>
      <w:lang w:val="en-US" w:eastAsia="zh-CN" w:bidi="ar-SA"/>
    </w:rPr>
  </w:style>
  <w:style w:type="character" w:customStyle="1" w:styleId="232">
    <w:name w:val="纯文本 字符1"/>
    <w:qFormat/>
    <w:locked/>
    <w:uiPriority w:val="0"/>
    <w:rPr>
      <w:rFonts w:ascii="宋体" w:hAnsi="Courier New"/>
      <w:kern w:val="2"/>
      <w:sz w:val="21"/>
    </w:rPr>
  </w:style>
  <w:style w:type="character" w:customStyle="1" w:styleId="233">
    <w:name w:val="16"/>
    <w:qFormat/>
    <w:uiPriority w:val="0"/>
    <w:rPr>
      <w:rFonts w:hint="default" w:ascii="Times New Roman" w:hAnsi="Times New Roman" w:cs="Times New Roman"/>
    </w:rPr>
  </w:style>
  <w:style w:type="character" w:customStyle="1" w:styleId="234">
    <w:name w:val="页码1"/>
    <w:qFormat/>
    <w:uiPriority w:val="0"/>
    <w:rPr>
      <w:rFonts w:cs="Times New Roman"/>
    </w:rPr>
  </w:style>
  <w:style w:type="character" w:customStyle="1" w:styleId="235">
    <w:name w:val="jason.dong"/>
    <w:qFormat/>
    <w:uiPriority w:val="0"/>
    <w:rPr>
      <w:rFonts w:hint="default" w:ascii="Arial" w:hAnsi="Arial" w:cs="Arial"/>
      <w:color w:val="0000FF"/>
      <w:sz w:val="20"/>
      <w:szCs w:val="20"/>
    </w:rPr>
  </w:style>
  <w:style w:type="character" w:customStyle="1" w:styleId="236">
    <w:name w:val="huei12b1"/>
    <w:qFormat/>
    <w:uiPriority w:val="0"/>
    <w:rPr>
      <w:b/>
      <w:bCs/>
      <w:color w:val="333333"/>
      <w:sz w:val="18"/>
      <w:szCs w:val="18"/>
    </w:rPr>
  </w:style>
  <w:style w:type="character" w:customStyle="1" w:styleId="237">
    <w:name w:val="style1"/>
    <w:qFormat/>
    <w:uiPriority w:val="0"/>
  </w:style>
  <w:style w:type="character" w:customStyle="1" w:styleId="238">
    <w:name w:val="批注文字 字符"/>
    <w:qFormat/>
    <w:uiPriority w:val="99"/>
    <w:rPr>
      <w:rFonts w:ascii="Times New Roman" w:hAnsi="Times New Roman" w:eastAsia="宋体" w:cs="Times New Roman"/>
      <w:szCs w:val="24"/>
    </w:rPr>
  </w:style>
  <w:style w:type="character" w:customStyle="1" w:styleId="239">
    <w:name w:val="页眉 Char"/>
    <w:qFormat/>
    <w:uiPriority w:val="99"/>
    <w:rPr>
      <w:kern w:val="2"/>
      <w:sz w:val="18"/>
      <w:szCs w:val="18"/>
    </w:rPr>
  </w:style>
  <w:style w:type="character" w:customStyle="1" w:styleId="240">
    <w:name w:val="标题 1 字符"/>
    <w:qFormat/>
    <w:uiPriority w:val="0"/>
    <w:rPr>
      <w:rFonts w:ascii="Times New Roman" w:hAnsi="Times New Roman" w:eastAsia="宋体" w:cs="Times New Roman"/>
      <w:b/>
      <w:bCs/>
      <w:kern w:val="44"/>
      <w:sz w:val="44"/>
      <w:szCs w:val="44"/>
    </w:rPr>
  </w:style>
  <w:style w:type="character" w:customStyle="1" w:styleId="241">
    <w:name w:val="Header Char"/>
    <w:qFormat/>
    <w:locked/>
    <w:uiPriority w:val="0"/>
    <w:rPr>
      <w:rFonts w:ascii="Times New Roman" w:hAnsi="Times New Roman" w:cs="Times New Roman"/>
      <w:sz w:val="18"/>
      <w:szCs w:val="18"/>
    </w:rPr>
  </w:style>
  <w:style w:type="character" w:customStyle="1" w:styleId="242">
    <w:name w:val="Date Char"/>
    <w:qFormat/>
    <w:locked/>
    <w:uiPriority w:val="0"/>
    <w:rPr>
      <w:rFonts w:ascii="宋体" w:hAnsi="Courier New" w:cs="宋体"/>
      <w:sz w:val="21"/>
      <w:szCs w:val="21"/>
    </w:rPr>
  </w:style>
  <w:style w:type="character" w:customStyle="1" w:styleId="243">
    <w:name w:val="标题 4 Char"/>
    <w:qFormat/>
    <w:uiPriority w:val="9"/>
    <w:rPr>
      <w:rFonts w:ascii="仿宋_GB2312" w:eastAsia="仿宋_GB2312" w:cs="仿宋_GB2312"/>
      <w:kern w:val="2"/>
      <w:sz w:val="28"/>
      <w:szCs w:val="28"/>
    </w:rPr>
  </w:style>
  <w:style w:type="character" w:customStyle="1" w:styleId="244">
    <w:name w:val="NormalCharacter"/>
    <w:qFormat/>
    <w:uiPriority w:val="0"/>
  </w:style>
  <w:style w:type="character" w:customStyle="1" w:styleId="245">
    <w:name w:val="dw41"/>
    <w:qFormat/>
    <w:uiPriority w:val="0"/>
    <w:rPr>
      <w:color w:val="FFFFFF"/>
      <w:sz w:val="18"/>
      <w:szCs w:val="18"/>
      <w:u w:val="none"/>
    </w:rPr>
  </w:style>
  <w:style w:type="character" w:customStyle="1" w:styleId="246">
    <w:name w:val="Texte Helvética 9"/>
    <w:qFormat/>
    <w:uiPriority w:val="0"/>
    <w:rPr>
      <w:rFonts w:ascii="Helvetica" w:hAnsi="Helvetica" w:cs="Helvetica"/>
      <w:sz w:val="18"/>
      <w:szCs w:val="18"/>
      <w:lang w:bidi="ar-SA"/>
    </w:rPr>
  </w:style>
  <w:style w:type="character" w:customStyle="1" w:styleId="247">
    <w:name w:val="Plain Text Char"/>
    <w:qFormat/>
    <w:locked/>
    <w:uiPriority w:val="0"/>
    <w:rPr>
      <w:rFonts w:ascii="宋体" w:hAnsi="Courier New" w:cs="宋体"/>
      <w:sz w:val="21"/>
      <w:szCs w:val="21"/>
    </w:rPr>
  </w:style>
  <w:style w:type="character" w:customStyle="1" w:styleId="248">
    <w:name w:val="列表段落 字符"/>
    <w:qFormat/>
    <w:uiPriority w:val="0"/>
    <w:rPr>
      <w:rFonts w:ascii="Times New Roman" w:hAnsi="Times New Roman" w:eastAsia="宋体" w:cs="Times New Roman"/>
      <w:szCs w:val="21"/>
    </w:rPr>
  </w:style>
  <w:style w:type="character" w:customStyle="1" w:styleId="249">
    <w:name w:val="bar_info2"/>
    <w:qFormat/>
    <w:uiPriority w:val="0"/>
  </w:style>
  <w:style w:type="character" w:customStyle="1" w:styleId="250">
    <w:name w:val="正文文本缩进 2 字符"/>
    <w:qFormat/>
    <w:uiPriority w:val="0"/>
    <w:rPr>
      <w:rFonts w:ascii="Times New Roman" w:hAnsi="Times New Roman" w:eastAsia="宋体" w:cs="Times New Roman"/>
      <w:szCs w:val="24"/>
    </w:rPr>
  </w:style>
  <w:style w:type="character" w:customStyle="1" w:styleId="251">
    <w:name w:val="纯文本 字符"/>
    <w:qFormat/>
    <w:uiPriority w:val="0"/>
    <w:rPr>
      <w:rFonts w:ascii="等线" w:hAnsi="Courier New" w:cs="Courier New"/>
      <w:szCs w:val="24"/>
    </w:rPr>
  </w:style>
  <w:style w:type="character" w:customStyle="1" w:styleId="252">
    <w:name w:val="页脚 Char"/>
    <w:qFormat/>
    <w:uiPriority w:val="99"/>
    <w:rPr>
      <w:kern w:val="2"/>
      <w:sz w:val="18"/>
      <w:szCs w:val="18"/>
    </w:rPr>
  </w:style>
  <w:style w:type="character" w:customStyle="1" w:styleId="253">
    <w:name w:val="Normal Indent Char"/>
    <w:qFormat/>
    <w:locked/>
    <w:uiPriority w:val="0"/>
    <w:rPr>
      <w:rFonts w:ascii="Times New Roman" w:hAnsi="Times New Roman" w:eastAsia="宋体"/>
      <w:sz w:val="24"/>
    </w:rPr>
  </w:style>
  <w:style w:type="character" w:customStyle="1" w:styleId="254">
    <w:name w:val="标题 3 字符"/>
    <w:qFormat/>
    <w:uiPriority w:val="0"/>
    <w:rPr>
      <w:rFonts w:ascii="Times New Roman" w:hAnsi="Times New Roman" w:eastAsia="宋体" w:cs="Times New Roman"/>
      <w:b/>
      <w:bCs/>
      <w:sz w:val="32"/>
      <w:szCs w:val="32"/>
    </w:rPr>
  </w:style>
  <w:style w:type="character" w:customStyle="1" w:styleId="255">
    <w:name w:val="页脚 字符1"/>
    <w:qFormat/>
    <w:uiPriority w:val="0"/>
    <w:rPr>
      <w:kern w:val="2"/>
      <w:sz w:val="18"/>
      <w:szCs w:val="18"/>
    </w:rPr>
  </w:style>
  <w:style w:type="character" w:customStyle="1" w:styleId="256">
    <w:name w:val="正文文本缩进 字符"/>
    <w:qFormat/>
    <w:uiPriority w:val="0"/>
    <w:rPr>
      <w:rFonts w:ascii="Times New Roman" w:hAnsi="Times New Roman" w:eastAsia="宋体" w:cs="Times New Roman"/>
      <w:szCs w:val="24"/>
    </w:rPr>
  </w:style>
  <w:style w:type="character" w:customStyle="1" w:styleId="257">
    <w:name w:val="Table Text Char"/>
    <w:link w:val="258"/>
    <w:qFormat/>
    <w:uiPriority w:val="0"/>
    <w:rPr>
      <w:snapToGrid w:val="0"/>
      <w:szCs w:val="21"/>
    </w:rPr>
  </w:style>
  <w:style w:type="paragraph" w:customStyle="1" w:styleId="258">
    <w:name w:val="Table Text"/>
    <w:basedOn w:val="1"/>
    <w:link w:val="257"/>
    <w:qFormat/>
    <w:uiPriority w:val="0"/>
    <w:pPr>
      <w:topLinePunct/>
      <w:adjustRightInd w:val="0"/>
      <w:snapToGrid w:val="0"/>
      <w:spacing w:before="80" w:after="80" w:line="240" w:lineRule="atLeast"/>
      <w:jc w:val="left"/>
    </w:pPr>
    <w:rPr>
      <w:snapToGrid w:val="0"/>
      <w:kern w:val="0"/>
      <w:sz w:val="20"/>
      <w:szCs w:val="21"/>
    </w:rPr>
  </w:style>
  <w:style w:type="character" w:customStyle="1" w:styleId="259">
    <w:name w:val="Body Text Indent 2 Char"/>
    <w:qFormat/>
    <w:locked/>
    <w:uiPriority w:val="0"/>
    <w:rPr>
      <w:rFonts w:ascii="Times New Roman" w:hAnsi="Times New Roman" w:cs="Times New Roman"/>
      <w:sz w:val="24"/>
      <w:szCs w:val="24"/>
    </w:rPr>
  </w:style>
  <w:style w:type="character" w:customStyle="1" w:styleId="260">
    <w:name w:val="正文文本缩进 3 Char"/>
    <w:qFormat/>
    <w:uiPriority w:val="0"/>
    <w:rPr>
      <w:sz w:val="16"/>
      <w:szCs w:val="16"/>
    </w:rPr>
  </w:style>
  <w:style w:type="character" w:customStyle="1" w:styleId="261">
    <w:name w:val="font121"/>
    <w:qFormat/>
    <w:uiPriority w:val="0"/>
    <w:rPr>
      <w:rFonts w:hint="eastAsia" w:ascii="宋体" w:hAnsi="宋体" w:eastAsia="宋体" w:cs="宋体"/>
      <w:color w:val="000000"/>
      <w:sz w:val="36"/>
      <w:szCs w:val="36"/>
      <w:u w:val="none"/>
    </w:rPr>
  </w:style>
  <w:style w:type="character" w:customStyle="1" w:styleId="262">
    <w:name w:val="gray_91"/>
    <w:qFormat/>
    <w:uiPriority w:val="0"/>
    <w:rPr>
      <w:rFonts w:hint="default" w:ascii="ˎ̥" w:hAnsi="ˎ̥"/>
      <w:color w:val="666666"/>
      <w:sz w:val="18"/>
      <w:szCs w:val="18"/>
    </w:rPr>
  </w:style>
  <w:style w:type="character" w:customStyle="1" w:styleId="263">
    <w:name w:val="Body Text Indent 3 Char"/>
    <w:qFormat/>
    <w:locked/>
    <w:uiPriority w:val="0"/>
    <w:rPr>
      <w:rFonts w:ascii="Times New Roman" w:hAnsi="Times New Roman" w:cs="Times New Roman"/>
      <w:sz w:val="16"/>
      <w:szCs w:val="16"/>
    </w:rPr>
  </w:style>
  <w:style w:type="character" w:customStyle="1" w:styleId="264">
    <w:name w:val="正文文本缩进 3 字符"/>
    <w:qFormat/>
    <w:uiPriority w:val="0"/>
    <w:rPr>
      <w:rFonts w:ascii="Times New Roman" w:hAnsi="Times New Roman" w:eastAsia="宋体" w:cs="Times New Roman"/>
      <w:sz w:val="16"/>
      <w:szCs w:val="16"/>
    </w:rPr>
  </w:style>
  <w:style w:type="character" w:customStyle="1" w:styleId="265">
    <w:name w:val="Item List Char"/>
    <w:link w:val="266"/>
    <w:qFormat/>
    <w:uiPriority w:val="0"/>
    <w:rPr>
      <w:rFonts w:cs="Arial"/>
      <w:szCs w:val="21"/>
    </w:rPr>
  </w:style>
  <w:style w:type="paragraph" w:customStyle="1" w:styleId="266">
    <w:name w:val="Item List"/>
    <w:basedOn w:val="1"/>
    <w:link w:val="265"/>
    <w:qFormat/>
    <w:uiPriority w:val="0"/>
    <w:pPr>
      <w:widowControl/>
      <w:adjustRightInd w:val="0"/>
      <w:snapToGrid w:val="0"/>
      <w:spacing w:before="80" w:after="80" w:line="240" w:lineRule="atLeast"/>
      <w:ind w:left="2126" w:hanging="425"/>
      <w:jc w:val="left"/>
    </w:pPr>
    <w:rPr>
      <w:kern w:val="0"/>
      <w:sz w:val="20"/>
      <w:szCs w:val="21"/>
    </w:rPr>
  </w:style>
  <w:style w:type="character" w:customStyle="1" w:styleId="267">
    <w:name w:val="1级 Char"/>
    <w:link w:val="268"/>
    <w:qFormat/>
    <w:uiPriority w:val="0"/>
    <w:rPr>
      <w:rFonts w:ascii="Calibri" w:hAnsi="Calibri" w:eastAsia="等线" w:cs="Times New Roman"/>
    </w:rPr>
  </w:style>
  <w:style w:type="paragraph" w:customStyle="1" w:styleId="268">
    <w:name w:val="1级"/>
    <w:basedOn w:val="12"/>
    <w:link w:val="267"/>
    <w:qFormat/>
    <w:uiPriority w:val="0"/>
    <w:pPr>
      <w:numPr>
        <w:ilvl w:val="0"/>
        <w:numId w:val="1"/>
      </w:numPr>
      <w:outlineLvl w:val="0"/>
    </w:pPr>
    <w:rPr>
      <w:rFonts w:ascii="Calibri" w:hAnsi="Calibri"/>
    </w:rPr>
  </w:style>
  <w:style w:type="character" w:customStyle="1" w:styleId="269">
    <w:name w:val="Title Char"/>
    <w:qFormat/>
    <w:locked/>
    <w:uiPriority w:val="0"/>
    <w:rPr>
      <w:rFonts w:ascii="Cambria" w:hAnsi="Cambria" w:eastAsia="方正小标宋简体" w:cs="Cambria"/>
      <w:b/>
      <w:bCs/>
      <w:kern w:val="2"/>
      <w:sz w:val="32"/>
      <w:szCs w:val="32"/>
    </w:rPr>
  </w:style>
  <w:style w:type="character" w:customStyle="1" w:styleId="270">
    <w:name w:val="页眉 字符1"/>
    <w:qFormat/>
    <w:uiPriority w:val="0"/>
    <w:rPr>
      <w:kern w:val="2"/>
      <w:sz w:val="18"/>
      <w:szCs w:val="18"/>
    </w:rPr>
  </w:style>
  <w:style w:type="character" w:customStyle="1" w:styleId="271">
    <w:name w:val="Footer Char"/>
    <w:qFormat/>
    <w:locked/>
    <w:uiPriority w:val="0"/>
    <w:rPr>
      <w:rFonts w:ascii="Times New Roman" w:hAnsi="Times New Roman" w:cs="Times New Roman"/>
      <w:sz w:val="18"/>
      <w:szCs w:val="18"/>
    </w:rPr>
  </w:style>
  <w:style w:type="character" w:customStyle="1" w:styleId="272">
    <w:name w:val="font101"/>
    <w:qFormat/>
    <w:uiPriority w:val="0"/>
    <w:rPr>
      <w:rFonts w:hint="eastAsia" w:ascii="宋体" w:hAnsi="宋体" w:eastAsia="宋体" w:cs="宋体"/>
      <w:color w:val="000000"/>
      <w:sz w:val="22"/>
      <w:szCs w:val="22"/>
      <w:u w:val="none"/>
    </w:rPr>
  </w:style>
  <w:style w:type="character" w:customStyle="1" w:styleId="273">
    <w:name w:val="up"/>
    <w:qFormat/>
    <w:uiPriority w:val="0"/>
  </w:style>
  <w:style w:type="character" w:customStyle="1" w:styleId="274">
    <w:name w:val="无间隔 Char"/>
    <w:link w:val="275"/>
    <w:qFormat/>
    <w:locked/>
    <w:uiPriority w:val="1"/>
    <w:rPr>
      <w:rFonts w:cs="Calibri"/>
      <w:sz w:val="22"/>
      <w:szCs w:val="22"/>
      <w:lang w:val="en-US" w:eastAsia="zh-CN" w:bidi="ar-SA"/>
    </w:rPr>
  </w:style>
  <w:style w:type="paragraph" w:customStyle="1" w:styleId="275">
    <w:name w:val="无间隔1"/>
    <w:link w:val="274"/>
    <w:qFormat/>
    <w:uiPriority w:val="1"/>
    <w:rPr>
      <w:rFonts w:ascii="Calibri" w:hAnsi="Calibri" w:eastAsia="宋体" w:cs="Calibri"/>
      <w:sz w:val="22"/>
      <w:szCs w:val="22"/>
      <w:lang w:val="en-US" w:eastAsia="zh-CN" w:bidi="ar-SA"/>
    </w:rPr>
  </w:style>
  <w:style w:type="character" w:customStyle="1" w:styleId="276">
    <w:name w:val="正文文本 字符"/>
    <w:qFormat/>
    <w:uiPriority w:val="0"/>
    <w:rPr>
      <w:rFonts w:ascii="Times New Roman" w:hAnsi="Times New Roman" w:eastAsia="宋体" w:cs="Times New Roman"/>
      <w:szCs w:val="24"/>
    </w:rPr>
  </w:style>
  <w:style w:type="paragraph" w:customStyle="1" w:styleId="27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78">
    <w:name w:val="样式 Arial 9 + 两端对齐 段前: 2 磅 行距: 1.5 倍行距"/>
    <w:basedOn w:val="279"/>
    <w:qFormat/>
    <w:uiPriority w:val="0"/>
    <w:pPr>
      <w:autoSpaceDE w:val="0"/>
      <w:autoSpaceDN w:val="0"/>
      <w:spacing w:before="40" w:line="360" w:lineRule="auto"/>
      <w:ind w:left="1133" w:leftChars="1133"/>
    </w:pPr>
    <w:rPr>
      <w:rFonts w:cs="宋体"/>
      <w:szCs w:val="20"/>
    </w:rPr>
  </w:style>
  <w:style w:type="paragraph" w:customStyle="1" w:styleId="279">
    <w:name w:val="Arial 9"/>
    <w:basedOn w:val="1"/>
    <w:qFormat/>
    <w:uiPriority w:val="0"/>
    <w:rPr>
      <w:rFonts w:ascii="Arial" w:hAnsi="Arial" w:cs="Arial"/>
      <w:sz w:val="18"/>
      <w:szCs w:val="18"/>
      <w:lang w:val="fr-FR" w:eastAsia="fr-FR"/>
    </w:rPr>
  </w:style>
  <w:style w:type="paragraph" w:customStyle="1" w:styleId="28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81">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82">
    <w:name w:val="标准正文"/>
    <w:basedOn w:val="1"/>
    <w:next w:val="60"/>
    <w:link w:val="283"/>
    <w:qFormat/>
    <w:uiPriority w:val="0"/>
    <w:pPr>
      <w:spacing w:before="60" w:after="60" w:line="360" w:lineRule="auto"/>
      <w:ind w:firstLine="482"/>
    </w:pPr>
    <w:rPr>
      <w:rFonts w:ascii="宋体" w:hAnsi="宋体" w:cs="宋体"/>
      <w:sz w:val="24"/>
    </w:rPr>
  </w:style>
  <w:style w:type="character" w:customStyle="1" w:styleId="283">
    <w:name w:val="标准正文 Char"/>
    <w:link w:val="282"/>
    <w:qFormat/>
    <w:uiPriority w:val="0"/>
    <w:rPr>
      <w:rFonts w:ascii="宋体" w:hAnsi="宋体" w:cs="宋体"/>
      <w:kern w:val="2"/>
      <w:sz w:val="24"/>
      <w:szCs w:val="24"/>
    </w:rPr>
  </w:style>
  <w:style w:type="paragraph" w:customStyle="1" w:styleId="284">
    <w:name w:val="Char1"/>
    <w:basedOn w:val="1"/>
    <w:qFormat/>
    <w:uiPriority w:val="0"/>
    <w:rPr>
      <w:rFonts w:ascii="Tahoma" w:hAnsi="Tahoma" w:cs="Arial"/>
      <w:sz w:val="24"/>
      <w:szCs w:val="20"/>
    </w:rPr>
  </w:style>
  <w:style w:type="paragraph" w:customStyle="1" w:styleId="285">
    <w:name w:val="RD Bullet1"/>
    <w:basedOn w:val="1"/>
    <w:qFormat/>
    <w:uiPriority w:val="0"/>
    <w:pPr>
      <w:widowControl/>
      <w:numPr>
        <w:ilvl w:val="0"/>
        <w:numId w:val="2"/>
      </w:numPr>
      <w:tabs>
        <w:tab w:val="left" w:pos="840"/>
      </w:tabs>
      <w:jc w:val="left"/>
    </w:pPr>
    <w:rPr>
      <w:rFonts w:cs="Calibri"/>
      <w:color w:val="000000"/>
      <w:kern w:val="0"/>
      <w:sz w:val="24"/>
      <w:lang w:eastAsia="en-US"/>
    </w:rPr>
  </w:style>
  <w:style w:type="paragraph" w:customStyle="1" w:styleId="28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87">
    <w:name w:val="_Style 16"/>
    <w:basedOn w:val="1"/>
    <w:qFormat/>
    <w:uiPriority w:val="0"/>
    <w:pPr>
      <w:spacing w:line="360" w:lineRule="auto"/>
      <w:ind w:firstLine="200" w:firstLineChars="200"/>
    </w:pPr>
    <w:rPr>
      <w:rFonts w:ascii="宋体" w:hAnsi="宋体" w:cs="宋体"/>
      <w:sz w:val="24"/>
    </w:rPr>
  </w:style>
  <w:style w:type="paragraph" w:customStyle="1" w:styleId="288">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289">
    <w:name w:val="Char1 Char Char Char"/>
    <w:basedOn w:val="1"/>
    <w:qFormat/>
    <w:uiPriority w:val="0"/>
    <w:pPr>
      <w:spacing w:line="360" w:lineRule="auto"/>
    </w:pPr>
    <w:rPr>
      <w:rFonts w:ascii="Tahoma" w:hAnsi="Tahoma" w:cs="Arial"/>
      <w:sz w:val="24"/>
      <w:szCs w:val="20"/>
    </w:rPr>
  </w:style>
  <w:style w:type="paragraph" w:customStyle="1" w:styleId="290">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291">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92">
    <w:name w:val="正文标题"/>
    <w:basedOn w:val="1"/>
    <w:next w:val="1"/>
    <w:qFormat/>
    <w:uiPriority w:val="0"/>
    <w:pPr>
      <w:spacing w:before="160" w:after="160"/>
    </w:pPr>
    <w:rPr>
      <w:rFonts w:ascii="Arial" w:hAnsi="Arial" w:eastAsia="黑体"/>
      <w:b/>
      <w:szCs w:val="20"/>
    </w:rPr>
  </w:style>
  <w:style w:type="paragraph" w:customStyle="1" w:styleId="293">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94">
    <w:name w:val="_Style 65"/>
    <w:basedOn w:val="1"/>
    <w:next w:val="1"/>
    <w:qFormat/>
    <w:uiPriority w:val="0"/>
    <w:pPr>
      <w:ind w:firstLine="200" w:firstLineChars="200"/>
    </w:pPr>
    <w:rPr>
      <w:sz w:val="28"/>
      <w:szCs w:val="20"/>
    </w:rPr>
  </w:style>
  <w:style w:type="paragraph" w:customStyle="1" w:styleId="295">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6">
    <w:name w:val="Char Char Char Char1"/>
    <w:basedOn w:val="1"/>
    <w:qFormat/>
    <w:uiPriority w:val="0"/>
    <w:rPr>
      <w:rFonts w:ascii="Tahoma" w:hAnsi="Tahoma"/>
      <w:sz w:val="24"/>
      <w:szCs w:val="20"/>
    </w:rPr>
  </w:style>
  <w:style w:type="paragraph" w:customStyle="1" w:styleId="297">
    <w:name w:val="Char1 Char Char Char111"/>
    <w:basedOn w:val="1"/>
    <w:qFormat/>
    <w:uiPriority w:val="0"/>
    <w:rPr>
      <w:rFonts w:eastAsia="仿宋_GB2312"/>
      <w:sz w:val="28"/>
      <w:szCs w:val="28"/>
    </w:rPr>
  </w:style>
  <w:style w:type="paragraph" w:customStyle="1" w:styleId="29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99">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00">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301">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02">
    <w:name w:val="样式 A2-texte + 加粗"/>
    <w:basedOn w:val="303"/>
    <w:qFormat/>
    <w:uiPriority w:val="0"/>
    <w:pPr>
      <w:autoSpaceDE w:val="0"/>
      <w:autoSpaceDN w:val="0"/>
    </w:pPr>
    <w:rPr>
      <w:rFonts w:ascii="黑体" w:eastAsia="黑体"/>
      <w:bCs/>
      <w:lang w:val="zh-CN" w:eastAsia="zh-CN"/>
    </w:rPr>
  </w:style>
  <w:style w:type="paragraph" w:customStyle="1" w:styleId="303">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04">
    <w:name w:val="表格列样式"/>
    <w:basedOn w:val="1"/>
    <w:qFormat/>
    <w:uiPriority w:val="0"/>
    <w:pPr>
      <w:spacing w:line="360" w:lineRule="auto"/>
      <w:jc w:val="left"/>
    </w:pPr>
    <w:rPr>
      <w:rFonts w:ascii="宋体" w:hAnsi="宋体"/>
      <w:color w:val="000000"/>
      <w:sz w:val="24"/>
      <w:szCs w:val="21"/>
    </w:rPr>
  </w:style>
  <w:style w:type="paragraph" w:customStyle="1" w:styleId="305">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06">
    <w:name w:val="样式 样式 样式 标题 2 + 宋体 五号 非加粗 黑色 + 段前: 6 磅 段后: 0 磅 行距: 单倍行距 + 段前: 12..."/>
    <w:basedOn w:val="1"/>
    <w:qFormat/>
    <w:uiPriority w:val="0"/>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307">
    <w:name w:val="Char Char2"/>
    <w:basedOn w:val="308"/>
    <w:qFormat/>
    <w:uiPriority w:val="0"/>
  </w:style>
  <w:style w:type="paragraph" w:styleId="308">
    <w:name w:val="List Paragraph"/>
    <w:basedOn w:val="1"/>
    <w:link w:val="309"/>
    <w:qFormat/>
    <w:uiPriority w:val="99"/>
    <w:pPr>
      <w:widowControl/>
      <w:ind w:left="720"/>
      <w:contextualSpacing/>
      <w:jc w:val="left"/>
    </w:pPr>
    <w:rPr>
      <w:rFonts w:eastAsia="Times New Roman"/>
      <w:kern w:val="0"/>
      <w:sz w:val="24"/>
    </w:rPr>
  </w:style>
  <w:style w:type="character" w:customStyle="1" w:styleId="309">
    <w:name w:val="列出段落 字符1"/>
    <w:link w:val="308"/>
    <w:qFormat/>
    <w:uiPriority w:val="99"/>
    <w:rPr>
      <w:rFonts w:eastAsia="Times New Roman"/>
      <w:sz w:val="24"/>
      <w:szCs w:val="24"/>
    </w:rPr>
  </w:style>
  <w:style w:type="paragraph" w:customStyle="1" w:styleId="310">
    <w:name w:val="List Paragraph2"/>
    <w:basedOn w:val="1"/>
    <w:qFormat/>
    <w:uiPriority w:val="0"/>
    <w:pPr>
      <w:widowControl/>
      <w:ind w:firstLine="420" w:firstLineChars="200"/>
      <w:jc w:val="left"/>
    </w:pPr>
    <w:rPr>
      <w:kern w:val="0"/>
      <w:sz w:val="20"/>
      <w:szCs w:val="20"/>
    </w:rPr>
  </w:style>
  <w:style w:type="paragraph" w:customStyle="1" w:styleId="311">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312">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13">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14">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315">
    <w:name w:val="样式 A2-texte + 左侧:  4 厘米 段前: 0 磅 段后: 0 磅 行距: 1.5 倍行距"/>
    <w:basedOn w:val="303"/>
    <w:qFormat/>
    <w:uiPriority w:val="0"/>
    <w:pPr>
      <w:autoSpaceDE w:val="0"/>
      <w:autoSpaceDN w:val="0"/>
      <w:spacing w:before="0" w:after="0" w:line="360" w:lineRule="auto"/>
      <w:ind w:left="2268"/>
    </w:pPr>
    <w:rPr>
      <w:rFonts w:cs="宋体"/>
      <w:szCs w:val="20"/>
    </w:rPr>
  </w:style>
  <w:style w:type="paragraph" w:customStyle="1" w:styleId="316">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318">
    <w:name w:val="彩色列表 - 强调文字颜色 11"/>
    <w:basedOn w:val="1"/>
    <w:link w:val="1824"/>
    <w:qFormat/>
    <w:uiPriority w:val="34"/>
    <w:pPr>
      <w:ind w:firstLine="420" w:firstLineChars="200"/>
    </w:pPr>
    <w:rPr>
      <w:szCs w:val="22"/>
    </w:rPr>
  </w:style>
  <w:style w:type="paragraph" w:customStyle="1" w:styleId="319">
    <w:name w:val="页脚1"/>
    <w:basedOn w:val="1"/>
    <w:next w:val="45"/>
    <w:qFormat/>
    <w:uiPriority w:val="99"/>
    <w:pPr>
      <w:tabs>
        <w:tab w:val="center" w:pos="4153"/>
        <w:tab w:val="right" w:pos="8306"/>
      </w:tabs>
      <w:snapToGrid w:val="0"/>
      <w:jc w:val="left"/>
    </w:pPr>
    <w:rPr>
      <w:sz w:val="18"/>
      <w:szCs w:val="18"/>
    </w:rPr>
  </w:style>
  <w:style w:type="paragraph" w:customStyle="1" w:styleId="320">
    <w:name w:val="Char Char Char Char"/>
    <w:basedOn w:val="1"/>
    <w:qFormat/>
    <w:uiPriority w:val="0"/>
    <w:rPr>
      <w:rFonts w:ascii="Tahoma" w:hAnsi="Tahoma"/>
      <w:sz w:val="24"/>
      <w:szCs w:val="20"/>
    </w:rPr>
  </w:style>
  <w:style w:type="paragraph" w:customStyle="1" w:styleId="321">
    <w:name w:val="WPSOffice手动目录 2"/>
    <w:qFormat/>
    <w:uiPriority w:val="0"/>
    <w:pPr>
      <w:spacing w:after="160" w:line="259" w:lineRule="auto"/>
      <w:ind w:left="200" w:leftChars="200"/>
    </w:pPr>
    <w:rPr>
      <w:rFonts w:ascii="Calibri" w:hAnsi="Calibri" w:eastAsia="Times New Roman" w:cs="Arial"/>
      <w:lang w:val="en-US" w:eastAsia="zh-CN" w:bidi="ar-SA"/>
    </w:rPr>
  </w:style>
  <w:style w:type="paragraph" w:customStyle="1" w:styleId="322">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23">
    <w:name w:val="Body text|1"/>
    <w:basedOn w:val="1"/>
    <w:qFormat/>
    <w:uiPriority w:val="0"/>
    <w:pPr>
      <w:spacing w:after="120" w:line="322" w:lineRule="auto"/>
    </w:pPr>
    <w:rPr>
      <w:rFonts w:ascii="宋体" w:hAnsi="宋体" w:cs="宋体"/>
      <w:sz w:val="36"/>
      <w:szCs w:val="36"/>
      <w:lang w:val="zh-TW" w:eastAsia="zh-TW" w:bidi="zh-TW"/>
    </w:rPr>
  </w:style>
  <w:style w:type="paragraph" w:customStyle="1" w:styleId="324">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25">
    <w:name w:val="Arial corps 9"/>
    <w:basedOn w:val="316"/>
    <w:qFormat/>
    <w:uiPriority w:val="0"/>
    <w:pPr>
      <w:widowControl w:val="0"/>
      <w:ind w:left="0" w:right="0" w:firstLine="0"/>
    </w:pPr>
    <w:rPr>
      <w:rFonts w:ascii="Arial" w:hAnsi="Arial" w:cs="Arial"/>
    </w:rPr>
  </w:style>
  <w:style w:type="paragraph" w:customStyle="1" w:styleId="326">
    <w:name w:val="ZGY电动机表格2中"/>
    <w:qFormat/>
    <w:uiPriority w:val="0"/>
    <w:pPr>
      <w:keepNext/>
      <w:widowControl w:val="0"/>
      <w:spacing w:line="300" w:lineRule="auto"/>
      <w:ind w:left="85" w:right="85"/>
      <w:jc w:val="center"/>
    </w:pPr>
    <w:rPr>
      <w:rFonts w:ascii="宋体" w:hAnsi="宋体" w:eastAsia="宋体" w:cs="Courier New"/>
      <w:kern w:val="2"/>
      <w:sz w:val="21"/>
      <w:szCs w:val="21"/>
      <w:lang w:val="en-US" w:eastAsia="zh-CN" w:bidi="ar-SA"/>
    </w:rPr>
  </w:style>
  <w:style w:type="paragraph" w:customStyle="1" w:styleId="327">
    <w:name w:val="1"/>
    <w:basedOn w:val="1"/>
    <w:next w:val="25"/>
    <w:qFormat/>
    <w:uiPriority w:val="0"/>
    <w:pPr>
      <w:spacing w:line="360" w:lineRule="exact"/>
    </w:pPr>
    <w:rPr>
      <w:sz w:val="24"/>
      <w:szCs w:val="20"/>
    </w:rPr>
  </w:style>
  <w:style w:type="paragraph" w:customStyle="1" w:styleId="328">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29">
    <w:name w:val="样式2"/>
    <w:basedOn w:val="1"/>
    <w:link w:val="330"/>
    <w:qFormat/>
    <w:uiPriority w:val="0"/>
    <w:pPr>
      <w:adjustRightInd w:val="0"/>
      <w:spacing w:line="410" w:lineRule="atLeast"/>
      <w:jc w:val="left"/>
      <w:textAlignment w:val="baseline"/>
    </w:pPr>
    <w:rPr>
      <w:kern w:val="0"/>
      <w:sz w:val="24"/>
      <w:szCs w:val="20"/>
    </w:rPr>
  </w:style>
  <w:style w:type="character" w:customStyle="1" w:styleId="330">
    <w:name w:val="样式2 Char"/>
    <w:link w:val="329"/>
    <w:qFormat/>
    <w:uiPriority w:val="0"/>
    <w:rPr>
      <w:sz w:val="24"/>
    </w:rPr>
  </w:style>
  <w:style w:type="paragraph" w:customStyle="1" w:styleId="331">
    <w:name w:val="Arial 9 texte"/>
    <w:basedOn w:val="1"/>
    <w:qFormat/>
    <w:uiPriority w:val="0"/>
    <w:rPr>
      <w:rFonts w:ascii="Arial" w:hAnsi="Arial" w:cs="Arial"/>
      <w:sz w:val="18"/>
      <w:szCs w:val="18"/>
      <w:lang w:val="fr-FR" w:eastAsia="fr-FR"/>
    </w:rPr>
  </w:style>
  <w:style w:type="paragraph" w:customStyle="1" w:styleId="332">
    <w:name w:val="样式 标题 3h3Level 3 HeadH3Heading 3 - oldlevel_3PIM 3BOD 0s..."/>
    <w:basedOn w:val="5"/>
    <w:qFormat/>
    <w:uiPriority w:val="0"/>
    <w:pPr>
      <w:tabs>
        <w:tab w:val="left" w:pos="0"/>
      </w:tabs>
      <w:adjustRightInd w:val="0"/>
      <w:spacing w:before="0" w:after="0" w:line="500" w:lineRule="exact"/>
      <w:textAlignment w:val="baseline"/>
    </w:pPr>
    <w:rPr>
      <w:sz w:val="28"/>
      <w:szCs w:val="28"/>
    </w:rPr>
  </w:style>
  <w:style w:type="paragraph" w:customStyle="1" w:styleId="333">
    <w:name w:val="(1)"/>
    <w:basedOn w:val="1"/>
    <w:qFormat/>
    <w:uiPriority w:val="0"/>
    <w:pPr>
      <w:adjustRightInd w:val="0"/>
      <w:spacing w:line="400" w:lineRule="exact"/>
      <w:textAlignment w:val="baseline"/>
    </w:pPr>
    <w:rPr>
      <w:rFonts w:ascii="楷体_GB2312" w:hAnsi="Arial" w:eastAsia="楷体_GB2312"/>
      <w:kern w:val="44"/>
      <w:sz w:val="24"/>
    </w:rPr>
  </w:style>
  <w:style w:type="paragraph" w:customStyle="1" w:styleId="334">
    <w:name w:val="Char Char Char Char Char Char Char"/>
    <w:basedOn w:val="1"/>
    <w:qFormat/>
    <w:uiPriority w:val="0"/>
  </w:style>
  <w:style w:type="paragraph" w:customStyle="1" w:styleId="335">
    <w:name w:val="修订1"/>
    <w:unhideWhenUsed/>
    <w:qFormat/>
    <w:uiPriority w:val="99"/>
    <w:rPr>
      <w:rFonts w:ascii="Calibri" w:hAnsi="Calibri" w:eastAsia="宋体" w:cs="Times New Roman"/>
      <w:kern w:val="2"/>
      <w:sz w:val="21"/>
      <w:szCs w:val="24"/>
      <w:lang w:val="en-US" w:eastAsia="zh-CN" w:bidi="ar-SA"/>
    </w:rPr>
  </w:style>
  <w:style w:type="paragraph" w:customStyle="1" w:styleId="336">
    <w:name w:val="3级"/>
    <w:basedOn w:val="12"/>
    <w:qFormat/>
    <w:uiPriority w:val="0"/>
    <w:pPr>
      <w:tabs>
        <w:tab w:val="left" w:pos="720"/>
      </w:tabs>
      <w:ind w:left="720" w:hanging="720"/>
      <w:outlineLvl w:val="2"/>
    </w:pPr>
    <w:rPr>
      <w:rFonts w:ascii="宋体" w:hAnsi="宋体"/>
      <w:color w:val="000000"/>
    </w:rPr>
  </w:style>
  <w:style w:type="paragraph" w:customStyle="1" w:styleId="33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38">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9">
    <w:name w:val="Table Paragraph"/>
    <w:basedOn w:val="1"/>
    <w:qFormat/>
    <w:uiPriority w:val="1"/>
    <w:rPr>
      <w:rFonts w:ascii="仿宋" w:hAnsi="仿宋" w:eastAsia="仿宋" w:cs="仿宋"/>
      <w:lang w:val="zh-CN" w:bidi="zh-CN"/>
    </w:rPr>
  </w:style>
  <w:style w:type="paragraph" w:customStyle="1" w:styleId="34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41">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343">
    <w:name w:val="Char2"/>
    <w:basedOn w:val="21"/>
    <w:qFormat/>
    <w:uiPriority w:val="0"/>
    <w:pPr>
      <w:widowControl/>
    </w:pPr>
    <w:rPr>
      <w:rFonts w:ascii="Tahoma" w:hAnsi="Tahoma" w:eastAsia="宋体"/>
      <w:sz w:val="24"/>
    </w:rPr>
  </w:style>
  <w:style w:type="paragraph" w:customStyle="1" w:styleId="344">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45">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346">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7">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4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49">
    <w:name w:val="样式3"/>
    <w:basedOn w:val="1"/>
    <w:qFormat/>
    <w:uiPriority w:val="0"/>
    <w:pPr>
      <w:adjustRightInd w:val="0"/>
      <w:spacing w:line="360" w:lineRule="auto"/>
      <w:ind w:left="284" w:right="284" w:firstLine="74"/>
      <w:jc w:val="left"/>
      <w:textAlignment w:val="baseline"/>
    </w:pPr>
    <w:rPr>
      <w:rFonts w:ascii="宋体" w:cs="Arial"/>
      <w:kern w:val="0"/>
      <w:sz w:val="24"/>
      <w:szCs w:val="20"/>
    </w:rPr>
  </w:style>
  <w:style w:type="paragraph" w:customStyle="1" w:styleId="35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1">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5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4">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5">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6">
    <w:name w:val="本文正文"/>
    <w:basedOn w:val="1"/>
    <w:qFormat/>
    <w:uiPriority w:val="0"/>
    <w:pPr>
      <w:spacing w:line="360" w:lineRule="auto"/>
      <w:ind w:firstLine="480" w:firstLineChars="200"/>
    </w:pPr>
    <w:rPr>
      <w:rFonts w:ascii="宋体"/>
      <w:bCs/>
      <w:sz w:val="24"/>
    </w:rPr>
  </w:style>
  <w:style w:type="paragraph" w:customStyle="1" w:styleId="357">
    <w:name w:val="表 靠左"/>
    <w:basedOn w:val="1"/>
    <w:qFormat/>
    <w:uiPriority w:val="0"/>
    <w:pPr>
      <w:jc w:val="left"/>
    </w:pPr>
    <w:rPr>
      <w:rFonts w:ascii="宋体" w:hAnsi="宋体"/>
    </w:rPr>
  </w:style>
  <w:style w:type="paragraph" w:customStyle="1" w:styleId="358">
    <w:name w:val="列表段落1"/>
    <w:basedOn w:val="1"/>
    <w:qFormat/>
    <w:uiPriority w:val="99"/>
    <w:pPr>
      <w:ind w:firstLine="420" w:firstLineChars="200"/>
    </w:pPr>
    <w:rPr>
      <w:szCs w:val="22"/>
    </w:rPr>
  </w:style>
  <w:style w:type="paragraph" w:customStyle="1" w:styleId="359">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60">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61">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362">
    <w:name w:val="ZJ Paragraph"/>
    <w:basedOn w:val="1"/>
    <w:qFormat/>
    <w:uiPriority w:val="0"/>
    <w:pPr>
      <w:spacing w:before="120" w:after="120"/>
      <w:ind w:firstLine="420"/>
    </w:pPr>
    <w:rPr>
      <w:rFonts w:ascii="华文仿宋" w:hAnsi="华文仿宋" w:eastAsia="华文仿宋"/>
      <w:sz w:val="28"/>
    </w:rPr>
  </w:style>
  <w:style w:type="paragraph" w:customStyle="1" w:styleId="363">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364">
    <w:name w:val="列项——（一级）"/>
    <w:qFormat/>
    <w:uiPriority w:val="0"/>
    <w:pPr>
      <w:widowControl w:val="0"/>
      <w:tabs>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365">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366">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67">
    <w:name w:val="普通(网站)1"/>
    <w:basedOn w:val="1"/>
    <w:qFormat/>
    <w:uiPriority w:val="0"/>
    <w:pPr>
      <w:widowControl/>
      <w:spacing w:before="240" w:after="240"/>
      <w:jc w:val="left"/>
    </w:pPr>
    <w:rPr>
      <w:rFonts w:ascii="宋体" w:hAnsi="宋体" w:cs="宋体"/>
      <w:kern w:val="0"/>
      <w:sz w:val="24"/>
    </w:rPr>
  </w:style>
  <w:style w:type="paragraph" w:customStyle="1" w:styleId="368">
    <w:name w:val="Char Char Char Char Char Char Char Char Char Char"/>
    <w:basedOn w:val="1"/>
    <w:qFormat/>
    <w:uiPriority w:val="0"/>
    <w:pPr>
      <w:tabs>
        <w:tab w:val="left" w:pos="360"/>
      </w:tabs>
      <w:ind w:left="360" w:hanging="360" w:hangingChars="200"/>
    </w:pPr>
    <w:rPr>
      <w:rFonts w:cs="Arial"/>
      <w:sz w:val="24"/>
    </w:rPr>
  </w:style>
  <w:style w:type="paragraph" w:customStyle="1" w:styleId="369">
    <w:name w:val="正文首行缩进两字符"/>
    <w:basedOn w:val="1"/>
    <w:qFormat/>
    <w:uiPriority w:val="0"/>
    <w:pPr>
      <w:spacing w:line="360" w:lineRule="auto"/>
      <w:ind w:firstLine="200" w:firstLineChars="200"/>
    </w:pPr>
  </w:style>
  <w:style w:type="paragraph" w:customStyle="1" w:styleId="370">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71">
    <w:name w:val="默认段落字体 Para Char Char Char Char"/>
    <w:basedOn w:val="1"/>
    <w:qFormat/>
    <w:uiPriority w:val="0"/>
    <w:rPr>
      <w:szCs w:val="21"/>
    </w:rPr>
  </w:style>
  <w:style w:type="paragraph" w:customStyle="1" w:styleId="372">
    <w:name w:val="_Style 14"/>
    <w:basedOn w:val="1"/>
    <w:next w:val="37"/>
    <w:qFormat/>
    <w:uiPriority w:val="0"/>
    <w:rPr>
      <w:rFonts w:ascii="宋体" w:hAnsi="Courier New"/>
      <w:szCs w:val="20"/>
    </w:rPr>
  </w:style>
  <w:style w:type="paragraph" w:customStyle="1" w:styleId="373">
    <w:name w:val="Title1"/>
    <w:basedOn w:val="1"/>
    <w:qFormat/>
    <w:uiPriority w:val="0"/>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374">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75">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6">
    <w:name w:val="Char Char Char Char21"/>
    <w:basedOn w:val="1"/>
    <w:qFormat/>
    <w:uiPriority w:val="0"/>
    <w:rPr>
      <w:rFonts w:ascii="Tahoma" w:hAnsi="Tahoma" w:cs="Arial"/>
      <w:sz w:val="24"/>
      <w:szCs w:val="20"/>
    </w:rPr>
  </w:style>
  <w:style w:type="paragraph" w:customStyle="1" w:styleId="377">
    <w:name w:val="列出段落2"/>
    <w:basedOn w:val="1"/>
    <w:qFormat/>
    <w:uiPriority w:val="34"/>
    <w:pPr>
      <w:ind w:firstLine="420" w:firstLineChars="200"/>
    </w:pPr>
    <w:rPr>
      <w:szCs w:val="22"/>
    </w:rPr>
  </w:style>
  <w:style w:type="paragraph" w:customStyle="1" w:styleId="378">
    <w:name w:val="Char Char Char1"/>
    <w:basedOn w:val="1"/>
    <w:qFormat/>
    <w:uiPriority w:val="0"/>
    <w:rPr>
      <w:rFonts w:ascii="Tahoma" w:hAnsi="Tahoma"/>
      <w:sz w:val="24"/>
      <w:szCs w:val="20"/>
    </w:rPr>
  </w:style>
  <w:style w:type="paragraph" w:customStyle="1" w:styleId="379">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8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8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83">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8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85">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6">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7">
    <w:name w:val="样式 宋体 小四 黑色 行距: 1.5 倍行距"/>
    <w:basedOn w:val="1"/>
    <w:qFormat/>
    <w:uiPriority w:val="0"/>
    <w:pPr>
      <w:spacing w:before="30" w:beforeLines="30" w:after="30" w:afterLines="30" w:line="360" w:lineRule="auto"/>
      <w:ind w:firstLine="200" w:firstLineChars="200"/>
    </w:pPr>
    <w:rPr>
      <w:rFonts w:ascii="宋体" w:hAnsi="宋体" w:cs="宋体"/>
      <w:color w:val="000000"/>
      <w:spacing w:val="12"/>
      <w:sz w:val="24"/>
      <w:szCs w:val="20"/>
    </w:rPr>
  </w:style>
  <w:style w:type="paragraph" w:customStyle="1" w:styleId="388">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89">
    <w:name w:val="正文(首行缩进)"/>
    <w:basedOn w:val="1"/>
    <w:qFormat/>
    <w:uiPriority w:val="0"/>
    <w:pPr>
      <w:ind w:firstLine="200" w:firstLineChars="200"/>
    </w:pPr>
    <w:rPr>
      <w:rFonts w:ascii="Arial Narrow" w:hAnsi="Arial Narrow"/>
      <w:szCs w:val="20"/>
    </w:rPr>
  </w:style>
  <w:style w:type="paragraph" w:customStyle="1" w:styleId="39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91">
    <w:name w:val="样式4"/>
    <w:basedOn w:val="1"/>
    <w:qFormat/>
    <w:uiPriority w:val="0"/>
    <w:rPr>
      <w:rFonts w:cs="Arial"/>
      <w:szCs w:val="21"/>
    </w:rPr>
  </w:style>
  <w:style w:type="paragraph" w:customStyle="1" w:styleId="392">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393">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94">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95">
    <w:name w:val="ZGY电动机表格1左"/>
    <w:qFormat/>
    <w:uiPriority w:val="0"/>
    <w:pPr>
      <w:keepNext/>
      <w:widowControl w:val="0"/>
      <w:spacing w:line="300" w:lineRule="auto"/>
      <w:ind w:left="85" w:right="85"/>
      <w:jc w:val="both"/>
    </w:pPr>
    <w:rPr>
      <w:rFonts w:ascii="宋体" w:hAnsi="宋体" w:eastAsia="宋体" w:cs="Courier New"/>
      <w:kern w:val="2"/>
      <w:sz w:val="21"/>
      <w:szCs w:val="21"/>
      <w:lang w:val="en-US" w:eastAsia="zh-CN" w:bidi="ar-SA"/>
    </w:rPr>
  </w:style>
  <w:style w:type="paragraph" w:customStyle="1" w:styleId="396">
    <w:name w:val="样式 正文首行缩进 + 宋体 首行缩进:  2 字符"/>
    <w:basedOn w:val="73"/>
    <w:qFormat/>
    <w:uiPriority w:val="0"/>
    <w:pPr>
      <w:widowControl/>
      <w:spacing w:line="360" w:lineRule="auto"/>
      <w:ind w:firstLine="200" w:firstLineChars="200"/>
      <w:jc w:val="left"/>
    </w:pPr>
    <w:rPr>
      <w:rFonts w:ascii="宋体" w:hAnsi="宋体" w:cs="宋体"/>
      <w:sz w:val="24"/>
      <w:szCs w:val="20"/>
    </w:rPr>
  </w:style>
  <w:style w:type="paragraph" w:customStyle="1" w:styleId="397">
    <w:name w:val="普通"/>
    <w:qFormat/>
    <w:uiPriority w:val="0"/>
    <w:rPr>
      <w:rFonts w:ascii="Arial" w:hAnsi="Arial" w:eastAsia="仿宋_GB2312" w:cs="Times New Roman"/>
      <w:bCs/>
      <w:kern w:val="2"/>
      <w:sz w:val="28"/>
      <w:szCs w:val="28"/>
      <w:lang w:val="en-US" w:eastAsia="zh-CN" w:bidi="ar-SA"/>
    </w:rPr>
  </w:style>
  <w:style w:type="paragraph" w:customStyle="1" w:styleId="398">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399">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0">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character" w:customStyle="1" w:styleId="401">
    <w:name w:val="Default Char"/>
    <w:link w:val="94"/>
    <w:qFormat/>
    <w:uiPriority w:val="0"/>
    <w:rPr>
      <w:rFonts w:ascii="楷体_GB2312" w:eastAsia="楷体_GB2312" w:cs="楷体_GB2312"/>
      <w:color w:val="000000"/>
      <w:sz w:val="24"/>
      <w:szCs w:val="24"/>
    </w:rPr>
  </w:style>
  <w:style w:type="paragraph" w:customStyle="1" w:styleId="40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03">
    <w:name w:val="_Style 7"/>
    <w:basedOn w:val="1"/>
    <w:qFormat/>
    <w:uiPriority w:val="0"/>
    <w:pPr>
      <w:widowControl/>
      <w:jc w:val="left"/>
    </w:pPr>
    <w:rPr>
      <w:rFonts w:cs="Calibri"/>
      <w:kern w:val="0"/>
      <w:sz w:val="24"/>
      <w:lang w:eastAsia="en-US"/>
    </w:rPr>
  </w:style>
  <w:style w:type="paragraph" w:customStyle="1" w:styleId="404">
    <w:name w:val="条款样式"/>
    <w:basedOn w:val="1"/>
    <w:qFormat/>
    <w:uiPriority w:val="0"/>
    <w:pPr>
      <w:tabs>
        <w:tab w:val="left" w:pos="770"/>
      </w:tabs>
      <w:spacing w:line="440" w:lineRule="exact"/>
      <w:ind w:left="770" w:hanging="770"/>
      <w:jc w:val="left"/>
    </w:pPr>
    <w:rPr>
      <w:rFonts w:eastAsia="等线"/>
      <w:szCs w:val="22"/>
    </w:rPr>
  </w:style>
  <w:style w:type="paragraph" w:customStyle="1" w:styleId="405">
    <w:name w:val="正文空两格"/>
    <w:basedOn w:val="1"/>
    <w:qFormat/>
    <w:uiPriority w:val="0"/>
    <w:pPr>
      <w:widowControl/>
      <w:spacing w:before="120" w:line="300" w:lineRule="auto"/>
      <w:ind w:left="1440" w:hanging="480"/>
    </w:pPr>
    <w:rPr>
      <w:rFonts w:ascii="宋体"/>
      <w:sz w:val="24"/>
      <w:szCs w:val="21"/>
    </w:rPr>
  </w:style>
  <w:style w:type="paragraph" w:customStyle="1" w:styleId="406">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407">
    <w:name w:val="修订1111"/>
    <w:qFormat/>
    <w:uiPriority w:val="99"/>
    <w:rPr>
      <w:rFonts w:ascii="Calibri" w:hAnsi="Calibri" w:eastAsia="宋体" w:cs="Times New Roman"/>
      <w:kern w:val="2"/>
      <w:sz w:val="21"/>
      <w:szCs w:val="21"/>
      <w:lang w:val="en-US" w:eastAsia="zh-CN" w:bidi="ar-SA"/>
    </w:rPr>
  </w:style>
  <w:style w:type="paragraph" w:customStyle="1" w:styleId="408">
    <w:name w:val="列表段落2"/>
    <w:basedOn w:val="1"/>
    <w:qFormat/>
    <w:uiPriority w:val="0"/>
    <w:pPr>
      <w:widowControl/>
      <w:ind w:left="720"/>
      <w:contextualSpacing/>
      <w:jc w:val="left"/>
    </w:pPr>
    <w:rPr>
      <w:rFonts w:eastAsia="Times New Roman"/>
      <w:kern w:val="0"/>
      <w:sz w:val="24"/>
    </w:rPr>
  </w:style>
  <w:style w:type="paragraph" w:customStyle="1" w:styleId="409">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10">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1">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12">
    <w:name w:val="_Style 6"/>
    <w:basedOn w:val="1"/>
    <w:next w:val="12"/>
    <w:qFormat/>
    <w:uiPriority w:val="0"/>
    <w:pPr>
      <w:ind w:firstLine="420" w:firstLineChars="200"/>
    </w:pPr>
    <w:rPr>
      <w:szCs w:val="22"/>
    </w:rPr>
  </w:style>
  <w:style w:type="paragraph" w:customStyle="1" w:styleId="413">
    <w:name w:val="Char"/>
    <w:basedOn w:val="1"/>
    <w:qFormat/>
    <w:uiPriority w:val="0"/>
    <w:rPr>
      <w:szCs w:val="21"/>
    </w:rPr>
  </w:style>
  <w:style w:type="paragraph" w:customStyle="1" w:styleId="414">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41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6">
    <w:name w:val="soustitre"/>
    <w:basedOn w:val="1"/>
    <w:qFormat/>
    <w:uiPriority w:val="0"/>
    <w:pPr>
      <w:widowControl/>
      <w:tabs>
        <w:tab w:val="left" w:pos="525"/>
      </w:tabs>
      <w:overflowPunct w:val="0"/>
      <w:autoSpaceDE w:val="0"/>
      <w:autoSpaceDN w:val="0"/>
      <w:adjustRightInd w:val="0"/>
      <w:spacing w:line="400" w:lineRule="exact"/>
      <w:jc w:val="center"/>
      <w:textAlignment w:val="baseline"/>
    </w:pPr>
    <w:rPr>
      <w:rFonts w:ascii="New York" w:hAnsi="New York" w:eastAsia="楷体_GB2312"/>
      <w:kern w:val="0"/>
      <w:position w:val="-6"/>
      <w:sz w:val="24"/>
      <w:szCs w:val="20"/>
      <w:lang w:val="fr-FR"/>
    </w:rPr>
  </w:style>
  <w:style w:type="paragraph" w:customStyle="1" w:styleId="417">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8">
    <w:name w:val="WPSOffice手动目录 1"/>
    <w:qFormat/>
    <w:uiPriority w:val="0"/>
    <w:rPr>
      <w:rFonts w:ascii="Calibri" w:hAnsi="Calibri" w:eastAsia="宋体" w:cs="Arial"/>
      <w:lang w:val="en-US" w:eastAsia="zh-CN" w:bidi="ar-SA"/>
    </w:rPr>
  </w:style>
  <w:style w:type="paragraph" w:customStyle="1" w:styleId="419">
    <w:name w:val="段"/>
    <w:link w:val="420"/>
    <w:qFormat/>
    <w:uiPriority w:val="0"/>
    <w:pPr>
      <w:autoSpaceDE w:val="0"/>
      <w:autoSpaceDN w:val="0"/>
      <w:ind w:firstLine="200" w:firstLineChars="200"/>
      <w:jc w:val="both"/>
    </w:pPr>
    <w:rPr>
      <w:rFonts w:ascii="宋体" w:hAnsi="Calibri" w:eastAsia="宋体" w:cs="Times New Roman"/>
      <w:sz w:val="21"/>
      <w:lang w:val="en-US" w:eastAsia="zh-CN" w:bidi="ar-SA"/>
    </w:rPr>
  </w:style>
  <w:style w:type="character" w:customStyle="1" w:styleId="420">
    <w:name w:val="段 Char"/>
    <w:link w:val="419"/>
    <w:qFormat/>
    <w:uiPriority w:val="0"/>
    <w:rPr>
      <w:rFonts w:ascii="宋体"/>
      <w:sz w:val="21"/>
    </w:rPr>
  </w:style>
  <w:style w:type="paragraph" w:customStyle="1" w:styleId="421">
    <w:name w:val="样式 首行缩进:  2 字符"/>
    <w:basedOn w:val="1"/>
    <w:link w:val="422"/>
    <w:qFormat/>
    <w:uiPriority w:val="0"/>
    <w:pPr>
      <w:spacing w:line="400" w:lineRule="exact"/>
      <w:ind w:firstLine="200" w:firstLineChars="200"/>
    </w:pPr>
    <w:rPr>
      <w:rFonts w:cs="宋体"/>
      <w:sz w:val="24"/>
    </w:rPr>
  </w:style>
  <w:style w:type="character" w:customStyle="1" w:styleId="422">
    <w:name w:val="样式 首行缩进:  2 字符 Char"/>
    <w:link w:val="421"/>
    <w:qFormat/>
    <w:uiPriority w:val="0"/>
    <w:rPr>
      <w:rFonts w:cs="宋体"/>
      <w:kern w:val="2"/>
      <w:sz w:val="24"/>
      <w:szCs w:val="24"/>
    </w:rPr>
  </w:style>
  <w:style w:type="paragraph" w:customStyle="1" w:styleId="423">
    <w:name w:val="_Style 33"/>
    <w:basedOn w:val="1"/>
    <w:next w:val="65"/>
    <w:qFormat/>
    <w:uiPriority w:val="0"/>
    <w:pPr>
      <w:spacing w:after="120" w:line="480" w:lineRule="auto"/>
    </w:pPr>
    <w:rPr>
      <w:szCs w:val="20"/>
    </w:rPr>
  </w:style>
  <w:style w:type="paragraph" w:customStyle="1" w:styleId="424">
    <w:name w:val="列出段落3"/>
    <w:basedOn w:val="1"/>
    <w:qFormat/>
    <w:uiPriority w:val="0"/>
    <w:pPr>
      <w:widowControl/>
      <w:ind w:left="720"/>
      <w:contextualSpacing/>
      <w:jc w:val="left"/>
    </w:pPr>
    <w:rPr>
      <w:rFonts w:eastAsia="Times New Roman" w:cs="Arial"/>
      <w:kern w:val="0"/>
      <w:sz w:val="24"/>
    </w:rPr>
  </w:style>
  <w:style w:type="paragraph" w:customStyle="1" w:styleId="425">
    <w:name w:val="TOC 标题1"/>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426">
    <w:name w:val="_Style 1"/>
    <w:basedOn w:val="1"/>
    <w:qFormat/>
    <w:uiPriority w:val="0"/>
    <w:pPr>
      <w:ind w:firstLine="420" w:firstLineChars="200"/>
    </w:pPr>
    <w:rPr>
      <w:szCs w:val="22"/>
    </w:rPr>
  </w:style>
  <w:style w:type="paragraph" w:customStyle="1" w:styleId="427">
    <w:name w:val="Char Char Char Char Char Char Char1"/>
    <w:basedOn w:val="21"/>
    <w:qFormat/>
    <w:uiPriority w:val="0"/>
    <w:rPr>
      <w:rFonts w:ascii="Times New Roman" w:hAnsi="Times New Roman" w:eastAsia="宋体"/>
      <w:kern w:val="2"/>
      <w:sz w:val="21"/>
      <w:szCs w:val="20"/>
    </w:rPr>
  </w:style>
  <w:style w:type="paragraph" w:customStyle="1" w:styleId="428">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429">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430">
    <w:name w:val="正文格式"/>
    <w:basedOn w:val="1"/>
    <w:link w:val="431"/>
    <w:qFormat/>
    <w:uiPriority w:val="0"/>
    <w:pPr>
      <w:widowControl/>
      <w:adjustRightInd w:val="0"/>
      <w:snapToGrid w:val="0"/>
      <w:spacing w:line="400" w:lineRule="atLeast"/>
      <w:ind w:firstLine="482"/>
      <w:textAlignment w:val="baseline"/>
    </w:pPr>
    <w:rPr>
      <w:kern w:val="0"/>
      <w:sz w:val="24"/>
    </w:rPr>
  </w:style>
  <w:style w:type="character" w:customStyle="1" w:styleId="431">
    <w:name w:val="正文格式 Char"/>
    <w:link w:val="430"/>
    <w:qFormat/>
    <w:uiPriority w:val="99"/>
    <w:rPr>
      <w:sz w:val="24"/>
      <w:szCs w:val="24"/>
    </w:rPr>
  </w:style>
  <w:style w:type="paragraph" w:customStyle="1" w:styleId="432">
    <w:name w:val="Char1111"/>
    <w:basedOn w:val="1"/>
    <w:qFormat/>
    <w:uiPriority w:val="0"/>
    <w:rPr>
      <w:rFonts w:ascii="Tahoma" w:hAnsi="Tahoma"/>
      <w:sz w:val="24"/>
      <w:szCs w:val="20"/>
    </w:rPr>
  </w:style>
  <w:style w:type="paragraph" w:customStyle="1" w:styleId="433">
    <w:name w:val="样式 正文首行缩进 + 首行缩进:  2 字符1"/>
    <w:basedOn w:val="73"/>
    <w:qFormat/>
    <w:uiPriority w:val="0"/>
    <w:pPr>
      <w:widowControl/>
      <w:spacing w:line="360" w:lineRule="auto"/>
      <w:ind w:firstLine="200" w:firstLineChars="200"/>
      <w:jc w:val="left"/>
    </w:pPr>
    <w:rPr>
      <w:rFonts w:cs="宋体"/>
      <w:sz w:val="24"/>
      <w:szCs w:val="20"/>
    </w:rPr>
  </w:style>
  <w:style w:type="paragraph" w:customStyle="1" w:styleId="434">
    <w:name w:val="Char11"/>
    <w:basedOn w:val="1"/>
    <w:qFormat/>
    <w:uiPriority w:val="0"/>
    <w:rPr>
      <w:rFonts w:ascii="Tahoma" w:hAnsi="Tahoma"/>
      <w:sz w:val="24"/>
      <w:szCs w:val="20"/>
    </w:rPr>
  </w:style>
  <w:style w:type="paragraph" w:customStyle="1" w:styleId="435">
    <w:name w:val="条2"/>
    <w:basedOn w:val="1"/>
    <w:next w:val="1"/>
    <w:qFormat/>
    <w:uiPriority w:val="0"/>
    <w:pPr>
      <w:ind w:left="1040"/>
      <w:outlineLvl w:val="1"/>
    </w:pPr>
    <w:rPr>
      <w:rFonts w:ascii="黑体" w:eastAsia="黑体"/>
      <w:kern w:val="21"/>
      <w:szCs w:val="20"/>
    </w:rPr>
  </w:style>
  <w:style w:type="paragraph" w:customStyle="1" w:styleId="436">
    <w:name w:val="09正文_wh"/>
    <w:qFormat/>
    <w:uiPriority w:val="0"/>
    <w:pPr>
      <w:spacing w:line="300" w:lineRule="auto"/>
      <w:ind w:firstLine="200" w:firstLineChars="200"/>
      <w:jc w:val="both"/>
    </w:pPr>
    <w:rPr>
      <w:rFonts w:ascii="Calibri" w:hAnsi="Calibri" w:eastAsia="宋体" w:cs="Times New Roman"/>
      <w:kern w:val="2"/>
      <w:sz w:val="28"/>
      <w:szCs w:val="24"/>
      <w:lang w:val="en-US" w:eastAsia="zh-CN" w:bidi="ar-SA"/>
    </w:rPr>
  </w:style>
  <w:style w:type="paragraph" w:customStyle="1" w:styleId="437">
    <w:name w:val="方案文档"/>
    <w:basedOn w:val="1"/>
    <w:qFormat/>
    <w:uiPriority w:val="0"/>
    <w:pPr>
      <w:spacing w:before="120" w:after="120" w:line="360" w:lineRule="auto"/>
      <w:ind w:firstLine="567"/>
    </w:pPr>
    <w:rPr>
      <w:rFonts w:ascii="Arial" w:hAnsi="Arial"/>
      <w:sz w:val="24"/>
      <w:szCs w:val="20"/>
    </w:rPr>
  </w:style>
  <w:style w:type="paragraph" w:customStyle="1" w:styleId="43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39">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40">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41">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442">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43">
    <w:name w:val="Plain Text1"/>
    <w:basedOn w:val="1"/>
    <w:qFormat/>
    <w:uiPriority w:val="0"/>
    <w:pPr>
      <w:overflowPunct w:val="0"/>
      <w:autoSpaceDE w:val="0"/>
      <w:autoSpaceDN w:val="0"/>
      <w:adjustRightInd w:val="0"/>
      <w:textAlignment w:val="baseline"/>
    </w:pPr>
    <w:rPr>
      <w:rFonts w:ascii="宋体" w:cs="Arial"/>
      <w:kern w:val="0"/>
      <w:sz w:val="28"/>
      <w:szCs w:val="20"/>
    </w:rPr>
  </w:style>
  <w:style w:type="paragraph" w:customStyle="1" w:styleId="444">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4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446">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447">
    <w:name w:val="Char Char Char Char Char Char"/>
    <w:basedOn w:val="1"/>
    <w:qFormat/>
    <w:uiPriority w:val="0"/>
    <w:pPr>
      <w:adjustRightInd w:val="0"/>
      <w:spacing w:line="360" w:lineRule="atLeast"/>
      <w:jc w:val="left"/>
      <w:textAlignment w:val="baseline"/>
    </w:pPr>
    <w:rPr>
      <w:kern w:val="0"/>
      <w:sz w:val="24"/>
    </w:rPr>
  </w:style>
  <w:style w:type="paragraph" w:customStyle="1" w:styleId="448">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44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50">
    <w:name w:val="QB正文"/>
    <w:basedOn w:val="1"/>
    <w:qFormat/>
    <w:uiPriority w:val="0"/>
    <w:pPr>
      <w:widowControl/>
      <w:autoSpaceDE w:val="0"/>
      <w:autoSpaceDN w:val="0"/>
      <w:ind w:firstLine="200" w:firstLineChars="200"/>
    </w:pPr>
    <w:rPr>
      <w:rFonts w:ascii="宋体"/>
      <w:kern w:val="0"/>
      <w:szCs w:val="20"/>
    </w:rPr>
  </w:style>
  <w:style w:type="paragraph" w:customStyle="1" w:styleId="451">
    <w:name w:val="技术规范书正文"/>
    <w:link w:val="452"/>
    <w:qFormat/>
    <w:uiPriority w:val="0"/>
    <w:pPr>
      <w:widowControl w:val="0"/>
      <w:snapToGrid w:val="0"/>
      <w:spacing w:line="360" w:lineRule="auto"/>
    </w:pPr>
    <w:rPr>
      <w:rFonts w:ascii="Calibri" w:hAnsi="Calibri" w:eastAsia="宋体" w:cs="Arial"/>
      <w:kern w:val="2"/>
      <w:sz w:val="24"/>
      <w:lang w:val="en-US" w:eastAsia="zh-CN" w:bidi="ar-SA"/>
    </w:rPr>
  </w:style>
  <w:style w:type="character" w:customStyle="1" w:styleId="452">
    <w:name w:val="技术规范书正文 Char"/>
    <w:link w:val="451"/>
    <w:qFormat/>
    <w:uiPriority w:val="0"/>
    <w:rPr>
      <w:rFonts w:cs="Arial"/>
      <w:kern w:val="2"/>
      <w:sz w:val="24"/>
    </w:rPr>
  </w:style>
  <w:style w:type="paragraph" w:customStyle="1" w:styleId="453">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454">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56">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Char311"/>
    <w:basedOn w:val="21"/>
    <w:qFormat/>
    <w:uiPriority w:val="0"/>
    <w:pPr>
      <w:widowControl/>
    </w:pPr>
    <w:rPr>
      <w:rFonts w:ascii="Tahoma" w:hAnsi="Tahoma" w:eastAsia="宋体" w:cs="Arial"/>
      <w:kern w:val="2"/>
      <w:sz w:val="24"/>
    </w:rPr>
  </w:style>
  <w:style w:type="paragraph" w:customStyle="1" w:styleId="45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459">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460">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461">
    <w:name w:val="默认段落字体 Para Char Char Char Char Char Char Char"/>
    <w:basedOn w:val="1"/>
    <w:next w:val="1"/>
    <w:qFormat/>
    <w:uiPriority w:val="0"/>
    <w:rPr>
      <w:rFonts w:ascii="Tahoma" w:hAnsi="Tahoma"/>
      <w:sz w:val="24"/>
      <w:szCs w:val="20"/>
    </w:rPr>
  </w:style>
  <w:style w:type="paragraph" w:customStyle="1" w:styleId="46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463">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64">
    <w:name w:val="pit正文"/>
    <w:basedOn w:val="1"/>
    <w:qFormat/>
    <w:uiPriority w:val="0"/>
    <w:pPr>
      <w:spacing w:line="400" w:lineRule="exact"/>
    </w:pPr>
    <w:rPr>
      <w:spacing w:val="20"/>
      <w:sz w:val="24"/>
      <w:szCs w:val="20"/>
    </w:rPr>
  </w:style>
  <w:style w:type="paragraph" w:customStyle="1" w:styleId="465">
    <w:name w:val="2级"/>
    <w:basedOn w:val="12"/>
    <w:qFormat/>
    <w:uiPriority w:val="0"/>
    <w:pPr>
      <w:tabs>
        <w:tab w:val="left" w:pos="720"/>
      </w:tabs>
      <w:ind w:left="422" w:hanging="422" w:hangingChars="200"/>
      <w:outlineLvl w:val="1"/>
    </w:pPr>
    <w:rPr>
      <w:rFonts w:ascii="Calibri" w:hAnsi="Calibri"/>
      <w:b/>
    </w:rPr>
  </w:style>
  <w:style w:type="paragraph" w:customStyle="1" w:styleId="466">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467">
    <w:name w:val="默认段落字体 Para Char Char Char Char Char Char Char Char Char Char Char Char Char Char Char1 Char Char Char Char"/>
    <w:basedOn w:val="308"/>
    <w:qFormat/>
    <w:uiPriority w:val="0"/>
    <w:pPr>
      <w:adjustRightInd w:val="0"/>
      <w:spacing w:line="436" w:lineRule="exact"/>
      <w:ind w:left="357"/>
      <w:outlineLvl w:val="3"/>
    </w:pPr>
    <w:rPr>
      <w:rFonts w:ascii="Tahoma" w:hAnsi="Tahoma"/>
      <w:b/>
    </w:rPr>
  </w:style>
  <w:style w:type="paragraph" w:customStyle="1" w:styleId="468">
    <w:name w:val="日期1"/>
    <w:basedOn w:val="1"/>
    <w:next w:val="1"/>
    <w:qFormat/>
    <w:uiPriority w:val="0"/>
    <w:pPr>
      <w:adjustRightInd w:val="0"/>
      <w:spacing w:line="360" w:lineRule="atLeast"/>
      <w:textAlignment w:val="baseline"/>
    </w:pPr>
    <w:rPr>
      <w:rFonts w:ascii="宋体" w:eastAsia="Wingdings" w:cs="Arial"/>
      <w:kern w:val="0"/>
      <w:sz w:val="24"/>
      <w:szCs w:val="20"/>
    </w:rPr>
  </w:style>
  <w:style w:type="paragraph" w:customStyle="1" w:styleId="46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70">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471">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472">
    <w:name w:val="ZB8"/>
    <w:next w:val="25"/>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473">
    <w:name w:val="正文1"/>
    <w:qFormat/>
    <w:uiPriority w:val="0"/>
    <w:pPr>
      <w:widowControl w:val="0"/>
      <w:adjustRightInd w:val="0"/>
      <w:spacing w:line="312" w:lineRule="atLeast"/>
      <w:jc w:val="both"/>
      <w:textAlignment w:val="baseline"/>
    </w:pPr>
    <w:rPr>
      <w:rFonts w:ascii="宋体" w:hAnsi="Calibri" w:eastAsia="宋体" w:cs="Times New Roman"/>
      <w:sz w:val="34"/>
      <w:lang w:val="en-US" w:eastAsia="zh-CN" w:bidi="ar-SA"/>
    </w:rPr>
  </w:style>
  <w:style w:type="paragraph" w:customStyle="1" w:styleId="47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75">
    <w:name w:val="TOC 标题3"/>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76">
    <w:name w:val="Char Char Char Char Char Char Char Char Char Char Char Char Char Char Char Char Char Char Char"/>
    <w:basedOn w:val="1"/>
    <w:qFormat/>
    <w:uiPriority w:val="0"/>
    <w:pPr>
      <w:widowControl/>
      <w:spacing w:after="160" w:line="240" w:lineRule="exact"/>
      <w:jc w:val="left"/>
    </w:pPr>
  </w:style>
  <w:style w:type="paragraph" w:customStyle="1" w:styleId="477">
    <w:name w:val="10-sinobest-标注（3）"/>
    <w:basedOn w:val="1"/>
    <w:qFormat/>
    <w:uiPriority w:val="0"/>
    <w:pPr>
      <w:tabs>
        <w:tab w:val="left" w:pos="840"/>
      </w:tabs>
      <w:spacing w:line="360" w:lineRule="auto"/>
      <w:ind w:left="501" w:hanging="360"/>
    </w:pPr>
    <w:rPr>
      <w:sz w:val="24"/>
    </w:rPr>
  </w:style>
  <w:style w:type="paragraph" w:customStyle="1" w:styleId="478">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479">
    <w:name w:val="默认段落字体 Para Char Char Char Char Char Char Char Char Char Char"/>
    <w:basedOn w:val="1"/>
    <w:qFormat/>
    <w:uiPriority w:val="0"/>
    <w:rPr>
      <w:rFonts w:ascii="Tahoma" w:hAnsi="Tahoma" w:cs="Tahoma"/>
      <w:sz w:val="24"/>
    </w:rPr>
  </w:style>
  <w:style w:type="paragraph" w:customStyle="1" w:styleId="480">
    <w:name w:val="Char1 Char Char Char1"/>
    <w:basedOn w:val="1"/>
    <w:qFormat/>
    <w:uiPriority w:val="0"/>
    <w:pPr>
      <w:spacing w:line="360" w:lineRule="auto"/>
    </w:pPr>
    <w:rPr>
      <w:rFonts w:ascii="Tahoma" w:hAnsi="Tahoma"/>
      <w:sz w:val="24"/>
      <w:szCs w:val="20"/>
    </w:rPr>
  </w:style>
  <w:style w:type="paragraph" w:customStyle="1" w:styleId="48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82">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3">
    <w:name w:val="表格"/>
    <w:basedOn w:val="1"/>
    <w:link w:val="484"/>
    <w:qFormat/>
    <w:uiPriority w:val="0"/>
    <w:pPr>
      <w:spacing w:line="400" w:lineRule="exact"/>
    </w:pPr>
    <w:rPr>
      <w:sz w:val="24"/>
    </w:rPr>
  </w:style>
  <w:style w:type="character" w:customStyle="1" w:styleId="484">
    <w:name w:val="表格 Char Char"/>
    <w:link w:val="483"/>
    <w:qFormat/>
    <w:uiPriority w:val="0"/>
    <w:rPr>
      <w:kern w:val="2"/>
      <w:sz w:val="24"/>
      <w:szCs w:val="24"/>
    </w:rPr>
  </w:style>
  <w:style w:type="paragraph" w:customStyle="1" w:styleId="485">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486">
    <w:name w:val="Text"/>
    <w:basedOn w:val="1"/>
    <w:qFormat/>
    <w:uiPriority w:val="0"/>
    <w:pPr>
      <w:widowControl/>
      <w:spacing w:before="120"/>
    </w:pPr>
    <w:rPr>
      <w:kern w:val="0"/>
      <w:sz w:val="24"/>
      <w:szCs w:val="20"/>
      <w:lang w:eastAsia="en-US"/>
    </w:rPr>
  </w:style>
  <w:style w:type="paragraph" w:customStyle="1" w:styleId="487">
    <w:name w:val="MM Topic 8"/>
    <w:basedOn w:val="10"/>
    <w:next w:val="488"/>
    <w:qFormat/>
    <w:uiPriority w:val="0"/>
    <w:pPr>
      <w:tabs>
        <w:tab w:val="left" w:pos="4394"/>
      </w:tabs>
    </w:pPr>
    <w:rPr>
      <w:rFonts w:ascii="Arial" w:hAnsi="Arial" w:eastAsia="黑体"/>
    </w:rPr>
  </w:style>
  <w:style w:type="paragraph" w:customStyle="1" w:styleId="488">
    <w:name w:val="文章正文"/>
    <w:basedOn w:val="1"/>
    <w:link w:val="1826"/>
    <w:qFormat/>
    <w:uiPriority w:val="0"/>
    <w:pPr>
      <w:spacing w:line="360" w:lineRule="auto"/>
      <w:ind w:firstLine="420"/>
    </w:pPr>
    <w:rPr>
      <w:sz w:val="24"/>
    </w:rPr>
  </w:style>
  <w:style w:type="paragraph" w:customStyle="1" w:styleId="489">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90">
    <w:name w:val="font6"/>
    <w:basedOn w:val="1"/>
    <w:qFormat/>
    <w:uiPriority w:val="0"/>
    <w:pPr>
      <w:widowControl/>
      <w:spacing w:before="100" w:beforeAutospacing="1" w:after="100" w:afterAutospacing="1"/>
      <w:jc w:val="left"/>
    </w:pPr>
    <w:rPr>
      <w:kern w:val="0"/>
      <w:szCs w:val="21"/>
    </w:rPr>
  </w:style>
  <w:style w:type="paragraph" w:customStyle="1" w:styleId="491">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9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493">
    <w:name w:val="Char Char Char"/>
    <w:basedOn w:val="1"/>
    <w:qFormat/>
    <w:uiPriority w:val="0"/>
    <w:rPr>
      <w:rFonts w:ascii="Tahoma" w:hAnsi="Tahoma" w:cs="Arial"/>
      <w:sz w:val="24"/>
      <w:szCs w:val="20"/>
    </w:rPr>
  </w:style>
  <w:style w:type="paragraph" w:customStyle="1" w:styleId="494">
    <w:name w:val="Char Char Char21"/>
    <w:basedOn w:val="1"/>
    <w:qFormat/>
    <w:uiPriority w:val="0"/>
    <w:rPr>
      <w:rFonts w:ascii="Tahoma" w:hAnsi="Tahoma"/>
      <w:sz w:val="24"/>
      <w:szCs w:val="20"/>
    </w:rPr>
  </w:style>
  <w:style w:type="paragraph" w:customStyle="1" w:styleId="495">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9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49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498">
    <w:name w:val="二级标题"/>
    <w:basedOn w:val="451"/>
    <w:link w:val="499"/>
    <w:qFormat/>
    <w:uiPriority w:val="0"/>
    <w:pPr>
      <w:spacing w:before="156" w:beforeLines="50"/>
    </w:pPr>
    <w:rPr>
      <w:b/>
      <w:sz w:val="28"/>
    </w:rPr>
  </w:style>
  <w:style w:type="character" w:customStyle="1" w:styleId="499">
    <w:name w:val="二级标题 Char1"/>
    <w:link w:val="498"/>
    <w:qFormat/>
    <w:uiPriority w:val="0"/>
    <w:rPr>
      <w:rFonts w:cs="Arial"/>
      <w:b/>
      <w:kern w:val="2"/>
      <w:sz w:val="28"/>
    </w:rPr>
  </w:style>
  <w:style w:type="character" w:customStyle="1" w:styleId="500">
    <w:name w:val="Char Char29"/>
    <w:qFormat/>
    <w:uiPriority w:val="0"/>
    <w:rPr>
      <w:rFonts w:eastAsia="宋体"/>
      <w:b/>
      <w:bCs/>
      <w:kern w:val="2"/>
      <w:sz w:val="32"/>
      <w:szCs w:val="32"/>
      <w:lang w:val="en-US" w:eastAsia="zh-CN" w:bidi="ar-SA"/>
    </w:rPr>
  </w:style>
  <w:style w:type="paragraph" w:customStyle="1" w:styleId="501">
    <w:name w:val="_Style 448"/>
    <w:qFormat/>
    <w:uiPriority w:val="99"/>
    <w:pPr>
      <w:widowControl w:val="0"/>
      <w:jc w:val="both"/>
    </w:pPr>
    <w:rPr>
      <w:rFonts w:ascii="Calibri" w:hAnsi="Calibri" w:eastAsia="宋体" w:cs="Times New Roman"/>
      <w:kern w:val="2"/>
      <w:sz w:val="21"/>
      <w:szCs w:val="24"/>
      <w:lang w:val="en-US" w:eastAsia="zh-CN" w:bidi="ar-SA"/>
    </w:rPr>
  </w:style>
  <w:style w:type="character" w:customStyle="1" w:styleId="502">
    <w:name w:val="Char Char17"/>
    <w:qFormat/>
    <w:uiPriority w:val="0"/>
    <w:rPr>
      <w:rFonts w:ascii="Cambria" w:hAnsi="Cambria" w:eastAsia="宋体" w:cs="Times New Roman"/>
      <w:b/>
      <w:bCs/>
      <w:kern w:val="2"/>
      <w:sz w:val="32"/>
      <w:szCs w:val="32"/>
    </w:rPr>
  </w:style>
  <w:style w:type="character" w:customStyle="1" w:styleId="503">
    <w:name w:val="明显参考1"/>
    <w:qFormat/>
    <w:uiPriority w:val="99"/>
    <w:rPr>
      <w:b/>
      <w:bCs/>
      <w:smallCaps/>
      <w:color w:val="C0504D"/>
      <w:spacing w:val="5"/>
      <w:u w:val="single"/>
    </w:rPr>
  </w:style>
  <w:style w:type="character" w:customStyle="1" w:styleId="504">
    <w:name w:val="Char Char211"/>
    <w:qFormat/>
    <w:uiPriority w:val="0"/>
    <w:rPr>
      <w:rFonts w:eastAsia="宋体"/>
      <w:kern w:val="2"/>
      <w:sz w:val="21"/>
      <w:szCs w:val="24"/>
      <w:lang w:val="en-US" w:eastAsia="zh-CN" w:bidi="ar-SA"/>
    </w:rPr>
  </w:style>
  <w:style w:type="character" w:customStyle="1" w:styleId="505">
    <w:name w:val="批注文字 Char Char"/>
    <w:qFormat/>
    <w:uiPriority w:val="0"/>
    <w:rPr>
      <w:rFonts w:ascii="宋体" w:hAnsi="Times New Roman" w:eastAsia="宋体" w:cs="Times New Roman"/>
      <w:sz w:val="28"/>
      <w:szCs w:val="20"/>
    </w:rPr>
  </w:style>
  <w:style w:type="character" w:customStyle="1" w:styleId="506">
    <w:name w:val="批注框文本 Char1"/>
    <w:qFormat/>
    <w:uiPriority w:val="99"/>
    <w:rPr>
      <w:kern w:val="2"/>
      <w:sz w:val="18"/>
      <w:szCs w:val="18"/>
    </w:rPr>
  </w:style>
  <w:style w:type="character" w:customStyle="1" w:styleId="507">
    <w:name w:val="引用 字符1"/>
    <w:link w:val="508"/>
    <w:qFormat/>
    <w:uiPriority w:val="99"/>
    <w:rPr>
      <w:i/>
      <w:iCs/>
      <w:color w:val="000000"/>
      <w:kern w:val="2"/>
      <w:sz w:val="21"/>
      <w:szCs w:val="22"/>
    </w:rPr>
  </w:style>
  <w:style w:type="paragraph" w:styleId="508">
    <w:name w:val="Quote"/>
    <w:basedOn w:val="1"/>
    <w:next w:val="1"/>
    <w:link w:val="507"/>
    <w:qFormat/>
    <w:uiPriority w:val="99"/>
    <w:rPr>
      <w:i/>
      <w:iCs/>
      <w:color w:val="000000"/>
      <w:szCs w:val="22"/>
    </w:rPr>
  </w:style>
  <w:style w:type="character" w:customStyle="1" w:styleId="509">
    <w:name w:val="批注框文本 Char2"/>
    <w:qFormat/>
    <w:uiPriority w:val="99"/>
    <w:rPr>
      <w:sz w:val="18"/>
      <w:szCs w:val="18"/>
    </w:rPr>
  </w:style>
  <w:style w:type="character" w:customStyle="1" w:styleId="510">
    <w:name w:val="标题5 Char Char"/>
    <w:link w:val="511"/>
    <w:qFormat/>
    <w:uiPriority w:val="99"/>
    <w:rPr>
      <w:rFonts w:ascii="Arial" w:hAnsi="Arial"/>
      <w:b/>
      <w:bCs/>
      <w:sz w:val="24"/>
      <w:szCs w:val="32"/>
    </w:rPr>
  </w:style>
  <w:style w:type="paragraph" w:customStyle="1" w:styleId="511">
    <w:name w:val="标题5"/>
    <w:basedOn w:val="5"/>
    <w:link w:val="510"/>
    <w:qFormat/>
    <w:uiPriority w:val="99"/>
    <w:pPr>
      <w:spacing w:line="413" w:lineRule="auto"/>
    </w:pPr>
    <w:rPr>
      <w:rFonts w:ascii="Arial" w:hAnsi="Arial"/>
      <w:bCs/>
      <w:sz w:val="24"/>
      <w:szCs w:val="32"/>
    </w:rPr>
  </w:style>
  <w:style w:type="character" w:customStyle="1" w:styleId="512">
    <w:name w:val="标题 2 Char Char"/>
    <w:qFormat/>
    <w:uiPriority w:val="0"/>
    <w:rPr>
      <w:rFonts w:ascii="Arial" w:hAnsi="Arial" w:eastAsia="黑体"/>
      <w:b/>
      <w:bCs/>
      <w:kern w:val="2"/>
      <w:sz w:val="32"/>
      <w:szCs w:val="32"/>
      <w:lang w:val="en-US" w:eastAsia="zh-CN" w:bidi="ar-SA"/>
    </w:rPr>
  </w:style>
  <w:style w:type="character" w:customStyle="1" w:styleId="513">
    <w:name w:val="书籍标题1"/>
    <w:qFormat/>
    <w:uiPriority w:val="99"/>
    <w:rPr>
      <w:b/>
      <w:bCs/>
      <w:smallCaps/>
      <w:spacing w:val="5"/>
    </w:rPr>
  </w:style>
  <w:style w:type="character" w:customStyle="1" w:styleId="514">
    <w:name w:val="Char Char31"/>
    <w:qFormat/>
    <w:uiPriority w:val="0"/>
    <w:rPr>
      <w:rFonts w:ascii="Arial" w:hAnsi="Arial" w:eastAsia="黑体"/>
      <w:b/>
      <w:bCs/>
      <w:kern w:val="2"/>
      <w:sz w:val="32"/>
      <w:szCs w:val="32"/>
      <w:lang w:val="en-US" w:eastAsia="zh-CN" w:bidi="ar-SA"/>
    </w:rPr>
  </w:style>
  <w:style w:type="character" w:customStyle="1" w:styleId="515">
    <w:name w:val="不明显参考1"/>
    <w:qFormat/>
    <w:uiPriority w:val="99"/>
    <w:rPr>
      <w:smallCaps/>
      <w:color w:val="C0504D"/>
      <w:u w:val="single"/>
    </w:rPr>
  </w:style>
  <w:style w:type="character" w:customStyle="1" w:styleId="516">
    <w:name w:val="批注主题 Char1"/>
    <w:qFormat/>
    <w:uiPriority w:val="99"/>
    <w:rPr>
      <w:b/>
      <w:bCs/>
      <w:kern w:val="2"/>
      <w:sz w:val="21"/>
      <w:szCs w:val="22"/>
    </w:rPr>
  </w:style>
  <w:style w:type="character" w:customStyle="1" w:styleId="517">
    <w:name w:val="文档结构图 Char1"/>
    <w:qFormat/>
    <w:uiPriority w:val="99"/>
    <w:rPr>
      <w:rFonts w:ascii="宋体"/>
      <w:kern w:val="2"/>
      <w:sz w:val="18"/>
      <w:szCs w:val="18"/>
    </w:rPr>
  </w:style>
  <w:style w:type="character" w:customStyle="1" w:styleId="518">
    <w:name w:val="正文文本 Char1"/>
    <w:qFormat/>
    <w:uiPriority w:val="0"/>
    <w:rPr>
      <w:kern w:val="2"/>
      <w:sz w:val="21"/>
      <w:szCs w:val="22"/>
    </w:rPr>
  </w:style>
  <w:style w:type="character" w:customStyle="1" w:styleId="519">
    <w:name w:val="Blockquote Char"/>
    <w:qFormat/>
    <w:uiPriority w:val="0"/>
    <w:rPr>
      <w:rFonts w:eastAsia="宋体"/>
      <w:sz w:val="24"/>
      <w:lang w:val="en-US" w:eastAsia="zh-CN" w:bidi="ar-SA"/>
    </w:rPr>
  </w:style>
  <w:style w:type="character" w:customStyle="1" w:styleId="520">
    <w:name w:val="标题4 Char Char"/>
    <w:link w:val="521"/>
    <w:qFormat/>
    <w:uiPriority w:val="99"/>
    <w:rPr>
      <w:rFonts w:ascii="Arial" w:hAnsi="Arial"/>
      <w:b/>
      <w:bCs/>
      <w:sz w:val="24"/>
      <w:szCs w:val="32"/>
    </w:rPr>
  </w:style>
  <w:style w:type="paragraph" w:customStyle="1" w:styleId="521">
    <w:name w:val="标题4"/>
    <w:basedOn w:val="4"/>
    <w:next w:val="34"/>
    <w:link w:val="520"/>
    <w:qFormat/>
    <w:uiPriority w:val="99"/>
    <w:pPr>
      <w:spacing w:line="413" w:lineRule="auto"/>
    </w:pPr>
    <w:rPr>
      <w:rFonts w:eastAsia="宋体"/>
      <w:sz w:val="24"/>
    </w:rPr>
  </w:style>
  <w:style w:type="character" w:customStyle="1" w:styleId="522">
    <w:name w:val="textcontents"/>
    <w:qFormat/>
    <w:uiPriority w:val="0"/>
    <w:rPr>
      <w:rFonts w:cs="Times New Roman"/>
    </w:rPr>
  </w:style>
  <w:style w:type="character" w:customStyle="1" w:styleId="523">
    <w:name w:val="Blockquote Char Char"/>
    <w:link w:val="524"/>
    <w:qFormat/>
    <w:uiPriority w:val="99"/>
    <w:rPr>
      <w:sz w:val="32"/>
    </w:rPr>
  </w:style>
  <w:style w:type="paragraph" w:customStyle="1" w:styleId="524">
    <w:name w:val="Blockquote"/>
    <w:basedOn w:val="1"/>
    <w:link w:val="523"/>
    <w:qFormat/>
    <w:uiPriority w:val="0"/>
    <w:pPr>
      <w:autoSpaceDE w:val="0"/>
      <w:autoSpaceDN w:val="0"/>
      <w:adjustRightInd w:val="0"/>
      <w:spacing w:before="100" w:after="100"/>
      <w:ind w:left="360" w:right="360"/>
      <w:jc w:val="left"/>
    </w:pPr>
    <w:rPr>
      <w:kern w:val="0"/>
      <w:sz w:val="32"/>
      <w:szCs w:val="20"/>
    </w:rPr>
  </w:style>
  <w:style w:type="character" w:customStyle="1" w:styleId="525">
    <w:name w:val="文档结构图 Char2"/>
    <w:qFormat/>
    <w:uiPriority w:val="0"/>
    <w:rPr>
      <w:rFonts w:ascii="宋体" w:eastAsia="宋体"/>
      <w:sz w:val="18"/>
      <w:szCs w:val="18"/>
    </w:rPr>
  </w:style>
  <w:style w:type="character" w:customStyle="1" w:styleId="526">
    <w:name w:val="font161"/>
    <w:qFormat/>
    <w:uiPriority w:val="0"/>
    <w:rPr>
      <w:b/>
      <w:bCs/>
      <w:sz w:val="32"/>
      <w:szCs w:val="32"/>
    </w:rPr>
  </w:style>
  <w:style w:type="character" w:customStyle="1" w:styleId="527">
    <w:name w:val="Char Char921"/>
    <w:qFormat/>
    <w:uiPriority w:val="0"/>
    <w:rPr>
      <w:kern w:val="2"/>
      <w:sz w:val="21"/>
      <w:szCs w:val="22"/>
    </w:rPr>
  </w:style>
  <w:style w:type="character" w:customStyle="1" w:styleId="528">
    <w:name w:val="明显引用 字符1"/>
    <w:link w:val="529"/>
    <w:qFormat/>
    <w:uiPriority w:val="99"/>
    <w:rPr>
      <w:b/>
      <w:bCs/>
      <w:i/>
      <w:iCs/>
      <w:color w:val="4F81BD"/>
      <w:kern w:val="2"/>
      <w:sz w:val="21"/>
      <w:szCs w:val="22"/>
    </w:rPr>
  </w:style>
  <w:style w:type="paragraph" w:styleId="529">
    <w:name w:val="Intense Quote"/>
    <w:basedOn w:val="1"/>
    <w:next w:val="1"/>
    <w:link w:val="528"/>
    <w:qFormat/>
    <w:uiPriority w:val="99"/>
    <w:pPr>
      <w:pBdr>
        <w:bottom w:val="single" w:color="4F81BD" w:sz="4" w:space="4"/>
      </w:pBdr>
      <w:spacing w:before="200" w:after="280"/>
      <w:ind w:left="936" w:right="936"/>
    </w:pPr>
    <w:rPr>
      <w:b/>
      <w:bCs/>
      <w:i/>
      <w:iCs/>
      <w:color w:val="4F81BD"/>
      <w:szCs w:val="22"/>
    </w:rPr>
  </w:style>
  <w:style w:type="character" w:customStyle="1" w:styleId="530">
    <w:name w:val="明显强调1"/>
    <w:qFormat/>
    <w:uiPriority w:val="99"/>
    <w:rPr>
      <w:b/>
      <w:bCs/>
      <w:i/>
      <w:iCs/>
      <w:color w:val="4F81BD"/>
    </w:rPr>
  </w:style>
  <w:style w:type="character" w:customStyle="1" w:styleId="531">
    <w:name w:val="Char Char30"/>
    <w:qFormat/>
    <w:uiPriority w:val="0"/>
    <w:rPr>
      <w:rFonts w:ascii="Arial" w:hAnsi="Arial" w:eastAsia="黑体"/>
      <w:b/>
      <w:bCs/>
      <w:kern w:val="2"/>
      <w:sz w:val="32"/>
      <w:szCs w:val="32"/>
      <w:lang w:val="en-US" w:eastAsia="zh-CN" w:bidi="ar-SA"/>
    </w:rPr>
  </w:style>
  <w:style w:type="character" w:customStyle="1" w:styleId="532">
    <w:name w:val="Char Char7"/>
    <w:qFormat/>
    <w:uiPriority w:val="0"/>
    <w:rPr>
      <w:rFonts w:ascii="Arial" w:hAnsi="Arial" w:eastAsia="黑体"/>
      <w:b/>
      <w:bCs/>
      <w:kern w:val="2"/>
      <w:sz w:val="32"/>
      <w:szCs w:val="32"/>
      <w:lang w:val="en-US" w:eastAsia="zh-CN" w:bidi="ar-SA"/>
    </w:rPr>
  </w:style>
  <w:style w:type="character" w:customStyle="1" w:styleId="533">
    <w:name w:val="Char Char18"/>
    <w:qFormat/>
    <w:uiPriority w:val="0"/>
    <w:rPr>
      <w:b/>
      <w:bCs/>
      <w:kern w:val="44"/>
      <w:sz w:val="44"/>
      <w:szCs w:val="44"/>
    </w:rPr>
  </w:style>
  <w:style w:type="character" w:customStyle="1" w:styleId="534">
    <w:name w:val="正文文本 2 Char1"/>
    <w:qFormat/>
    <w:uiPriority w:val="0"/>
  </w:style>
  <w:style w:type="character" w:customStyle="1" w:styleId="535">
    <w:name w:val="批注主题 Char2"/>
    <w:qFormat/>
    <w:uiPriority w:val="99"/>
    <w:rPr>
      <w:b/>
      <w:bCs/>
    </w:rPr>
  </w:style>
  <w:style w:type="character" w:customStyle="1" w:styleId="536">
    <w:name w:val="副标题 Char1"/>
    <w:qFormat/>
    <w:uiPriority w:val="11"/>
    <w:rPr>
      <w:rFonts w:ascii="Cambria" w:hAnsi="Cambria" w:eastAsia="宋体" w:cs="Times New Roman"/>
      <w:b/>
      <w:bCs/>
      <w:kern w:val="28"/>
      <w:sz w:val="32"/>
      <w:szCs w:val="32"/>
    </w:rPr>
  </w:style>
  <w:style w:type="character" w:customStyle="1" w:styleId="537">
    <w:name w:val="正文文本 Char2"/>
    <w:qFormat/>
    <w:uiPriority w:val="99"/>
  </w:style>
  <w:style w:type="character" w:customStyle="1" w:styleId="538">
    <w:name w:val="正文文本 3 Char1"/>
    <w:semiHidden/>
    <w:qFormat/>
    <w:uiPriority w:val="99"/>
    <w:rPr>
      <w:sz w:val="16"/>
      <w:szCs w:val="16"/>
    </w:rPr>
  </w:style>
  <w:style w:type="character" w:customStyle="1" w:styleId="539">
    <w:name w:val="引用 Char1"/>
    <w:qFormat/>
    <w:uiPriority w:val="0"/>
    <w:rPr>
      <w:i/>
      <w:iCs/>
      <w:color w:val="000000"/>
    </w:rPr>
  </w:style>
  <w:style w:type="character" w:customStyle="1" w:styleId="540">
    <w:name w:val="日期 Char2"/>
    <w:qFormat/>
    <w:uiPriority w:val="0"/>
  </w:style>
  <w:style w:type="character" w:customStyle="1" w:styleId="541">
    <w:name w:val="明显引用 Char1"/>
    <w:qFormat/>
    <w:uiPriority w:val="0"/>
    <w:rPr>
      <w:b/>
      <w:bCs/>
      <w:i/>
      <w:iCs/>
      <w:color w:val="4F81BD"/>
    </w:rPr>
  </w:style>
  <w:style w:type="character" w:customStyle="1" w:styleId="542">
    <w:name w:val="明显参考1112"/>
    <w:qFormat/>
    <w:uiPriority w:val="0"/>
    <w:rPr>
      <w:b/>
      <w:smallCaps/>
      <w:color w:val="auto"/>
      <w:spacing w:val="5"/>
      <w:u w:val="single"/>
    </w:rPr>
  </w:style>
  <w:style w:type="character" w:customStyle="1" w:styleId="543">
    <w:name w:val="不明显参考1111"/>
    <w:qFormat/>
    <w:uiPriority w:val="0"/>
    <w:rPr>
      <w:smallCaps/>
      <w:color w:val="auto"/>
      <w:u w:val="single"/>
    </w:rPr>
  </w:style>
  <w:style w:type="character" w:customStyle="1" w:styleId="544">
    <w:name w:val="Char Char3011"/>
    <w:qFormat/>
    <w:uiPriority w:val="0"/>
    <w:rPr>
      <w:rFonts w:ascii="Arial" w:hAnsi="Arial" w:eastAsia="黑体"/>
      <w:b/>
      <w:bCs/>
      <w:kern w:val="2"/>
      <w:sz w:val="32"/>
      <w:szCs w:val="32"/>
      <w:lang w:val="en-US" w:eastAsia="zh-CN" w:bidi="ar-SA"/>
    </w:rPr>
  </w:style>
  <w:style w:type="character" w:customStyle="1" w:styleId="545">
    <w:name w:val="Char Char22"/>
    <w:qFormat/>
    <w:uiPriority w:val="0"/>
    <w:rPr>
      <w:rFonts w:eastAsia="宋体"/>
      <w:b/>
      <w:bCs/>
      <w:kern w:val="44"/>
      <w:sz w:val="44"/>
      <w:szCs w:val="44"/>
      <w:lang w:val="en-US" w:eastAsia="zh-CN" w:bidi="ar-SA"/>
    </w:rPr>
  </w:style>
  <w:style w:type="character" w:customStyle="1" w:styleId="546">
    <w:name w:val="标题 1.1 Char1"/>
    <w:qFormat/>
    <w:uiPriority w:val="0"/>
    <w:rPr>
      <w:rFonts w:ascii="Arial" w:hAnsi="Arial" w:eastAsia="黑体"/>
      <w:b/>
      <w:bCs/>
      <w:kern w:val="2"/>
      <w:sz w:val="32"/>
      <w:szCs w:val="32"/>
      <w:lang w:val="en-US" w:eastAsia="zh-CN" w:bidi="ar-SA"/>
    </w:rPr>
  </w:style>
  <w:style w:type="character" w:customStyle="1" w:styleId="547">
    <w:name w:val="Char Char1711"/>
    <w:qFormat/>
    <w:uiPriority w:val="0"/>
    <w:rPr>
      <w:rFonts w:ascii="Cambria" w:hAnsi="Cambria" w:eastAsia="宋体" w:cs="Times New Roman"/>
      <w:b/>
      <w:bCs/>
      <w:kern w:val="2"/>
      <w:sz w:val="32"/>
      <w:szCs w:val="32"/>
    </w:rPr>
  </w:style>
  <w:style w:type="character" w:customStyle="1" w:styleId="548">
    <w:name w:val="Char Char711"/>
    <w:qFormat/>
    <w:uiPriority w:val="0"/>
    <w:rPr>
      <w:rFonts w:ascii="Arial" w:hAnsi="Arial" w:eastAsia="黑体"/>
      <w:b/>
      <w:bCs/>
      <w:kern w:val="2"/>
      <w:sz w:val="32"/>
      <w:szCs w:val="32"/>
      <w:lang w:val="en-US" w:eastAsia="zh-CN" w:bidi="ar-SA"/>
    </w:rPr>
  </w:style>
  <w:style w:type="character" w:customStyle="1" w:styleId="549">
    <w:name w:val="不明显强调1111"/>
    <w:qFormat/>
    <w:uiPriority w:val="0"/>
    <w:rPr>
      <w:i/>
      <w:color w:val="808080"/>
    </w:rPr>
  </w:style>
  <w:style w:type="character" w:customStyle="1" w:styleId="550">
    <w:name w:val="Char Char1811"/>
    <w:qFormat/>
    <w:uiPriority w:val="0"/>
    <w:rPr>
      <w:b/>
      <w:bCs/>
      <w:kern w:val="44"/>
      <w:sz w:val="44"/>
      <w:szCs w:val="44"/>
    </w:rPr>
  </w:style>
  <w:style w:type="character" w:customStyle="1" w:styleId="551">
    <w:name w:val="Char Char2911"/>
    <w:qFormat/>
    <w:uiPriority w:val="0"/>
    <w:rPr>
      <w:rFonts w:eastAsia="宋体"/>
      <w:b/>
      <w:bCs/>
      <w:kern w:val="2"/>
      <w:sz w:val="32"/>
      <w:szCs w:val="32"/>
      <w:lang w:val="en-US" w:eastAsia="zh-CN" w:bidi="ar-SA"/>
    </w:rPr>
  </w:style>
  <w:style w:type="character" w:customStyle="1" w:styleId="552">
    <w:name w:val="书籍标题1112"/>
    <w:qFormat/>
    <w:uiPriority w:val="0"/>
    <w:rPr>
      <w:b/>
      <w:smallCaps/>
      <w:spacing w:val="5"/>
    </w:rPr>
  </w:style>
  <w:style w:type="character" w:customStyle="1" w:styleId="553">
    <w:name w:val="明显强调1111"/>
    <w:qFormat/>
    <w:uiPriority w:val="0"/>
    <w:rPr>
      <w:b/>
      <w:i/>
      <w:color w:val="4F81BD"/>
    </w:rPr>
  </w:style>
  <w:style w:type="character" w:customStyle="1" w:styleId="554">
    <w:name w:val="已访问的超链接1"/>
    <w:qFormat/>
    <w:uiPriority w:val="0"/>
    <w:rPr>
      <w:color w:val="800080"/>
      <w:u w:val="single"/>
    </w:rPr>
  </w:style>
  <w:style w:type="character" w:customStyle="1" w:styleId="555">
    <w:name w:val="脚注文本 Char1"/>
    <w:qFormat/>
    <w:uiPriority w:val="99"/>
    <w:rPr>
      <w:kern w:val="2"/>
      <w:sz w:val="18"/>
      <w:szCs w:val="18"/>
    </w:rPr>
  </w:style>
  <w:style w:type="paragraph" w:customStyle="1" w:styleId="556">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57">
    <w:name w:val="正文 A"/>
    <w:qFormat/>
    <w:uiPriority w:val="0"/>
    <w:pPr>
      <w:widowControl w:val="0"/>
      <w:jc w:val="both"/>
    </w:pPr>
    <w:rPr>
      <w:rFonts w:ascii="宋体" w:hAnsi="Times New Roman" w:eastAsia="宋体" w:cs="宋体"/>
      <w:color w:val="000000"/>
      <w:sz w:val="21"/>
      <w:szCs w:val="21"/>
      <w:u w:color="000000"/>
      <w:lang w:val="en-US" w:eastAsia="zh-CN" w:bidi="ar-SA"/>
    </w:rPr>
  </w:style>
  <w:style w:type="paragraph" w:customStyle="1" w:styleId="558">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Times New Roman" w:hAnsi="Times New Roman"/>
      <w:kern w:val="0"/>
      <w:sz w:val="20"/>
      <w:szCs w:val="20"/>
    </w:rPr>
  </w:style>
  <w:style w:type="paragraph" w:customStyle="1" w:styleId="55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560">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561">
    <w:name w:val="明显引用1"/>
    <w:basedOn w:val="1"/>
    <w:next w:val="1"/>
    <w:qFormat/>
    <w:uiPriority w:val="0"/>
    <w:pPr>
      <w:pBdr>
        <w:bottom w:val="single" w:color="4F81BD" w:sz="4" w:space="4"/>
      </w:pBdr>
      <w:spacing w:before="200" w:after="280"/>
      <w:ind w:left="936" w:right="936"/>
    </w:pPr>
    <w:rPr>
      <w:rFonts w:ascii="Times New Roman" w:hAnsi="Times New Roman"/>
      <w:b/>
      <w:bCs/>
      <w:i/>
      <w:iCs/>
      <w:color w:val="4F81BD"/>
      <w:sz w:val="22"/>
      <w:szCs w:val="22"/>
    </w:rPr>
  </w:style>
  <w:style w:type="paragraph" w:customStyle="1" w:styleId="562">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Times New Roman" w:hAnsi="Times New Roman"/>
      <w:kern w:val="0"/>
      <w:sz w:val="20"/>
      <w:szCs w:val="20"/>
    </w:rPr>
  </w:style>
  <w:style w:type="paragraph" w:customStyle="1" w:styleId="563">
    <w:name w:val="正文文本 31"/>
    <w:basedOn w:val="1"/>
    <w:qFormat/>
    <w:uiPriority w:val="0"/>
    <w:pPr>
      <w:spacing w:after="120"/>
    </w:pPr>
    <w:rPr>
      <w:rFonts w:ascii="Times New Roman" w:hAnsi="Times New Roman"/>
      <w:sz w:val="16"/>
      <w:szCs w:val="16"/>
    </w:rPr>
  </w:style>
  <w:style w:type="paragraph" w:customStyle="1" w:styleId="564">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customStyle="1" w:styleId="565">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paragraph" w:customStyle="1" w:styleId="56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kern w:val="2"/>
      <w:sz w:val="28"/>
      <w:szCs w:val="20"/>
    </w:rPr>
  </w:style>
  <w:style w:type="paragraph" w:customStyle="1" w:styleId="567">
    <w:name w:val="样式 标题 3 + (中文) 黑体 小四 非加粗 段前: 7.8 磅 段后: 0 磅 行距: 固定值 20 磅"/>
    <w:basedOn w:val="5"/>
    <w:qFormat/>
    <w:uiPriority w:val="0"/>
    <w:pPr>
      <w:spacing w:before="0" w:after="0" w:line="400" w:lineRule="exact"/>
    </w:pPr>
    <w:rPr>
      <w:rFonts w:eastAsia="黑体" w:cs="宋体"/>
      <w:b w:val="0"/>
      <w:kern w:val="2"/>
      <w:sz w:val="24"/>
    </w:rPr>
  </w:style>
  <w:style w:type="paragraph" w:customStyle="1" w:styleId="568">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569">
    <w:name w:val="xl35"/>
    <w:basedOn w:val="1"/>
    <w:qFormat/>
    <w:uiPriority w:val="0"/>
    <w:pPr>
      <w:widowControl/>
      <w:spacing w:before="100" w:beforeAutospacing="1" w:after="100" w:afterAutospacing="1"/>
      <w:jc w:val="left"/>
    </w:pPr>
    <w:rPr>
      <w:rFonts w:ascii="Times New Roman" w:hAnsi="Times New Roman"/>
      <w:b/>
      <w:bCs/>
      <w:kern w:val="0"/>
      <w:sz w:val="24"/>
    </w:rPr>
  </w:style>
  <w:style w:type="paragraph" w:customStyle="1" w:styleId="570">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571">
    <w:name w:val="明显引用 Char2"/>
    <w:qFormat/>
    <w:uiPriority w:val="99"/>
    <w:rPr>
      <w:b/>
      <w:bCs/>
      <w:i/>
      <w:iCs/>
      <w:color w:val="4F81BD"/>
      <w:kern w:val="2"/>
      <w:sz w:val="21"/>
      <w:szCs w:val="24"/>
    </w:rPr>
  </w:style>
  <w:style w:type="paragraph" w:customStyle="1" w:styleId="57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20"/>
      <w:szCs w:val="20"/>
    </w:rPr>
  </w:style>
  <w:style w:type="paragraph" w:customStyle="1" w:styleId="573">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574">
    <w:name w:val="正文文本 32"/>
    <w:basedOn w:val="1"/>
    <w:qFormat/>
    <w:uiPriority w:val="0"/>
    <w:pPr>
      <w:spacing w:after="120"/>
    </w:pPr>
    <w:rPr>
      <w:rFonts w:ascii="Times New Roman" w:hAnsi="Times New Roman"/>
      <w:sz w:val="16"/>
      <w:szCs w:val="16"/>
    </w:rPr>
  </w:style>
  <w:style w:type="paragraph" w:customStyle="1" w:styleId="575">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576">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77">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578">
    <w:name w:val="引用 Char2"/>
    <w:qFormat/>
    <w:uiPriority w:val="99"/>
    <w:rPr>
      <w:i/>
      <w:iCs/>
      <w:color w:val="000000"/>
      <w:kern w:val="2"/>
      <w:sz w:val="21"/>
      <w:szCs w:val="24"/>
    </w:rPr>
  </w:style>
  <w:style w:type="paragraph" w:customStyle="1" w:styleId="579">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580">
    <w:name w:val="Styl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1">
    <w:name w:val="xl32"/>
    <w:basedOn w:val="1"/>
    <w:qFormat/>
    <w:uiPriority w:val="0"/>
    <w:pPr>
      <w:widowControl/>
      <w:pBdr>
        <w:top w:val="single" w:color="auto" w:sz="4" w:space="0"/>
        <w:bottom w:val="single" w:color="auto" w:sz="4" w:space="0"/>
      </w:pBdr>
      <w:spacing w:before="100" w:beforeAutospacing="1" w:after="100" w:afterAutospacing="1"/>
      <w:jc w:val="left"/>
    </w:pPr>
    <w:rPr>
      <w:rFonts w:ascii="Times New Roman" w:hAnsi="Times New Roman"/>
      <w:kern w:val="0"/>
      <w:sz w:val="20"/>
      <w:szCs w:val="20"/>
    </w:rPr>
  </w:style>
  <w:style w:type="paragraph" w:customStyle="1" w:styleId="58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8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584">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8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20"/>
      <w:szCs w:val="20"/>
    </w:rPr>
  </w:style>
  <w:style w:type="paragraph" w:customStyle="1" w:styleId="586">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587">
    <w:name w:val="引用1"/>
    <w:basedOn w:val="1"/>
    <w:next w:val="1"/>
    <w:qFormat/>
    <w:uiPriority w:val="0"/>
    <w:rPr>
      <w:rFonts w:ascii="Times New Roman" w:hAnsi="Times New Roman"/>
      <w:i/>
      <w:iCs/>
      <w:color w:val="000000"/>
      <w:sz w:val="22"/>
      <w:szCs w:val="22"/>
    </w:rPr>
  </w:style>
  <w:style w:type="paragraph" w:customStyle="1" w:styleId="588">
    <w:name w:val="xl39"/>
    <w:basedOn w:val="1"/>
    <w:qFormat/>
    <w:uiPriority w:val="0"/>
    <w:pPr>
      <w:widowControl/>
      <w:spacing w:before="100" w:beforeAutospacing="1" w:after="100" w:afterAutospacing="1"/>
      <w:jc w:val="left"/>
    </w:pPr>
    <w:rPr>
      <w:rFonts w:ascii="Times New Roman" w:hAnsi="Times New Roman"/>
      <w:kern w:val="0"/>
      <w:sz w:val="20"/>
      <w:szCs w:val="20"/>
    </w:rPr>
  </w:style>
  <w:style w:type="paragraph" w:customStyle="1" w:styleId="589">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590">
    <w:name w:val="xl25"/>
    <w:basedOn w:val="1"/>
    <w:qFormat/>
    <w:uiPriority w:val="0"/>
    <w:pPr>
      <w:widowControl/>
      <w:spacing w:before="100" w:beforeAutospacing="1" w:after="100" w:afterAutospacing="1"/>
      <w:jc w:val="left"/>
    </w:pPr>
    <w:rPr>
      <w:rFonts w:ascii="Times New Roman" w:hAnsi="Times New Roman"/>
      <w:kern w:val="0"/>
      <w:sz w:val="20"/>
      <w:szCs w:val="20"/>
    </w:rPr>
  </w:style>
  <w:style w:type="paragraph" w:customStyle="1" w:styleId="591">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592">
    <w:name w:val="xl34"/>
    <w:basedOn w:val="1"/>
    <w:qFormat/>
    <w:uiPriority w:val="0"/>
    <w:pPr>
      <w:widowControl/>
      <w:pBdr>
        <w:top w:val="single" w:color="auto" w:sz="4" w:space="0"/>
        <w:bottom w:val="single" w:color="auto" w:sz="4" w:space="0"/>
      </w:pBdr>
      <w:spacing w:before="100" w:beforeAutospacing="1" w:after="100" w:afterAutospacing="1"/>
      <w:jc w:val="left"/>
    </w:pPr>
    <w:rPr>
      <w:rFonts w:ascii="Times New Roman" w:hAnsi="Times New Roman"/>
      <w:b/>
      <w:bCs/>
      <w:kern w:val="0"/>
      <w:sz w:val="20"/>
      <w:szCs w:val="20"/>
    </w:rPr>
  </w:style>
  <w:style w:type="paragraph" w:customStyle="1" w:styleId="593">
    <w:name w:val="Char Char1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94">
    <w:name w:val="招标标题4"/>
    <w:basedOn w:val="1"/>
    <w:next w:val="1"/>
    <w:qFormat/>
    <w:uiPriority w:val="0"/>
    <w:pPr>
      <w:tabs>
        <w:tab w:val="left" w:pos="431"/>
      </w:tabs>
      <w:adjustRightInd w:val="0"/>
      <w:spacing w:before="60" w:after="120" w:line="360" w:lineRule="auto"/>
      <w:ind w:left="992" w:right="210" w:rightChars="100" w:hanging="992"/>
      <w:outlineLvl w:val="3"/>
    </w:pPr>
    <w:rPr>
      <w:rFonts w:ascii="宋体" w:hAnsi="宋体"/>
      <w:b/>
      <w:kern w:val="0"/>
      <w:sz w:val="24"/>
      <w:szCs w:val="28"/>
      <w:lang w:val="zh-CN"/>
    </w:rPr>
  </w:style>
  <w:style w:type="character" w:customStyle="1" w:styleId="595">
    <w:name w:val="正文文本缩进 Char1"/>
    <w:qFormat/>
    <w:uiPriority w:val="99"/>
  </w:style>
  <w:style w:type="character" w:customStyle="1" w:styleId="596">
    <w:name w:val="标题 Char2"/>
    <w:qFormat/>
    <w:uiPriority w:val="0"/>
    <w:rPr>
      <w:rFonts w:ascii="Cambria" w:hAnsi="Cambria" w:eastAsia="宋体" w:cs="Times New Roman"/>
      <w:b/>
      <w:bCs/>
      <w:sz w:val="32"/>
      <w:szCs w:val="32"/>
    </w:rPr>
  </w:style>
  <w:style w:type="character" w:customStyle="1" w:styleId="597">
    <w:name w:val="HTML 预设格式 Char1"/>
    <w:qFormat/>
    <w:uiPriority w:val="0"/>
    <w:rPr>
      <w:rFonts w:ascii="Courier New" w:hAnsi="Courier New" w:cs="Courier New"/>
      <w:sz w:val="20"/>
      <w:szCs w:val="20"/>
    </w:rPr>
  </w:style>
  <w:style w:type="character" w:customStyle="1" w:styleId="598">
    <w:name w:val="正文首行缩进 2 Char1"/>
    <w:qFormat/>
    <w:uiPriority w:val="99"/>
  </w:style>
  <w:style w:type="character" w:customStyle="1" w:styleId="599">
    <w:name w:val="批注文字 Char2"/>
    <w:qFormat/>
    <w:uiPriority w:val="0"/>
  </w:style>
  <w:style w:type="character" w:customStyle="1" w:styleId="600">
    <w:name w:val="纯文本 Char2"/>
    <w:qFormat/>
    <w:uiPriority w:val="99"/>
    <w:rPr>
      <w:rFonts w:ascii="宋体" w:hAnsi="Courier New" w:eastAsia="宋体" w:cs="Courier New"/>
      <w:szCs w:val="21"/>
    </w:rPr>
  </w:style>
  <w:style w:type="character" w:customStyle="1" w:styleId="601">
    <w:name w:val="页脚 Char2"/>
    <w:qFormat/>
    <w:uiPriority w:val="99"/>
    <w:rPr>
      <w:kern w:val="2"/>
      <w:sz w:val="18"/>
      <w:szCs w:val="18"/>
    </w:rPr>
  </w:style>
  <w:style w:type="paragraph" w:customStyle="1" w:styleId="602">
    <w:name w:val="Char1 Char Char Char11"/>
    <w:basedOn w:val="1"/>
    <w:qFormat/>
    <w:uiPriority w:val="0"/>
    <w:rPr>
      <w:rFonts w:eastAsia="仿宋_GB2312"/>
      <w:sz w:val="28"/>
      <w:szCs w:val="28"/>
    </w:rPr>
  </w:style>
  <w:style w:type="paragraph" w:customStyle="1" w:styleId="603">
    <w:name w:val="Char Char Char Char Char Char Char21"/>
    <w:basedOn w:val="1"/>
    <w:qFormat/>
    <w:uiPriority w:val="0"/>
  </w:style>
  <w:style w:type="paragraph" w:customStyle="1" w:styleId="604">
    <w:name w:val="Char Char Char Char Char Char Char Char Char Char11"/>
    <w:basedOn w:val="1"/>
    <w:qFormat/>
    <w:uiPriority w:val="0"/>
    <w:pPr>
      <w:tabs>
        <w:tab w:val="left" w:pos="360"/>
      </w:tabs>
      <w:ind w:left="360" w:hanging="360" w:hangingChars="200"/>
    </w:pPr>
    <w:rPr>
      <w:rFonts w:cs="Arial"/>
      <w:sz w:val="24"/>
    </w:rPr>
  </w:style>
  <w:style w:type="paragraph" w:customStyle="1" w:styleId="605">
    <w:name w:val="Char Char Char Char2"/>
    <w:basedOn w:val="1"/>
    <w:qFormat/>
    <w:uiPriority w:val="0"/>
    <w:rPr>
      <w:rFonts w:ascii="Tahoma" w:hAnsi="Tahoma" w:cs="Arial"/>
      <w:sz w:val="24"/>
      <w:szCs w:val="20"/>
    </w:rPr>
  </w:style>
  <w:style w:type="paragraph" w:customStyle="1" w:styleId="606">
    <w:name w:val="列出段落311"/>
    <w:basedOn w:val="1"/>
    <w:qFormat/>
    <w:uiPriority w:val="0"/>
    <w:pPr>
      <w:widowControl/>
      <w:ind w:left="720"/>
      <w:contextualSpacing/>
      <w:jc w:val="left"/>
    </w:pPr>
    <w:rPr>
      <w:rFonts w:eastAsia="Times New Roman" w:cs="Arial"/>
      <w:kern w:val="0"/>
      <w:sz w:val="24"/>
    </w:rPr>
  </w:style>
  <w:style w:type="paragraph" w:customStyle="1" w:styleId="607">
    <w:name w:val="Char111"/>
    <w:basedOn w:val="1"/>
    <w:qFormat/>
    <w:uiPriority w:val="0"/>
    <w:rPr>
      <w:rFonts w:ascii="Tahoma" w:hAnsi="Tahoma"/>
      <w:sz w:val="24"/>
      <w:szCs w:val="20"/>
    </w:rPr>
  </w:style>
  <w:style w:type="paragraph" w:customStyle="1" w:styleId="608">
    <w:name w:val="Char Char Char Char Char Char11"/>
    <w:basedOn w:val="1"/>
    <w:qFormat/>
    <w:uiPriority w:val="0"/>
    <w:pPr>
      <w:adjustRightInd w:val="0"/>
      <w:spacing w:line="360" w:lineRule="atLeast"/>
      <w:jc w:val="left"/>
      <w:textAlignment w:val="baseline"/>
    </w:pPr>
    <w:rPr>
      <w:kern w:val="0"/>
      <w:sz w:val="24"/>
    </w:rPr>
  </w:style>
  <w:style w:type="paragraph" w:customStyle="1" w:styleId="609">
    <w:name w:val="Char3"/>
    <w:basedOn w:val="21"/>
    <w:qFormat/>
    <w:uiPriority w:val="0"/>
    <w:pPr>
      <w:widowControl/>
    </w:pPr>
    <w:rPr>
      <w:rFonts w:ascii="Tahoma" w:hAnsi="Tahoma" w:eastAsia="宋体" w:cs="Arial"/>
      <w:kern w:val="2"/>
      <w:sz w:val="24"/>
    </w:rPr>
  </w:style>
  <w:style w:type="paragraph" w:customStyle="1" w:styleId="610">
    <w:name w:val="日期111"/>
    <w:basedOn w:val="1"/>
    <w:next w:val="1"/>
    <w:qFormat/>
    <w:uiPriority w:val="0"/>
    <w:pPr>
      <w:adjustRightInd w:val="0"/>
      <w:spacing w:line="360" w:lineRule="atLeast"/>
      <w:textAlignment w:val="baseline"/>
    </w:pPr>
    <w:rPr>
      <w:rFonts w:ascii="宋体" w:eastAsia="Wingdings" w:cs="Arial"/>
      <w:kern w:val="0"/>
      <w:sz w:val="24"/>
      <w:szCs w:val="20"/>
    </w:rPr>
  </w:style>
  <w:style w:type="paragraph" w:customStyle="1" w:styleId="611">
    <w:name w:val="TOC 标题31"/>
    <w:basedOn w:val="3"/>
    <w:next w:val="1"/>
    <w:qFormat/>
    <w:uiPriority w:val="39"/>
    <w:pPr>
      <w:widowControl/>
      <w:spacing w:before="480" w:after="0" w:line="276" w:lineRule="auto"/>
      <w:jc w:val="left"/>
      <w:outlineLvl w:val="9"/>
    </w:pPr>
    <w:rPr>
      <w:rFonts w:ascii="Cambria" w:hAnsi="Cambria"/>
      <w:color w:val="365F91"/>
      <w:kern w:val="0"/>
      <w:sz w:val="28"/>
      <w:szCs w:val="28"/>
      <w:lang w:val="zh-CN"/>
    </w:rPr>
  </w:style>
  <w:style w:type="paragraph" w:customStyle="1" w:styleId="612">
    <w:name w:val="Char Char Char2"/>
    <w:basedOn w:val="1"/>
    <w:qFormat/>
    <w:uiPriority w:val="0"/>
    <w:rPr>
      <w:rFonts w:ascii="Tahoma" w:hAnsi="Tahoma"/>
      <w:sz w:val="24"/>
      <w:szCs w:val="20"/>
    </w:rPr>
  </w:style>
  <w:style w:type="character" w:customStyle="1" w:styleId="613">
    <w:name w:val="Char Char21"/>
    <w:qFormat/>
    <w:uiPriority w:val="0"/>
    <w:rPr>
      <w:rFonts w:eastAsia="宋体"/>
      <w:kern w:val="2"/>
      <w:sz w:val="21"/>
      <w:szCs w:val="24"/>
      <w:lang w:val="en-US" w:eastAsia="zh-CN" w:bidi="ar-SA"/>
    </w:rPr>
  </w:style>
  <w:style w:type="character" w:customStyle="1" w:styleId="614">
    <w:name w:val="Char Char3"/>
    <w:qFormat/>
    <w:uiPriority w:val="0"/>
    <w:rPr>
      <w:rFonts w:ascii="Arial" w:hAnsi="Arial" w:eastAsia="黑体"/>
      <w:b/>
      <w:bCs/>
      <w:kern w:val="2"/>
      <w:sz w:val="32"/>
      <w:szCs w:val="32"/>
      <w:lang w:val="en-US" w:eastAsia="zh-CN" w:bidi="ar-SA"/>
    </w:rPr>
  </w:style>
  <w:style w:type="character" w:customStyle="1" w:styleId="615">
    <w:name w:val="Char Char92"/>
    <w:qFormat/>
    <w:uiPriority w:val="0"/>
    <w:rPr>
      <w:kern w:val="2"/>
      <w:sz w:val="21"/>
      <w:szCs w:val="22"/>
    </w:rPr>
  </w:style>
  <w:style w:type="character" w:customStyle="1" w:styleId="616">
    <w:name w:val="Char Char301"/>
    <w:qFormat/>
    <w:uiPriority w:val="0"/>
    <w:rPr>
      <w:rFonts w:ascii="Arial" w:hAnsi="Arial" w:eastAsia="黑体"/>
      <w:b/>
      <w:bCs/>
      <w:kern w:val="2"/>
      <w:sz w:val="32"/>
      <w:szCs w:val="32"/>
      <w:lang w:val="en-US" w:eastAsia="zh-CN" w:bidi="ar-SA"/>
    </w:rPr>
  </w:style>
  <w:style w:type="character" w:customStyle="1" w:styleId="617">
    <w:name w:val="Char Char171"/>
    <w:qFormat/>
    <w:uiPriority w:val="0"/>
    <w:rPr>
      <w:rFonts w:ascii="Cambria" w:hAnsi="Cambria" w:eastAsia="宋体" w:cs="Times New Roman"/>
      <w:b/>
      <w:bCs/>
      <w:kern w:val="2"/>
      <w:sz w:val="32"/>
      <w:szCs w:val="32"/>
    </w:rPr>
  </w:style>
  <w:style w:type="character" w:customStyle="1" w:styleId="618">
    <w:name w:val="Char Char71"/>
    <w:qFormat/>
    <w:uiPriority w:val="0"/>
    <w:rPr>
      <w:rFonts w:ascii="Arial" w:hAnsi="Arial" w:eastAsia="黑体"/>
      <w:b/>
      <w:bCs/>
      <w:kern w:val="2"/>
      <w:sz w:val="32"/>
      <w:szCs w:val="32"/>
      <w:lang w:val="en-US" w:eastAsia="zh-CN" w:bidi="ar-SA"/>
    </w:rPr>
  </w:style>
  <w:style w:type="character" w:customStyle="1" w:styleId="619">
    <w:name w:val="Char Char181"/>
    <w:qFormat/>
    <w:uiPriority w:val="0"/>
    <w:rPr>
      <w:b/>
      <w:bCs/>
      <w:kern w:val="44"/>
      <w:sz w:val="44"/>
      <w:szCs w:val="44"/>
    </w:rPr>
  </w:style>
  <w:style w:type="character" w:customStyle="1" w:styleId="620">
    <w:name w:val="Char Char291"/>
    <w:qFormat/>
    <w:uiPriority w:val="0"/>
    <w:rPr>
      <w:rFonts w:eastAsia="宋体"/>
      <w:b/>
      <w:bCs/>
      <w:kern w:val="2"/>
      <w:sz w:val="32"/>
      <w:szCs w:val="32"/>
      <w:lang w:val="en-US" w:eastAsia="zh-CN" w:bidi="ar-SA"/>
    </w:rPr>
  </w:style>
  <w:style w:type="paragraph" w:customStyle="1" w:styleId="621">
    <w:name w:val="普通(网站)211"/>
    <w:basedOn w:val="1"/>
    <w:qFormat/>
    <w:uiPriority w:val="0"/>
    <w:pPr>
      <w:widowControl/>
      <w:spacing w:before="100" w:beforeAutospacing="1" w:after="100" w:afterAutospacing="1"/>
      <w:jc w:val="left"/>
    </w:pPr>
    <w:rPr>
      <w:rFonts w:ascii="宋体" w:hAnsi="宋体"/>
      <w:kern w:val="0"/>
      <w:sz w:val="24"/>
    </w:rPr>
  </w:style>
  <w:style w:type="paragraph" w:customStyle="1" w:styleId="622">
    <w:name w:val="正文文本 3211"/>
    <w:basedOn w:val="1"/>
    <w:qFormat/>
    <w:uiPriority w:val="0"/>
    <w:pPr>
      <w:spacing w:after="120"/>
    </w:pPr>
    <w:rPr>
      <w:rFonts w:ascii="Times New Roman" w:hAnsi="Times New Roman"/>
      <w:sz w:val="16"/>
      <w:szCs w:val="16"/>
    </w:rPr>
  </w:style>
  <w:style w:type="paragraph" w:customStyle="1" w:styleId="623">
    <w:name w:val="Char Char1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4">
    <w:name w:val="_Style 44"/>
    <w:basedOn w:val="1"/>
    <w:qFormat/>
    <w:uiPriority w:val="0"/>
    <w:pPr>
      <w:spacing w:line="480" w:lineRule="auto"/>
      <w:ind w:firstLine="403" w:firstLineChars="168"/>
      <w:jc w:val="center"/>
    </w:pPr>
    <w:rPr>
      <w:rFonts w:ascii="宋体" w:hAnsi="宋体"/>
    </w:rPr>
  </w:style>
  <w:style w:type="paragraph" w:customStyle="1" w:styleId="625">
    <w:name w:val="列出段落11"/>
    <w:basedOn w:val="1"/>
    <w:qFormat/>
    <w:uiPriority w:val="34"/>
    <w:pPr>
      <w:ind w:firstLine="420" w:firstLineChars="200"/>
    </w:pPr>
    <w:rPr>
      <w:szCs w:val="22"/>
    </w:rPr>
  </w:style>
  <w:style w:type="character" w:customStyle="1" w:styleId="626">
    <w:name w:val="正文缩进 字符2"/>
    <w:qFormat/>
    <w:uiPriority w:val="0"/>
    <w:rPr>
      <w:rFonts w:eastAsia="宋体"/>
      <w:kern w:val="2"/>
      <w:sz w:val="21"/>
      <w:lang w:val="en-US" w:eastAsia="zh-CN" w:bidi="ar-SA"/>
    </w:rPr>
  </w:style>
  <w:style w:type="character" w:customStyle="1" w:styleId="627">
    <w:name w:val="标题 1 字符2"/>
    <w:qFormat/>
    <w:uiPriority w:val="0"/>
    <w:rPr>
      <w:rFonts w:ascii="宋体" w:hAnsi="Courier New" w:eastAsia="宋体"/>
      <w:b/>
      <w:bCs/>
      <w:kern w:val="44"/>
      <w:sz w:val="44"/>
      <w:szCs w:val="44"/>
      <w:lang w:val="en-US" w:eastAsia="zh-CN" w:bidi="ar-SA"/>
    </w:rPr>
  </w:style>
  <w:style w:type="character" w:customStyle="1" w:styleId="628">
    <w:name w:val="标题 2 字符2"/>
    <w:qFormat/>
    <w:uiPriority w:val="0"/>
    <w:rPr>
      <w:rFonts w:ascii="Arial" w:hAnsi="Arial" w:eastAsia="黑体"/>
      <w:b/>
      <w:bCs/>
      <w:kern w:val="2"/>
      <w:sz w:val="32"/>
      <w:szCs w:val="32"/>
      <w:lang w:val="en-US" w:eastAsia="zh-CN" w:bidi="ar-SA"/>
    </w:rPr>
  </w:style>
  <w:style w:type="character" w:customStyle="1" w:styleId="629">
    <w:name w:val="标题 3 字符1"/>
    <w:qFormat/>
    <w:uiPriority w:val="0"/>
    <w:rPr>
      <w:b/>
      <w:kern w:val="2"/>
      <w:sz w:val="32"/>
    </w:rPr>
  </w:style>
  <w:style w:type="character" w:customStyle="1" w:styleId="630">
    <w:name w:val="标题 4 字符1"/>
    <w:qFormat/>
    <w:uiPriority w:val="9"/>
    <w:rPr>
      <w:rFonts w:ascii="Arial" w:hAnsi="Arial" w:eastAsia="黑体"/>
      <w:b/>
      <w:kern w:val="2"/>
      <w:sz w:val="28"/>
    </w:rPr>
  </w:style>
  <w:style w:type="character" w:customStyle="1" w:styleId="631">
    <w:name w:val="标题 5 字符1"/>
    <w:qFormat/>
    <w:uiPriority w:val="9"/>
    <w:rPr>
      <w:rFonts w:ascii="Calibri" w:hAnsi="Calibri"/>
      <w:b/>
      <w:sz w:val="24"/>
      <w:lang w:eastAsia="en-US"/>
    </w:rPr>
  </w:style>
  <w:style w:type="character" w:customStyle="1" w:styleId="632">
    <w:name w:val="标题 6 字符1"/>
    <w:qFormat/>
    <w:uiPriority w:val="9"/>
    <w:rPr>
      <w:rFonts w:ascii="Calibri" w:hAnsi="Calibri" w:eastAsia="黑体"/>
      <w:b/>
      <w:sz w:val="24"/>
      <w:lang w:eastAsia="en-US"/>
    </w:rPr>
  </w:style>
  <w:style w:type="character" w:customStyle="1" w:styleId="633">
    <w:name w:val="标题 7 字符1"/>
    <w:qFormat/>
    <w:uiPriority w:val="9"/>
    <w:rPr>
      <w:rFonts w:ascii="Calibri" w:hAnsi="Calibri"/>
      <w:b/>
      <w:sz w:val="24"/>
      <w:lang w:eastAsia="en-US"/>
    </w:rPr>
  </w:style>
  <w:style w:type="character" w:customStyle="1" w:styleId="634">
    <w:name w:val="标题 8 字符1"/>
    <w:qFormat/>
    <w:uiPriority w:val="9"/>
    <w:rPr>
      <w:rFonts w:ascii="Calibri" w:hAnsi="Calibri"/>
      <w:i/>
      <w:sz w:val="24"/>
      <w:lang w:eastAsia="en-US"/>
    </w:rPr>
  </w:style>
  <w:style w:type="character" w:customStyle="1" w:styleId="635">
    <w:name w:val="标题 9 字符1"/>
    <w:qFormat/>
    <w:uiPriority w:val="0"/>
    <w:rPr>
      <w:rFonts w:ascii="Calibri" w:hAnsi="Calibri"/>
      <w:b/>
      <w:i/>
      <w:sz w:val="18"/>
      <w:lang w:eastAsia="en-US"/>
    </w:rPr>
  </w:style>
  <w:style w:type="character" w:customStyle="1" w:styleId="636">
    <w:name w:val="GP正文(首行缩进) Char Char"/>
    <w:link w:val="637"/>
    <w:qFormat/>
    <w:uiPriority w:val="0"/>
    <w:rPr>
      <w:rFonts w:hAnsi="宋体"/>
      <w:sz w:val="24"/>
      <w:szCs w:val="24"/>
    </w:rPr>
  </w:style>
  <w:style w:type="paragraph" w:customStyle="1" w:styleId="637">
    <w:name w:val="GP正文(首行缩进)"/>
    <w:basedOn w:val="1"/>
    <w:link w:val="636"/>
    <w:qFormat/>
    <w:uiPriority w:val="0"/>
    <w:pPr>
      <w:spacing w:line="360" w:lineRule="auto"/>
      <w:ind w:firstLine="480" w:firstLineChars="200"/>
      <w:jc w:val="left"/>
    </w:pPr>
    <w:rPr>
      <w:rFonts w:hAnsi="宋体"/>
      <w:kern w:val="0"/>
      <w:sz w:val="24"/>
    </w:rPr>
  </w:style>
  <w:style w:type="character" w:customStyle="1" w:styleId="638">
    <w:name w:val="文档正文 Char Char"/>
    <w:link w:val="639"/>
    <w:qFormat/>
    <w:uiPriority w:val="0"/>
    <w:rPr>
      <w:rFonts w:ascii="宋体" w:hAnsi="Arial"/>
      <w:sz w:val="24"/>
      <w:szCs w:val="24"/>
    </w:rPr>
  </w:style>
  <w:style w:type="paragraph" w:customStyle="1" w:styleId="639">
    <w:name w:val="文档正文"/>
    <w:basedOn w:val="1"/>
    <w:link w:val="638"/>
    <w:qFormat/>
    <w:uiPriority w:val="0"/>
    <w:pPr>
      <w:adjustRightInd w:val="0"/>
      <w:spacing w:line="480" w:lineRule="atLeast"/>
      <w:ind w:firstLine="480" w:firstLineChars="200"/>
      <w:textAlignment w:val="baseline"/>
    </w:pPr>
    <w:rPr>
      <w:rFonts w:ascii="宋体" w:hAnsi="Arial"/>
      <w:kern w:val="0"/>
      <w:sz w:val="24"/>
    </w:rPr>
  </w:style>
  <w:style w:type="character" w:customStyle="1" w:styleId="640">
    <w:name w:val="?y????×? Char"/>
    <w:qFormat/>
    <w:uiPriority w:val="0"/>
    <w:rPr>
      <w:rFonts w:ascii="Times New Roman" w:hAnsi="Times New Roman"/>
      <w:kern w:val="2"/>
      <w:sz w:val="21"/>
      <w:szCs w:val="24"/>
    </w:rPr>
  </w:style>
  <w:style w:type="character" w:customStyle="1" w:styleId="641">
    <w:name w:val="标书1 Char"/>
    <w:qFormat/>
    <w:uiPriority w:val="0"/>
    <w:rPr>
      <w:rFonts w:ascii="Arial" w:hAnsi="Arial" w:eastAsia="黑体"/>
      <w:sz w:val="44"/>
      <w:lang w:eastAsia="en-US"/>
    </w:rPr>
  </w:style>
  <w:style w:type="character" w:customStyle="1" w:styleId="642">
    <w:name w:val="广边标题4 Char"/>
    <w:link w:val="643"/>
    <w:qFormat/>
    <w:uiPriority w:val="0"/>
    <w:rPr>
      <w:rFonts w:ascii="仿宋" w:hAnsi="仿宋" w:eastAsia="仿宋"/>
      <w:b/>
      <w:kern w:val="2"/>
      <w:sz w:val="24"/>
      <w:szCs w:val="24"/>
    </w:rPr>
  </w:style>
  <w:style w:type="paragraph" w:customStyle="1" w:styleId="643">
    <w:name w:val="广边标题4"/>
    <w:basedOn w:val="1"/>
    <w:link w:val="642"/>
    <w:qFormat/>
    <w:uiPriority w:val="0"/>
    <w:pPr>
      <w:spacing w:line="360" w:lineRule="auto"/>
      <w:ind w:left="2263" w:hanging="420"/>
    </w:pPr>
    <w:rPr>
      <w:rFonts w:ascii="仿宋" w:hAnsi="仿宋" w:eastAsia="仿宋"/>
      <w:b/>
      <w:sz w:val="24"/>
    </w:rPr>
  </w:style>
  <w:style w:type="character" w:customStyle="1" w:styleId="644">
    <w:name w:val="无间隔 字符"/>
    <w:qFormat/>
    <w:uiPriority w:val="0"/>
    <w:rPr>
      <w:kern w:val="2"/>
      <w:sz w:val="21"/>
      <w:szCs w:val="22"/>
      <w:lang w:val="en-US" w:eastAsia="zh-CN" w:bidi="ar-SA"/>
    </w:rPr>
  </w:style>
  <w:style w:type="character" w:customStyle="1" w:styleId="645">
    <w:name w:val="small"/>
    <w:qFormat/>
    <w:uiPriority w:val="0"/>
  </w:style>
  <w:style w:type="character" w:customStyle="1" w:styleId="646">
    <w:name w:val="标题 1 Char1"/>
    <w:qFormat/>
    <w:uiPriority w:val="0"/>
    <w:rPr>
      <w:rFonts w:ascii="Times New Roman" w:hAnsi="Times New Roman" w:eastAsia="宋体" w:cs="Times New Roman"/>
      <w:b/>
      <w:bCs/>
      <w:kern w:val="44"/>
      <w:sz w:val="44"/>
      <w:szCs w:val="44"/>
    </w:rPr>
  </w:style>
  <w:style w:type="character" w:customStyle="1" w:styleId="647">
    <w:name w:val="z-窗体顶端 Char"/>
    <w:qFormat/>
    <w:uiPriority w:val="99"/>
    <w:rPr>
      <w:rFonts w:ascii="Arial" w:hAnsi="Arial" w:cs="Arial"/>
      <w:vanish/>
      <w:kern w:val="2"/>
      <w:sz w:val="16"/>
      <w:szCs w:val="16"/>
    </w:rPr>
  </w:style>
  <w:style w:type="character" w:customStyle="1" w:styleId="648">
    <w:name w:val="正文-1 Char"/>
    <w:link w:val="649"/>
    <w:qFormat/>
    <w:uiPriority w:val="0"/>
    <w:rPr>
      <w:szCs w:val="21"/>
    </w:rPr>
  </w:style>
  <w:style w:type="paragraph" w:customStyle="1" w:styleId="649">
    <w:name w:val="正文-1"/>
    <w:basedOn w:val="1"/>
    <w:link w:val="648"/>
    <w:qFormat/>
    <w:uiPriority w:val="0"/>
    <w:pPr>
      <w:autoSpaceDE w:val="0"/>
      <w:autoSpaceDN w:val="0"/>
      <w:adjustRightInd w:val="0"/>
      <w:ind w:firstLine="420"/>
      <w:jc w:val="left"/>
    </w:pPr>
    <w:rPr>
      <w:kern w:val="0"/>
      <w:sz w:val="20"/>
      <w:szCs w:val="21"/>
    </w:rPr>
  </w:style>
  <w:style w:type="character" w:customStyle="1" w:styleId="650">
    <w:name w:val="标题 字符"/>
    <w:qFormat/>
    <w:uiPriority w:val="10"/>
    <w:rPr>
      <w:rFonts w:ascii="Cambria" w:hAnsi="Cambria"/>
      <w:b/>
      <w:bCs/>
      <w:kern w:val="2"/>
      <w:sz w:val="32"/>
      <w:szCs w:val="32"/>
    </w:rPr>
  </w:style>
  <w:style w:type="character" w:customStyle="1" w:styleId="651">
    <w:name w:val="warn"/>
    <w:qFormat/>
    <w:uiPriority w:val="0"/>
    <w:rPr>
      <w:rFonts w:ascii="Tahoma" w:hAnsi="Tahoma"/>
      <w:sz w:val="24"/>
    </w:rPr>
  </w:style>
  <w:style w:type="character" w:customStyle="1" w:styleId="652">
    <w:name w:val="ZX-正文 Char"/>
    <w:link w:val="653"/>
    <w:qFormat/>
    <w:locked/>
    <w:uiPriority w:val="0"/>
    <w:rPr>
      <w:rFonts w:ascii="Trebuchet MS" w:hAnsi="FuturaA Bk BT" w:eastAsia="Times New Roman"/>
      <w:kern w:val="2"/>
      <w:sz w:val="24"/>
      <w:szCs w:val="22"/>
    </w:rPr>
  </w:style>
  <w:style w:type="paragraph" w:customStyle="1" w:styleId="653">
    <w:name w:val="ZX-正文"/>
    <w:link w:val="652"/>
    <w:qFormat/>
    <w:uiPriority w:val="0"/>
    <w:pPr>
      <w:spacing w:beforeLines="50"/>
      <w:ind w:firstLine="480" w:firstLineChars="200"/>
    </w:pPr>
    <w:rPr>
      <w:rFonts w:ascii="Trebuchet MS" w:hAnsi="FuturaA Bk BT" w:eastAsia="Times New Roman" w:cs="Times New Roman"/>
      <w:kern w:val="2"/>
      <w:sz w:val="24"/>
      <w:szCs w:val="22"/>
      <w:lang w:val="en-US" w:eastAsia="zh-CN" w:bidi="ar-SA"/>
    </w:rPr>
  </w:style>
  <w:style w:type="character" w:customStyle="1" w:styleId="654">
    <w:name w:val="step Char"/>
    <w:link w:val="655"/>
    <w:qFormat/>
    <w:uiPriority w:val="0"/>
  </w:style>
  <w:style w:type="paragraph" w:customStyle="1" w:styleId="655">
    <w:name w:val="step"/>
    <w:basedOn w:val="1"/>
    <w:link w:val="654"/>
    <w:qFormat/>
    <w:uiPriority w:val="0"/>
    <w:pPr>
      <w:tabs>
        <w:tab w:val="left" w:pos="1146"/>
      </w:tabs>
      <w:spacing w:line="320" w:lineRule="exact"/>
      <w:ind w:left="200" w:leftChars="200"/>
    </w:pPr>
    <w:rPr>
      <w:kern w:val="0"/>
      <w:sz w:val="20"/>
      <w:szCs w:val="20"/>
    </w:rPr>
  </w:style>
  <w:style w:type="character" w:customStyle="1" w:styleId="656">
    <w:name w:val="汇视源正文 Char"/>
    <w:link w:val="657"/>
    <w:qFormat/>
    <w:uiPriority w:val="0"/>
    <w:rPr>
      <w:rFonts w:cs="宋体"/>
      <w:kern w:val="2"/>
      <w:sz w:val="24"/>
    </w:rPr>
  </w:style>
  <w:style w:type="paragraph" w:customStyle="1" w:styleId="657">
    <w:name w:val="汇视源正文"/>
    <w:link w:val="656"/>
    <w:qFormat/>
    <w:uiPriority w:val="0"/>
    <w:pPr>
      <w:widowControl w:val="0"/>
      <w:spacing w:line="360" w:lineRule="auto"/>
      <w:ind w:firstLine="480" w:firstLineChars="200"/>
      <w:jc w:val="both"/>
    </w:pPr>
    <w:rPr>
      <w:rFonts w:ascii="Calibri" w:hAnsi="Calibri" w:eastAsia="宋体" w:cs="宋体"/>
      <w:kern w:val="2"/>
      <w:sz w:val="24"/>
      <w:lang w:val="en-US" w:eastAsia="zh-CN" w:bidi="ar-SA"/>
    </w:rPr>
  </w:style>
  <w:style w:type="character" w:customStyle="1" w:styleId="658">
    <w:name w:val="QB标题2 Char"/>
    <w:link w:val="659"/>
    <w:qFormat/>
    <w:uiPriority w:val="0"/>
    <w:rPr>
      <w:rFonts w:ascii="Arial" w:hAnsi="Arial" w:eastAsia="黑体"/>
      <w:bCs/>
      <w:kern w:val="2"/>
      <w:sz w:val="32"/>
      <w:szCs w:val="21"/>
    </w:rPr>
  </w:style>
  <w:style w:type="paragraph" w:customStyle="1" w:styleId="659">
    <w:name w:val="QB标题2"/>
    <w:basedOn w:val="4"/>
    <w:link w:val="658"/>
    <w:qFormat/>
    <w:uiPriority w:val="0"/>
    <w:pPr>
      <w:tabs>
        <w:tab w:val="left" w:pos="567"/>
      </w:tabs>
      <w:spacing w:line="416" w:lineRule="auto"/>
      <w:ind w:left="567" w:hanging="567"/>
    </w:pPr>
    <w:rPr>
      <w:b w:val="0"/>
      <w:kern w:val="2"/>
      <w:szCs w:val="21"/>
    </w:rPr>
  </w:style>
  <w:style w:type="character" w:customStyle="1" w:styleId="660">
    <w:name w:val="*正文 Char"/>
    <w:link w:val="661"/>
    <w:qFormat/>
    <w:uiPriority w:val="0"/>
    <w:rPr>
      <w:rFonts w:ascii="仿宋_GB2312" w:hAnsi="宋体" w:eastAsia="仿宋_GB2312"/>
      <w:sz w:val="30"/>
    </w:rPr>
  </w:style>
  <w:style w:type="paragraph" w:customStyle="1" w:styleId="661">
    <w:name w:val="*正文"/>
    <w:basedOn w:val="1"/>
    <w:link w:val="660"/>
    <w:qFormat/>
    <w:uiPriority w:val="0"/>
    <w:pPr>
      <w:spacing w:line="560" w:lineRule="exact"/>
      <w:ind w:firstLine="200" w:firstLineChars="200"/>
    </w:pPr>
    <w:rPr>
      <w:rFonts w:ascii="仿宋_GB2312" w:hAnsi="宋体" w:eastAsia="仿宋_GB2312"/>
      <w:kern w:val="0"/>
      <w:sz w:val="30"/>
      <w:szCs w:val="20"/>
    </w:rPr>
  </w:style>
  <w:style w:type="character" w:customStyle="1" w:styleId="662">
    <w:name w:val="标题3 Char"/>
    <w:qFormat/>
    <w:uiPriority w:val="0"/>
    <w:rPr>
      <w:rFonts w:ascii="Calibri" w:hAnsi="Calibri" w:eastAsia="宋体" w:cs="Times New Roman"/>
      <w:b/>
      <w:bCs/>
      <w:sz w:val="24"/>
      <w:szCs w:val="32"/>
    </w:rPr>
  </w:style>
  <w:style w:type="character" w:customStyle="1" w:styleId="663">
    <w:name w:val="普通文字 Char Char Char Char Char Char Char"/>
    <w:qFormat/>
    <w:uiPriority w:val="0"/>
    <w:rPr>
      <w:rFonts w:ascii="宋体" w:hAnsi="Courier New" w:eastAsia="宋体"/>
      <w:kern w:val="2"/>
      <w:sz w:val="21"/>
      <w:lang w:val="en-US" w:eastAsia="zh-CN" w:bidi="ar-SA"/>
    </w:rPr>
  </w:style>
  <w:style w:type="character" w:customStyle="1" w:styleId="664">
    <w:name w:val="z-窗体顶端 Char1"/>
    <w:link w:val="665"/>
    <w:qFormat/>
    <w:uiPriority w:val="0"/>
    <w:rPr>
      <w:rFonts w:ascii="Arial" w:hAnsi="Arial" w:eastAsia="黑体"/>
      <w:vanish/>
      <w:color w:val="0000FF"/>
      <w:kern w:val="2"/>
      <w:sz w:val="16"/>
      <w:szCs w:val="16"/>
    </w:rPr>
  </w:style>
  <w:style w:type="paragraph" w:customStyle="1" w:styleId="665">
    <w:name w:val="_Style 435"/>
    <w:basedOn w:val="1"/>
    <w:next w:val="1"/>
    <w:link w:val="664"/>
    <w:qFormat/>
    <w:uiPriority w:val="0"/>
    <w:pPr>
      <w:widowControl/>
      <w:pBdr>
        <w:bottom w:val="single" w:color="auto" w:sz="6" w:space="1"/>
      </w:pBdr>
      <w:jc w:val="center"/>
    </w:pPr>
    <w:rPr>
      <w:rFonts w:ascii="Arial" w:hAnsi="Arial" w:eastAsia="黑体"/>
      <w:vanish/>
      <w:color w:val="0000FF"/>
      <w:sz w:val="16"/>
      <w:szCs w:val="16"/>
    </w:rPr>
  </w:style>
  <w:style w:type="character" w:customStyle="1" w:styleId="666">
    <w:name w:val="HTML 预设格式 字符"/>
    <w:qFormat/>
    <w:uiPriority w:val="0"/>
    <w:rPr>
      <w:rFonts w:ascii="宋体" w:hAnsi="宋体" w:cs="宋体"/>
      <w:sz w:val="24"/>
      <w:szCs w:val="24"/>
    </w:rPr>
  </w:style>
  <w:style w:type="character" w:customStyle="1" w:styleId="667">
    <w:name w:val="批注框文本 字符2"/>
    <w:qFormat/>
    <w:uiPriority w:val="99"/>
    <w:rPr>
      <w:rFonts w:eastAsia="宋体"/>
      <w:kern w:val="2"/>
      <w:sz w:val="18"/>
      <w:szCs w:val="18"/>
      <w:lang w:val="en-US" w:eastAsia="zh-CN" w:bidi="ar-SA"/>
    </w:rPr>
  </w:style>
  <w:style w:type="character" w:customStyle="1" w:styleId="668">
    <w:name w:val="正文首行缩进 字符"/>
    <w:qFormat/>
    <w:uiPriority w:val="0"/>
    <w:rPr>
      <w:rFonts w:ascii="Calibri" w:hAnsi="Calibri" w:eastAsia="宋体"/>
      <w:kern w:val="2"/>
      <w:sz w:val="21"/>
      <w:szCs w:val="24"/>
      <w:lang w:val="en-US" w:eastAsia="zh-CN" w:bidi="ar-SA"/>
    </w:rPr>
  </w:style>
  <w:style w:type="character" w:customStyle="1" w:styleId="669">
    <w:name w:val="正文文本 字符2"/>
    <w:qFormat/>
    <w:uiPriority w:val="0"/>
    <w:rPr>
      <w:rFonts w:ascii="宋体" w:hAnsi="宋体"/>
      <w:kern w:val="2"/>
      <w:sz w:val="24"/>
      <w:szCs w:val="24"/>
    </w:rPr>
  </w:style>
  <w:style w:type="character" w:customStyle="1" w:styleId="670">
    <w:name w:val="列出段落 字符"/>
    <w:qFormat/>
    <w:uiPriority w:val="0"/>
    <w:rPr>
      <w:rFonts w:ascii="Calibri" w:hAnsi="Calibri" w:eastAsia="宋体" w:cs="Times New Roman"/>
      <w:sz w:val="21"/>
      <w:szCs w:val="22"/>
    </w:rPr>
  </w:style>
  <w:style w:type="character" w:customStyle="1" w:styleId="671">
    <w:name w:val="样式 样式 标题 1 + 黑体 小二 居中 + 段前: 0.5 行 段后: 1 行 Char"/>
    <w:link w:val="672"/>
    <w:qFormat/>
    <w:locked/>
    <w:uiPriority w:val="0"/>
    <w:rPr>
      <w:rFonts w:ascii="黑体" w:hAnsi="宋体" w:eastAsia="黑体"/>
      <w:b/>
      <w:bCs/>
      <w:kern w:val="44"/>
      <w:sz w:val="32"/>
      <w:szCs w:val="32"/>
    </w:rPr>
  </w:style>
  <w:style w:type="paragraph" w:customStyle="1" w:styleId="672">
    <w:name w:val="样式 样式 标题 1 + 黑体 小二 居中 + 段前: 0.5 行 段后: 1 行"/>
    <w:basedOn w:val="1"/>
    <w:link w:val="671"/>
    <w:qFormat/>
    <w:uiPriority w:val="0"/>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hAnsi="宋体" w:eastAsia="黑体"/>
      <w:b/>
      <w:bCs/>
      <w:kern w:val="44"/>
      <w:sz w:val="32"/>
      <w:szCs w:val="32"/>
    </w:rPr>
  </w:style>
  <w:style w:type="character" w:customStyle="1" w:styleId="673">
    <w:name w:val="z-窗体底端 Char1"/>
    <w:link w:val="674"/>
    <w:qFormat/>
    <w:uiPriority w:val="99"/>
    <w:rPr>
      <w:rFonts w:ascii="Arial" w:hAnsi="Arial" w:eastAsia="黑体"/>
      <w:vanish/>
      <w:color w:val="0000FF"/>
      <w:kern w:val="2"/>
      <w:sz w:val="16"/>
      <w:szCs w:val="16"/>
    </w:rPr>
  </w:style>
  <w:style w:type="paragraph" w:customStyle="1" w:styleId="674">
    <w:name w:val="_Style 143"/>
    <w:basedOn w:val="1"/>
    <w:next w:val="1"/>
    <w:link w:val="673"/>
    <w:qFormat/>
    <w:uiPriority w:val="99"/>
    <w:pPr>
      <w:widowControl/>
      <w:pBdr>
        <w:top w:val="single" w:color="auto" w:sz="6" w:space="1"/>
      </w:pBdr>
      <w:jc w:val="center"/>
    </w:pPr>
    <w:rPr>
      <w:rFonts w:ascii="Arial" w:hAnsi="Arial" w:eastAsia="黑体"/>
      <w:vanish/>
      <w:color w:val="0000FF"/>
      <w:sz w:val="16"/>
      <w:szCs w:val="16"/>
    </w:rPr>
  </w:style>
  <w:style w:type="character" w:customStyle="1" w:styleId="675">
    <w:name w:val="!我的正文 Ctr+Q Char"/>
    <w:link w:val="676"/>
    <w:qFormat/>
    <w:uiPriority w:val="0"/>
    <w:rPr>
      <w:rFonts w:ascii="Arial" w:hAnsi="Arial"/>
      <w:sz w:val="24"/>
      <w:szCs w:val="21"/>
    </w:rPr>
  </w:style>
  <w:style w:type="paragraph" w:customStyle="1" w:styleId="676">
    <w:name w:val="!我的正文 Ctr+Q"/>
    <w:basedOn w:val="1"/>
    <w:link w:val="675"/>
    <w:qFormat/>
    <w:uiPriority w:val="0"/>
    <w:pPr>
      <w:adjustRightInd w:val="0"/>
      <w:snapToGrid w:val="0"/>
      <w:spacing w:line="360" w:lineRule="auto"/>
      <w:ind w:firstLine="480" w:firstLineChars="200"/>
    </w:pPr>
    <w:rPr>
      <w:rFonts w:ascii="Arial" w:hAnsi="Arial"/>
      <w:kern w:val="0"/>
      <w:sz w:val="24"/>
      <w:szCs w:val="21"/>
    </w:rPr>
  </w:style>
  <w:style w:type="character" w:customStyle="1" w:styleId="677">
    <w:name w:val="批注文字 字符1"/>
    <w:qFormat/>
    <w:uiPriority w:val="99"/>
    <w:rPr>
      <w:kern w:val="2"/>
      <w:sz w:val="21"/>
      <w:szCs w:val="24"/>
    </w:rPr>
  </w:style>
  <w:style w:type="character" w:customStyle="1" w:styleId="678">
    <w:name w:val="页眉 字符"/>
    <w:qFormat/>
    <w:uiPriority w:val="0"/>
    <w:rPr>
      <w:kern w:val="2"/>
      <w:sz w:val="18"/>
      <w:szCs w:val="18"/>
    </w:rPr>
  </w:style>
  <w:style w:type="character" w:customStyle="1" w:styleId="679">
    <w:name w:val="SUR-需求定义-第2级 Char"/>
    <w:qFormat/>
    <w:uiPriority w:val="0"/>
    <w:rPr>
      <w:rFonts w:ascii="Arial" w:hAnsi="Arial" w:eastAsia="黑体"/>
      <w:b/>
      <w:sz w:val="32"/>
      <w:lang w:eastAsia="en-US"/>
    </w:rPr>
  </w:style>
  <w:style w:type="character" w:customStyle="1" w:styleId="680">
    <w:name w:val="bigfont1"/>
    <w:qFormat/>
    <w:uiPriority w:val="0"/>
    <w:rPr>
      <w:sz w:val="24"/>
      <w:szCs w:val="24"/>
    </w:rPr>
  </w:style>
  <w:style w:type="character" w:customStyle="1" w:styleId="681">
    <w:name w:val="表格内文字 Char Char"/>
    <w:link w:val="682"/>
    <w:qFormat/>
    <w:uiPriority w:val="0"/>
    <w:rPr>
      <w:rFonts w:ascii="Arial" w:hAnsi="Arial" w:cs="Arial"/>
      <w:sz w:val="18"/>
      <w:szCs w:val="18"/>
    </w:rPr>
  </w:style>
  <w:style w:type="paragraph" w:customStyle="1" w:styleId="682">
    <w:name w:val="表格内文字"/>
    <w:basedOn w:val="1"/>
    <w:link w:val="681"/>
    <w:qFormat/>
    <w:uiPriority w:val="0"/>
    <w:pPr>
      <w:keepLines/>
      <w:widowControl/>
      <w:spacing w:before="40" w:after="40"/>
      <w:textAlignment w:val="top"/>
    </w:pPr>
    <w:rPr>
      <w:rFonts w:ascii="Arial" w:hAnsi="Arial" w:cs="Arial"/>
      <w:kern w:val="0"/>
      <w:sz w:val="18"/>
      <w:szCs w:val="18"/>
    </w:rPr>
  </w:style>
  <w:style w:type="character" w:customStyle="1" w:styleId="683">
    <w:name w:val="GW-标题4 Char"/>
    <w:link w:val="684"/>
    <w:qFormat/>
    <w:uiPriority w:val="0"/>
    <w:rPr>
      <w:rFonts w:ascii="仿宋_GB2312" w:eastAsia="仿宋_GB2312"/>
      <w:b/>
      <w:bCs/>
      <w:kern w:val="44"/>
      <w:sz w:val="30"/>
      <w:szCs w:val="24"/>
    </w:rPr>
  </w:style>
  <w:style w:type="paragraph" w:customStyle="1" w:styleId="684">
    <w:name w:val="GW-标题4"/>
    <w:basedOn w:val="685"/>
    <w:next w:val="1"/>
    <w:link w:val="683"/>
    <w:qFormat/>
    <w:uiPriority w:val="0"/>
    <w:pPr>
      <w:spacing w:before="156" w:after="156"/>
      <w:outlineLvl w:val="3"/>
    </w:pPr>
    <w:rPr>
      <w:rFonts w:hAnsi="Calibri"/>
      <w:sz w:val="30"/>
    </w:rPr>
  </w:style>
  <w:style w:type="paragraph" w:customStyle="1" w:styleId="685">
    <w:name w:val="GW-标题3"/>
    <w:basedOn w:val="686"/>
    <w:next w:val="1"/>
    <w:link w:val="689"/>
    <w:qFormat/>
    <w:uiPriority w:val="0"/>
    <w:pPr>
      <w:spacing w:beforeLines="50" w:afterLines="50"/>
      <w:outlineLvl w:val="2"/>
    </w:pPr>
    <w:rPr>
      <w:rFonts w:ascii="仿宋_GB2312"/>
      <w:sz w:val="32"/>
      <w:szCs w:val="24"/>
    </w:rPr>
  </w:style>
  <w:style w:type="paragraph" w:customStyle="1" w:styleId="686">
    <w:name w:val="GW-标题2"/>
    <w:basedOn w:val="687"/>
    <w:next w:val="1"/>
    <w:link w:val="688"/>
    <w:qFormat/>
    <w:uiPriority w:val="0"/>
    <w:pPr>
      <w:pageBreakBefore w:val="0"/>
      <w:outlineLvl w:val="1"/>
    </w:pPr>
    <w:rPr>
      <w:rFonts w:ascii="Times New Roman" w:hAnsi="Times New Roman"/>
      <w:sz w:val="36"/>
    </w:rPr>
  </w:style>
  <w:style w:type="paragraph" w:customStyle="1" w:styleId="687">
    <w:name w:val="GW-标题1"/>
    <w:basedOn w:val="3"/>
    <w:next w:val="1"/>
    <w:qFormat/>
    <w:uiPriority w:val="0"/>
    <w:pPr>
      <w:pageBreakBefore/>
      <w:spacing w:beforeLines="100" w:afterLines="100" w:line="360" w:lineRule="auto"/>
      <w:ind w:left="1560" w:hanging="1080"/>
    </w:pPr>
    <w:rPr>
      <w:rFonts w:ascii="Calibri" w:hAnsi="Calibri" w:eastAsia="仿宋_GB2312"/>
    </w:rPr>
  </w:style>
  <w:style w:type="character" w:customStyle="1" w:styleId="688">
    <w:name w:val="GW-标题2 Char"/>
    <w:link w:val="686"/>
    <w:qFormat/>
    <w:uiPriority w:val="0"/>
    <w:rPr>
      <w:rFonts w:ascii="Times New Roman" w:hAnsi="Times New Roman" w:eastAsia="仿宋_GB2312"/>
      <w:b/>
      <w:bCs/>
      <w:kern w:val="44"/>
      <w:sz w:val="36"/>
      <w:szCs w:val="44"/>
    </w:rPr>
  </w:style>
  <w:style w:type="character" w:customStyle="1" w:styleId="689">
    <w:name w:val="GW-标题3 Char"/>
    <w:link w:val="685"/>
    <w:qFormat/>
    <w:uiPriority w:val="0"/>
    <w:rPr>
      <w:rFonts w:ascii="仿宋_GB2312" w:hAnsi="Times New Roman" w:eastAsia="仿宋_GB2312"/>
      <w:b/>
      <w:bCs/>
      <w:kern w:val="44"/>
      <w:sz w:val="32"/>
      <w:szCs w:val="24"/>
    </w:rPr>
  </w:style>
  <w:style w:type="character" w:customStyle="1" w:styleId="690">
    <w:name w:val="5级标题 Char"/>
    <w:link w:val="691"/>
    <w:qFormat/>
    <w:uiPriority w:val="0"/>
    <w:rPr>
      <w:b/>
      <w:kern w:val="2"/>
      <w:sz w:val="24"/>
      <w:szCs w:val="24"/>
    </w:rPr>
  </w:style>
  <w:style w:type="paragraph" w:customStyle="1" w:styleId="691">
    <w:name w:val="5级标题"/>
    <w:next w:val="1"/>
    <w:link w:val="690"/>
    <w:qFormat/>
    <w:uiPriority w:val="0"/>
    <w:pPr>
      <w:tabs>
        <w:tab w:val="left" w:pos="0"/>
        <w:tab w:val="left" w:pos="360"/>
      </w:tabs>
      <w:spacing w:line="360" w:lineRule="auto"/>
      <w:ind w:left="113" w:hanging="113"/>
      <w:outlineLvl w:val="4"/>
    </w:pPr>
    <w:rPr>
      <w:rFonts w:ascii="Calibri" w:hAnsi="Calibri" w:eastAsia="宋体" w:cs="Times New Roman"/>
      <w:b/>
      <w:kern w:val="2"/>
      <w:sz w:val="24"/>
      <w:szCs w:val="24"/>
      <w:lang w:val="en-US" w:eastAsia="zh-CN" w:bidi="ar-SA"/>
    </w:rPr>
  </w:style>
  <w:style w:type="character" w:customStyle="1" w:styleId="692">
    <w:name w:val="普通文字 Char1"/>
    <w:qFormat/>
    <w:uiPriority w:val="0"/>
    <w:rPr>
      <w:rFonts w:ascii="宋体" w:hAnsi="Courier New" w:eastAsia="宋体"/>
      <w:kern w:val="2"/>
      <w:sz w:val="21"/>
      <w:lang w:val="en-US" w:eastAsia="zh-CN" w:bidi="ar-SA"/>
    </w:rPr>
  </w:style>
  <w:style w:type="character" w:customStyle="1" w:styleId="693">
    <w:name w:val="副标题 字符1"/>
    <w:qFormat/>
    <w:uiPriority w:val="99"/>
    <w:rPr>
      <w:rFonts w:ascii="Cambria" w:hAnsi="Cambria"/>
      <w:i/>
      <w:iCs/>
      <w:color w:val="4F81BD"/>
      <w:spacing w:val="15"/>
      <w:sz w:val="24"/>
      <w:szCs w:val="24"/>
    </w:rPr>
  </w:style>
  <w:style w:type="character" w:customStyle="1" w:styleId="694">
    <w:name w:val="页眉 字符2"/>
    <w:qFormat/>
    <w:uiPriority w:val="99"/>
    <w:rPr>
      <w:rFonts w:eastAsia="宋体"/>
      <w:kern w:val="2"/>
      <w:sz w:val="18"/>
      <w:szCs w:val="18"/>
      <w:lang w:val="en-US" w:eastAsia="zh-CN" w:bidi="ar-SA"/>
    </w:rPr>
  </w:style>
  <w:style w:type="character" w:customStyle="1" w:styleId="695">
    <w:name w:val="c正文 Char"/>
    <w:link w:val="696"/>
    <w:qFormat/>
    <w:uiPriority w:val="0"/>
    <w:rPr>
      <w:rFonts w:eastAsia="华文仿宋"/>
      <w:kern w:val="2"/>
      <w:sz w:val="24"/>
      <w:szCs w:val="24"/>
    </w:rPr>
  </w:style>
  <w:style w:type="paragraph" w:customStyle="1" w:styleId="696">
    <w:name w:val="c正文"/>
    <w:basedOn w:val="1"/>
    <w:link w:val="695"/>
    <w:qFormat/>
    <w:uiPriority w:val="0"/>
    <w:pPr>
      <w:adjustRightInd w:val="0"/>
      <w:snapToGrid w:val="0"/>
      <w:spacing w:line="360" w:lineRule="auto"/>
      <w:ind w:firstLine="200" w:firstLineChars="200"/>
    </w:pPr>
    <w:rPr>
      <w:rFonts w:eastAsia="华文仿宋"/>
      <w:sz w:val="24"/>
    </w:rPr>
  </w:style>
  <w:style w:type="character" w:customStyle="1" w:styleId="697">
    <w:name w:val="中等深浅网格 1 - 着色 2 Char"/>
    <w:qFormat/>
    <w:uiPriority w:val="0"/>
    <w:rPr>
      <w:rFonts w:ascii="Times New Roman" w:hAnsi="Times New Roman"/>
      <w:sz w:val="24"/>
      <w:szCs w:val="24"/>
    </w:rPr>
  </w:style>
  <w:style w:type="character" w:customStyle="1" w:styleId="698">
    <w:name w:val="amt"/>
    <w:qFormat/>
    <w:uiPriority w:val="0"/>
    <w:rPr>
      <w:b/>
      <w:color w:val="555555"/>
      <w:sz w:val="18"/>
      <w:szCs w:val="18"/>
    </w:rPr>
  </w:style>
  <w:style w:type="character" w:customStyle="1" w:styleId="699">
    <w:name w:val="00正文 Char"/>
    <w:link w:val="700"/>
    <w:qFormat/>
    <w:locked/>
    <w:uiPriority w:val="0"/>
    <w:rPr>
      <w:sz w:val="24"/>
      <w:szCs w:val="24"/>
    </w:rPr>
  </w:style>
  <w:style w:type="paragraph" w:customStyle="1" w:styleId="700">
    <w:name w:val="00正文"/>
    <w:basedOn w:val="1"/>
    <w:link w:val="699"/>
    <w:qFormat/>
    <w:uiPriority w:val="0"/>
    <w:pPr>
      <w:topLinePunct/>
      <w:adjustRightInd w:val="0"/>
      <w:snapToGrid w:val="0"/>
      <w:spacing w:line="300" w:lineRule="auto"/>
      <w:ind w:firstLine="480" w:firstLineChars="200"/>
    </w:pPr>
    <w:rPr>
      <w:kern w:val="0"/>
      <w:sz w:val="24"/>
    </w:rPr>
  </w:style>
  <w:style w:type="character" w:customStyle="1" w:styleId="701">
    <w:name w:val="1Pic Char"/>
    <w:link w:val="702"/>
    <w:qFormat/>
    <w:uiPriority w:val="0"/>
    <w:rPr>
      <w:sz w:val="24"/>
    </w:rPr>
  </w:style>
  <w:style w:type="paragraph" w:customStyle="1" w:styleId="702">
    <w:name w:val="1Pic"/>
    <w:basedOn w:val="1"/>
    <w:link w:val="701"/>
    <w:qFormat/>
    <w:uiPriority w:val="0"/>
    <w:pPr>
      <w:spacing w:beforeLines="50" w:afterLines="50" w:line="360" w:lineRule="auto"/>
      <w:jc w:val="center"/>
    </w:pPr>
    <w:rPr>
      <w:kern w:val="0"/>
      <w:sz w:val="24"/>
      <w:szCs w:val="20"/>
    </w:rPr>
  </w:style>
  <w:style w:type="character" w:customStyle="1" w:styleId="703">
    <w:name w:val="表格内容五号 Char"/>
    <w:link w:val="704"/>
    <w:qFormat/>
    <w:uiPriority w:val="0"/>
    <w:rPr>
      <w:rFonts w:cs="Arial Unicode MS"/>
      <w:sz w:val="21"/>
      <w:szCs w:val="21"/>
    </w:rPr>
  </w:style>
  <w:style w:type="paragraph" w:customStyle="1" w:styleId="704">
    <w:name w:val="表格内容五号"/>
    <w:basedOn w:val="1"/>
    <w:link w:val="703"/>
    <w:qFormat/>
    <w:uiPriority w:val="0"/>
    <w:pPr>
      <w:jc w:val="center"/>
    </w:pPr>
    <w:rPr>
      <w:rFonts w:cs="Arial Unicode MS"/>
      <w:kern w:val="0"/>
      <w:szCs w:val="21"/>
    </w:rPr>
  </w:style>
  <w:style w:type="character" w:customStyle="1" w:styleId="705">
    <w:name w:val="正文文本缩进 字符2"/>
    <w:qFormat/>
    <w:uiPriority w:val="0"/>
    <w:rPr>
      <w:rFonts w:ascii="宋体" w:hAnsi="宋体"/>
      <w:kern w:val="2"/>
      <w:sz w:val="28"/>
      <w:szCs w:val="24"/>
    </w:rPr>
  </w:style>
  <w:style w:type="character" w:customStyle="1" w:styleId="706">
    <w:name w:val="普通(网站) 字符"/>
    <w:qFormat/>
    <w:locked/>
    <w:uiPriority w:val="0"/>
    <w:rPr>
      <w:rFonts w:ascii="宋体" w:hAnsi="宋体" w:eastAsia="宋体"/>
      <w:sz w:val="24"/>
      <w:szCs w:val="24"/>
      <w:lang w:bidi="ar-SA"/>
    </w:rPr>
  </w:style>
  <w:style w:type="character" w:customStyle="1" w:styleId="707">
    <w:name w:val="正文文本缩进 3 字符1"/>
    <w:qFormat/>
    <w:uiPriority w:val="0"/>
    <w:rPr>
      <w:kern w:val="2"/>
      <w:sz w:val="28"/>
      <w:szCs w:val="24"/>
    </w:rPr>
  </w:style>
  <w:style w:type="character" w:customStyle="1" w:styleId="708">
    <w:name w:val="1Text Char"/>
    <w:link w:val="709"/>
    <w:qFormat/>
    <w:uiPriority w:val="0"/>
    <w:rPr>
      <w:sz w:val="24"/>
      <w:szCs w:val="24"/>
    </w:rPr>
  </w:style>
  <w:style w:type="paragraph" w:customStyle="1" w:styleId="709">
    <w:name w:val="1Text"/>
    <w:basedOn w:val="1"/>
    <w:link w:val="708"/>
    <w:qFormat/>
    <w:uiPriority w:val="0"/>
    <w:pPr>
      <w:spacing w:beforeLines="50" w:afterLines="50" w:line="360" w:lineRule="auto"/>
      <w:ind w:firstLine="480" w:firstLineChars="200"/>
    </w:pPr>
    <w:rPr>
      <w:kern w:val="0"/>
      <w:sz w:val="24"/>
    </w:rPr>
  </w:style>
  <w:style w:type="character" w:customStyle="1" w:styleId="710">
    <w:name w:val="正文缩进 字符1"/>
    <w:qFormat/>
    <w:uiPriority w:val="0"/>
    <w:rPr>
      <w:rFonts w:ascii="Calibri" w:hAnsi="Calibri" w:eastAsia="宋体"/>
      <w:sz w:val="24"/>
      <w:lang w:bidi="ar-SA"/>
    </w:rPr>
  </w:style>
  <w:style w:type="character" w:customStyle="1" w:styleId="711">
    <w:name w:val="标3 Char"/>
    <w:link w:val="712"/>
    <w:qFormat/>
    <w:uiPriority w:val="0"/>
    <w:rPr>
      <w:rFonts w:ascii="宋体" w:hAnsi="宋体"/>
      <w:b/>
      <w:kern w:val="2"/>
      <w:sz w:val="24"/>
      <w:szCs w:val="24"/>
    </w:rPr>
  </w:style>
  <w:style w:type="paragraph" w:customStyle="1" w:styleId="712">
    <w:name w:val="标3"/>
    <w:basedOn w:val="713"/>
    <w:link w:val="711"/>
    <w:qFormat/>
    <w:uiPriority w:val="0"/>
    <w:pPr>
      <w:tabs>
        <w:tab w:val="left" w:pos="0"/>
        <w:tab w:val="left" w:pos="1080"/>
        <w:tab w:val="left" w:pos="1713"/>
      </w:tabs>
      <w:spacing w:beforeLines="0"/>
      <w:ind w:left="1822" w:hanging="420"/>
      <w:jc w:val="left"/>
    </w:pPr>
    <w:rPr>
      <w:bCs w:val="0"/>
      <w:kern w:val="2"/>
    </w:rPr>
  </w:style>
  <w:style w:type="paragraph" w:customStyle="1" w:styleId="713">
    <w:name w:val="样式 标题 3H31.1.1标题 3sect1.2.3sect1.2.31sect1.2.32sect1.2.311..."/>
    <w:basedOn w:val="5"/>
    <w:qFormat/>
    <w:uiPriority w:val="0"/>
    <w:pPr>
      <w:tabs>
        <w:tab w:val="left" w:pos="0"/>
      </w:tabs>
      <w:spacing w:beforeLines="100" w:after="0" w:line="360" w:lineRule="auto"/>
      <w:ind w:left="709" w:hanging="709"/>
    </w:pPr>
    <w:rPr>
      <w:rFonts w:ascii="宋体" w:hAnsi="宋体"/>
      <w:bCs/>
      <w:sz w:val="24"/>
      <w:szCs w:val="24"/>
    </w:rPr>
  </w:style>
  <w:style w:type="character" w:customStyle="1" w:styleId="714">
    <w:name w:val="普通正文样式 Char"/>
    <w:link w:val="715"/>
    <w:qFormat/>
    <w:uiPriority w:val="0"/>
    <w:rPr>
      <w:sz w:val="24"/>
      <w:szCs w:val="24"/>
    </w:rPr>
  </w:style>
  <w:style w:type="paragraph" w:customStyle="1" w:styleId="715">
    <w:name w:val="普通正文样式"/>
    <w:basedOn w:val="69"/>
    <w:link w:val="714"/>
    <w:qFormat/>
    <w:uiPriority w:val="0"/>
    <w:pPr>
      <w:widowControl w:val="0"/>
      <w:spacing w:before="0" w:after="0"/>
      <w:jc w:val="both"/>
    </w:pPr>
    <w:rPr>
      <w:rFonts w:ascii="Calibri" w:hAnsi="Calibri" w:cs="Times New Roman"/>
    </w:rPr>
  </w:style>
  <w:style w:type="character" w:customStyle="1" w:styleId="716">
    <w:name w:val="正文（标记） Char"/>
    <w:link w:val="717"/>
    <w:qFormat/>
    <w:uiPriority w:val="0"/>
    <w:rPr>
      <w:szCs w:val="24"/>
    </w:rPr>
  </w:style>
  <w:style w:type="paragraph" w:customStyle="1" w:styleId="717">
    <w:name w:val="正文（标记）"/>
    <w:basedOn w:val="1"/>
    <w:link w:val="716"/>
    <w:qFormat/>
    <w:uiPriority w:val="0"/>
    <w:pPr>
      <w:tabs>
        <w:tab w:val="left" w:pos="840"/>
      </w:tabs>
      <w:spacing w:beforeLines="50" w:afterLines="50"/>
      <w:ind w:left="872"/>
    </w:pPr>
    <w:rPr>
      <w:kern w:val="0"/>
      <w:sz w:val="20"/>
    </w:rPr>
  </w:style>
  <w:style w:type="character" w:customStyle="1" w:styleId="718">
    <w:name w:val="样式12 Char"/>
    <w:link w:val="719"/>
    <w:qFormat/>
    <w:uiPriority w:val="0"/>
    <w:rPr>
      <w:kern w:val="2"/>
      <w:sz w:val="21"/>
      <w:szCs w:val="22"/>
    </w:rPr>
  </w:style>
  <w:style w:type="paragraph" w:customStyle="1" w:styleId="719">
    <w:name w:val="样式12"/>
    <w:basedOn w:val="1"/>
    <w:link w:val="718"/>
    <w:qFormat/>
    <w:uiPriority w:val="0"/>
    <w:pPr>
      <w:spacing w:before="151" w:after="151"/>
      <w:ind w:firstLine="480"/>
    </w:pPr>
    <w:rPr>
      <w:szCs w:val="22"/>
    </w:rPr>
  </w:style>
  <w:style w:type="character" w:customStyle="1" w:styleId="720">
    <w:name w:val="日期 字符"/>
    <w:qFormat/>
    <w:uiPriority w:val="99"/>
    <w:rPr>
      <w:rFonts w:ascii="宋体" w:hAnsi="Courier New" w:eastAsia="楷体_GB2312"/>
      <w:kern w:val="2"/>
      <w:sz w:val="32"/>
    </w:rPr>
  </w:style>
  <w:style w:type="character" w:customStyle="1" w:styleId="721">
    <w:name w:val="Char Char13"/>
    <w:qFormat/>
    <w:uiPriority w:val="0"/>
    <w:rPr>
      <w:sz w:val="18"/>
      <w:szCs w:val="18"/>
    </w:rPr>
  </w:style>
  <w:style w:type="character" w:customStyle="1" w:styleId="722">
    <w:name w:val="一级标题 Char1"/>
    <w:link w:val="723"/>
    <w:qFormat/>
    <w:uiPriority w:val="0"/>
    <w:rPr>
      <w:rFonts w:ascii="黑体" w:hAnsi="宋体" w:eastAsia="华文细黑"/>
      <w:b/>
      <w:sz w:val="36"/>
      <w:szCs w:val="32"/>
    </w:rPr>
  </w:style>
  <w:style w:type="paragraph" w:customStyle="1" w:styleId="723">
    <w:name w:val="一级标题"/>
    <w:basedOn w:val="3"/>
    <w:link w:val="722"/>
    <w:qFormat/>
    <w:uiPriority w:val="0"/>
    <w:pPr>
      <w:keepLines w:val="0"/>
      <w:pageBreakBefore/>
      <w:widowControl/>
      <w:tabs>
        <w:tab w:val="left" w:pos="0"/>
        <w:tab w:val="left" w:pos="43"/>
      </w:tabs>
      <w:spacing w:beforeLines="50" w:afterLines="50" w:line="240" w:lineRule="auto"/>
      <w:ind w:left="43" w:firstLine="482"/>
      <w:jc w:val="center"/>
    </w:pPr>
    <w:rPr>
      <w:rFonts w:ascii="黑体" w:hAnsi="宋体" w:eastAsia="华文细黑"/>
      <w:bCs w:val="0"/>
      <w:kern w:val="0"/>
      <w:sz w:val="36"/>
      <w:szCs w:val="32"/>
    </w:rPr>
  </w:style>
  <w:style w:type="character" w:customStyle="1" w:styleId="724">
    <w:name w:val="xiaobiaoti Char"/>
    <w:link w:val="725"/>
    <w:qFormat/>
    <w:uiPriority w:val="0"/>
    <w:rPr>
      <w:rFonts w:ascii="仿宋" w:hAnsi="仿宋" w:eastAsia="仿宋"/>
      <w:b/>
      <w:kern w:val="2"/>
      <w:sz w:val="32"/>
      <w:szCs w:val="32"/>
    </w:rPr>
  </w:style>
  <w:style w:type="paragraph" w:customStyle="1" w:styleId="725">
    <w:name w:val="xiaobiaoti"/>
    <w:basedOn w:val="726"/>
    <w:link w:val="724"/>
    <w:qFormat/>
    <w:uiPriority w:val="0"/>
    <w:pPr>
      <w:ind w:left="840" w:hanging="360"/>
    </w:pPr>
    <w:rPr>
      <w:sz w:val="32"/>
      <w:szCs w:val="32"/>
    </w:rPr>
  </w:style>
  <w:style w:type="paragraph" w:customStyle="1" w:styleId="726">
    <w:name w:val="标题3"/>
    <w:basedOn w:val="1"/>
    <w:link w:val="727"/>
    <w:qFormat/>
    <w:uiPriority w:val="0"/>
    <w:pPr>
      <w:spacing w:line="360" w:lineRule="auto"/>
    </w:pPr>
    <w:rPr>
      <w:rFonts w:ascii="仿宋" w:hAnsi="仿宋" w:eastAsia="仿宋"/>
      <w:b/>
      <w:sz w:val="24"/>
    </w:rPr>
  </w:style>
  <w:style w:type="character" w:customStyle="1" w:styleId="727">
    <w:name w:val="标题3 Char Char"/>
    <w:link w:val="726"/>
    <w:qFormat/>
    <w:uiPriority w:val="0"/>
    <w:rPr>
      <w:rFonts w:ascii="仿宋" w:hAnsi="仿宋" w:eastAsia="仿宋"/>
      <w:b/>
      <w:kern w:val="2"/>
      <w:sz w:val="24"/>
      <w:szCs w:val="24"/>
    </w:rPr>
  </w:style>
  <w:style w:type="character" w:customStyle="1" w:styleId="728">
    <w:name w:val="blue1"/>
    <w:qFormat/>
    <w:uiPriority w:val="0"/>
    <w:rPr>
      <w:color w:val="242DA1"/>
    </w:rPr>
  </w:style>
  <w:style w:type="character" w:customStyle="1" w:styleId="729">
    <w:name w:val="正文 + 仿宋_GB2312 Char"/>
    <w:link w:val="730"/>
    <w:qFormat/>
    <w:locked/>
    <w:uiPriority w:val="0"/>
    <w:rPr>
      <w:rFonts w:ascii="仿宋_GB2312" w:eastAsia="仿宋_GB2312" w:cs="宋体"/>
      <w:bCs/>
      <w:color w:val="000000"/>
      <w:sz w:val="21"/>
      <w:szCs w:val="21"/>
      <w:lang w:val="zh-CN"/>
    </w:rPr>
  </w:style>
  <w:style w:type="paragraph" w:customStyle="1" w:styleId="730">
    <w:name w:val="正文 + 仿宋_GB2312"/>
    <w:basedOn w:val="1"/>
    <w:link w:val="729"/>
    <w:qFormat/>
    <w:uiPriority w:val="0"/>
    <w:pPr>
      <w:jc w:val="center"/>
    </w:pPr>
    <w:rPr>
      <w:rFonts w:ascii="仿宋_GB2312" w:eastAsia="仿宋_GB2312" w:cs="宋体"/>
      <w:bCs/>
      <w:color w:val="000000"/>
      <w:kern w:val="0"/>
      <w:szCs w:val="21"/>
      <w:lang w:val="zh-CN"/>
    </w:rPr>
  </w:style>
  <w:style w:type="character" w:customStyle="1" w:styleId="731">
    <w:name w:val="Style (Symbol) 宋体 12 pt Blue Underline"/>
    <w:qFormat/>
    <w:uiPriority w:val="0"/>
    <w:rPr>
      <w:rFonts w:ascii="Tahoma" w:hAnsi="Tahoma" w:eastAsia="宋体"/>
      <w:color w:val="0000FF"/>
      <w:sz w:val="21"/>
      <w:u w:val="single"/>
      <w:lang w:val="en-US" w:eastAsia="zh-CN" w:bidi="ar-SA"/>
    </w:rPr>
  </w:style>
  <w:style w:type="character" w:customStyle="1" w:styleId="732">
    <w:name w:val="正文文本缩进 2 字符1"/>
    <w:qFormat/>
    <w:uiPriority w:val="0"/>
    <w:rPr>
      <w:kern w:val="2"/>
      <w:sz w:val="28"/>
      <w:szCs w:val="24"/>
    </w:rPr>
  </w:style>
  <w:style w:type="character" w:customStyle="1" w:styleId="733">
    <w:name w:val="para"/>
    <w:qFormat/>
    <w:uiPriority w:val="0"/>
  </w:style>
  <w:style w:type="character" w:customStyle="1" w:styleId="734">
    <w:name w:val="脚注文本 字符"/>
    <w:qFormat/>
    <w:uiPriority w:val="99"/>
    <w:rPr>
      <w:rFonts w:ascii="Calibri" w:hAnsi="Calibri"/>
      <w:kern w:val="2"/>
      <w:sz w:val="18"/>
      <w:szCs w:val="18"/>
    </w:rPr>
  </w:style>
  <w:style w:type="character" w:customStyle="1" w:styleId="735">
    <w:name w:val="a3"/>
    <w:qFormat/>
    <w:uiPriority w:val="0"/>
    <w:rPr>
      <w:rFonts w:ascii="Tahoma" w:hAnsi="Tahoma"/>
      <w:sz w:val="24"/>
    </w:rPr>
  </w:style>
  <w:style w:type="character" w:customStyle="1" w:styleId="736">
    <w:name w:val="font01"/>
    <w:qFormat/>
    <w:uiPriority w:val="0"/>
    <w:rPr>
      <w:rFonts w:hint="eastAsia" w:ascii="宋体" w:hAnsi="宋体" w:eastAsia="宋体" w:cs="宋体"/>
      <w:b/>
      <w:color w:val="FF0000"/>
      <w:sz w:val="22"/>
      <w:szCs w:val="22"/>
      <w:u w:val="none"/>
    </w:rPr>
  </w:style>
  <w:style w:type="character" w:customStyle="1" w:styleId="737">
    <w:name w:val="三级标题 Char1"/>
    <w:qFormat/>
    <w:uiPriority w:val="0"/>
    <w:rPr>
      <w:rFonts w:ascii="Arial" w:hAnsi="Arial" w:eastAsia="黑体" w:cs="Times New Roman"/>
      <w:b/>
      <w:kern w:val="44"/>
      <w:sz w:val="28"/>
      <w:szCs w:val="28"/>
    </w:rPr>
  </w:style>
  <w:style w:type="character" w:customStyle="1" w:styleId="738">
    <w:name w:val="SUR-需求定义-第3级 Char"/>
    <w:qFormat/>
    <w:uiPriority w:val="0"/>
    <w:rPr>
      <w:rFonts w:ascii="Arial" w:hAnsi="Arial" w:eastAsia="黑体"/>
      <w:sz w:val="28"/>
      <w:lang w:eastAsia="en-US"/>
    </w:rPr>
  </w:style>
  <w:style w:type="character" w:customStyle="1" w:styleId="739">
    <w:name w:val="Char Char6"/>
    <w:qFormat/>
    <w:uiPriority w:val="0"/>
    <w:rPr>
      <w:rFonts w:eastAsia="宋体"/>
      <w:b/>
      <w:bCs/>
      <w:sz w:val="32"/>
      <w:szCs w:val="32"/>
      <w:lang w:bidi="ar-SA"/>
    </w:rPr>
  </w:style>
  <w:style w:type="character" w:customStyle="1" w:styleId="740">
    <w:name w:val="xiaobiaoti2 Char"/>
    <w:link w:val="741"/>
    <w:qFormat/>
    <w:uiPriority w:val="0"/>
    <w:rPr>
      <w:rFonts w:ascii="仿宋" w:hAnsi="仿宋" w:eastAsia="仿宋"/>
      <w:kern w:val="2"/>
      <w:sz w:val="30"/>
      <w:szCs w:val="30"/>
    </w:rPr>
  </w:style>
  <w:style w:type="paragraph" w:customStyle="1" w:styleId="741">
    <w:name w:val="xiaobiaoti2"/>
    <w:basedOn w:val="153"/>
    <w:link w:val="740"/>
    <w:qFormat/>
    <w:uiPriority w:val="0"/>
    <w:pPr>
      <w:tabs>
        <w:tab w:val="left" w:pos="900"/>
      </w:tabs>
      <w:ind w:left="960" w:firstLine="0" w:firstLineChars="0"/>
    </w:pPr>
    <w:rPr>
      <w:rFonts w:ascii="仿宋" w:hAnsi="仿宋" w:eastAsia="仿宋"/>
      <w:kern w:val="2"/>
      <w:sz w:val="30"/>
      <w:szCs w:val="30"/>
    </w:rPr>
  </w:style>
  <w:style w:type="character" w:customStyle="1" w:styleId="742">
    <w:name w:val="QB标题1 Char"/>
    <w:link w:val="743"/>
    <w:qFormat/>
    <w:uiPriority w:val="0"/>
    <w:rPr>
      <w:rFonts w:ascii="黑体" w:eastAsia="黑体"/>
      <w:bCs/>
      <w:kern w:val="44"/>
      <w:sz w:val="44"/>
      <w:szCs w:val="21"/>
    </w:rPr>
  </w:style>
  <w:style w:type="paragraph" w:customStyle="1" w:styleId="743">
    <w:name w:val="QB标题1"/>
    <w:basedOn w:val="3"/>
    <w:link w:val="742"/>
    <w:qFormat/>
    <w:uiPriority w:val="0"/>
    <w:pPr>
      <w:tabs>
        <w:tab w:val="left" w:pos="425"/>
      </w:tabs>
      <w:spacing w:line="578" w:lineRule="auto"/>
      <w:ind w:left="425" w:hanging="425"/>
    </w:pPr>
    <w:rPr>
      <w:rFonts w:ascii="黑体" w:hAnsi="Calibri" w:eastAsia="黑体"/>
      <w:b w:val="0"/>
      <w:szCs w:val="21"/>
    </w:rPr>
  </w:style>
  <w:style w:type="character" w:customStyle="1" w:styleId="744">
    <w:name w:val="apple-style-span"/>
    <w:qFormat/>
    <w:uiPriority w:val="0"/>
    <w:rPr>
      <w:rFonts w:ascii="Tahoma" w:hAnsi="Tahoma"/>
      <w:sz w:val="24"/>
    </w:rPr>
  </w:style>
  <w:style w:type="character" w:customStyle="1" w:styleId="745">
    <w:name w:val="para_small1"/>
    <w:qFormat/>
    <w:uiPriority w:val="0"/>
    <w:rPr>
      <w:rFonts w:hint="default" w:ascii="Arial" w:hAnsi="Arial" w:cs="Arial"/>
      <w:sz w:val="18"/>
      <w:szCs w:val="18"/>
    </w:rPr>
  </w:style>
  <w:style w:type="character" w:customStyle="1" w:styleId="746">
    <w:name w:val="1正文缩进 Char"/>
    <w:link w:val="747"/>
    <w:qFormat/>
    <w:uiPriority w:val="0"/>
    <w:rPr>
      <w:rFonts w:ascii="Arial" w:hAnsi="Arial"/>
      <w:color w:val="0000FF"/>
      <w:sz w:val="24"/>
      <w:szCs w:val="24"/>
    </w:rPr>
  </w:style>
  <w:style w:type="paragraph" w:customStyle="1" w:styleId="747">
    <w:name w:val="1正文缩进"/>
    <w:basedOn w:val="1"/>
    <w:link w:val="746"/>
    <w:qFormat/>
    <w:uiPriority w:val="0"/>
    <w:pPr>
      <w:spacing w:line="300" w:lineRule="auto"/>
    </w:pPr>
    <w:rPr>
      <w:rFonts w:ascii="Arial" w:hAnsi="Arial"/>
      <w:color w:val="0000FF"/>
      <w:kern w:val="0"/>
      <w:sz w:val="24"/>
    </w:rPr>
  </w:style>
  <w:style w:type="character" w:customStyle="1" w:styleId="748">
    <w:name w:val="题注 字符"/>
    <w:qFormat/>
    <w:uiPriority w:val="35"/>
    <w:rPr>
      <w:rFonts w:ascii="Arial" w:hAnsi="Arial" w:eastAsia="黑体"/>
      <w:lang w:bidi="ar-SA"/>
    </w:rPr>
  </w:style>
  <w:style w:type="character" w:customStyle="1" w:styleId="749">
    <w:name w:val="标2 Char"/>
    <w:link w:val="750"/>
    <w:qFormat/>
    <w:uiPriority w:val="0"/>
    <w:rPr>
      <w:rFonts w:ascii="黑体" w:hAnsi="宋体" w:eastAsia="黑体"/>
      <w:b/>
      <w:bCs/>
      <w:sz w:val="30"/>
      <w:szCs w:val="32"/>
    </w:rPr>
  </w:style>
  <w:style w:type="paragraph" w:customStyle="1" w:styleId="750">
    <w:name w:val="标2"/>
    <w:basedOn w:val="1"/>
    <w:link w:val="749"/>
    <w:qFormat/>
    <w:uiPriority w:val="0"/>
    <w:pPr>
      <w:tabs>
        <w:tab w:val="left" w:pos="426"/>
        <w:tab w:val="left" w:pos="720"/>
      </w:tabs>
      <w:spacing w:beforeLines="100" w:afterLines="100" w:line="360" w:lineRule="auto"/>
      <w:jc w:val="left"/>
      <w:outlineLvl w:val="1"/>
    </w:pPr>
    <w:rPr>
      <w:rFonts w:ascii="黑体" w:hAnsi="宋体" w:eastAsia="黑体"/>
      <w:b/>
      <w:bCs/>
      <w:kern w:val="0"/>
      <w:sz w:val="30"/>
      <w:szCs w:val="32"/>
    </w:rPr>
  </w:style>
  <w:style w:type="character" w:customStyle="1" w:styleId="751">
    <w:name w:val="style31"/>
    <w:qFormat/>
    <w:uiPriority w:val="0"/>
    <w:rPr>
      <w:sz w:val="18"/>
      <w:szCs w:val="18"/>
    </w:rPr>
  </w:style>
  <w:style w:type="character" w:customStyle="1" w:styleId="752">
    <w:name w:val="标4 Char"/>
    <w:link w:val="753"/>
    <w:qFormat/>
    <w:uiPriority w:val="0"/>
    <w:rPr>
      <w:rFonts w:ascii="黑体" w:hAnsi="宋体" w:eastAsia="黑体"/>
      <w:bCs/>
      <w:sz w:val="24"/>
      <w:szCs w:val="24"/>
    </w:rPr>
  </w:style>
  <w:style w:type="paragraph" w:customStyle="1" w:styleId="753">
    <w:name w:val="标4"/>
    <w:basedOn w:val="6"/>
    <w:link w:val="752"/>
    <w:qFormat/>
    <w:uiPriority w:val="0"/>
    <w:pPr>
      <w:tabs>
        <w:tab w:val="left" w:pos="1418"/>
      </w:tabs>
      <w:spacing w:beforeLines="50" w:afterLines="100" w:line="360" w:lineRule="auto"/>
      <w:jc w:val="left"/>
    </w:pPr>
    <w:rPr>
      <w:rFonts w:ascii="黑体" w:hAnsi="宋体"/>
      <w:b w:val="0"/>
      <w:bCs/>
      <w:sz w:val="24"/>
      <w:szCs w:val="24"/>
    </w:rPr>
  </w:style>
  <w:style w:type="character" w:customStyle="1" w:styleId="754">
    <w:name w:val="文档结构图 字符2"/>
    <w:qFormat/>
    <w:uiPriority w:val="0"/>
    <w:rPr>
      <w:kern w:val="2"/>
      <w:sz w:val="21"/>
      <w:szCs w:val="24"/>
      <w:shd w:val="clear" w:color="auto" w:fill="000080"/>
    </w:rPr>
  </w:style>
  <w:style w:type="character" w:customStyle="1" w:styleId="755">
    <w:name w:val="标题 1 字符1"/>
    <w:qFormat/>
    <w:uiPriority w:val="0"/>
    <w:rPr>
      <w:rFonts w:ascii="Times New Roman" w:hAnsi="Times New Roman" w:eastAsia="宋体" w:cs="Times New Roman"/>
      <w:b/>
      <w:bCs/>
      <w:kern w:val="44"/>
      <w:sz w:val="44"/>
      <w:szCs w:val="44"/>
    </w:rPr>
  </w:style>
  <w:style w:type="character" w:customStyle="1" w:styleId="756">
    <w:name w:val="编号，小四 Char"/>
    <w:link w:val="757"/>
    <w:qFormat/>
    <w:uiPriority w:val="0"/>
    <w:rPr>
      <w:rFonts w:ascii="Arial" w:hAnsi="Arial"/>
      <w:sz w:val="24"/>
    </w:rPr>
  </w:style>
  <w:style w:type="paragraph" w:customStyle="1" w:styleId="757">
    <w:name w:val="编号，小四"/>
    <w:basedOn w:val="1"/>
    <w:link w:val="756"/>
    <w:qFormat/>
    <w:uiPriority w:val="0"/>
    <w:pPr>
      <w:tabs>
        <w:tab w:val="left" w:pos="900"/>
      </w:tabs>
      <w:spacing w:line="360" w:lineRule="auto"/>
      <w:ind w:left="900" w:hanging="360"/>
    </w:pPr>
    <w:rPr>
      <w:rFonts w:ascii="Arial" w:hAnsi="Arial"/>
      <w:kern w:val="0"/>
      <w:sz w:val="24"/>
      <w:szCs w:val="20"/>
    </w:rPr>
  </w:style>
  <w:style w:type="character" w:customStyle="1" w:styleId="758">
    <w:name w:val="number"/>
    <w:qFormat/>
    <w:uiPriority w:val="0"/>
    <w:rPr>
      <w:b/>
      <w:color w:val="555555"/>
      <w:sz w:val="18"/>
      <w:szCs w:val="18"/>
    </w:rPr>
  </w:style>
  <w:style w:type="character" w:customStyle="1" w:styleId="759">
    <w:name w:val="正文首行缩进 2 字符1"/>
    <w:qFormat/>
    <w:uiPriority w:val="0"/>
    <w:rPr>
      <w:rFonts w:ascii="宋体" w:hAnsi="宋体"/>
      <w:kern w:val="2"/>
      <w:sz w:val="21"/>
      <w:szCs w:val="24"/>
    </w:rPr>
  </w:style>
  <w:style w:type="character" w:customStyle="1" w:styleId="760">
    <w:name w:val="Body Text First Indent 2 Char"/>
    <w:qFormat/>
    <w:locked/>
    <w:uiPriority w:val="0"/>
    <w:rPr>
      <w:rFonts w:ascii="Calibri" w:hAnsi="Calibri" w:eastAsia="宋体"/>
      <w:kern w:val="2"/>
      <w:sz w:val="24"/>
      <w:szCs w:val="24"/>
      <w:lang w:val="en-US" w:eastAsia="zh-CN" w:bidi="ar-SA"/>
    </w:rPr>
  </w:style>
  <w:style w:type="character" w:customStyle="1" w:styleId="761">
    <w:name w:val="4级标题 Char"/>
    <w:link w:val="762"/>
    <w:qFormat/>
    <w:uiPriority w:val="0"/>
    <w:rPr>
      <w:b/>
      <w:kern w:val="2"/>
      <w:sz w:val="24"/>
      <w:szCs w:val="24"/>
    </w:rPr>
  </w:style>
  <w:style w:type="paragraph" w:customStyle="1" w:styleId="762">
    <w:name w:val="4级标题"/>
    <w:next w:val="1"/>
    <w:link w:val="761"/>
    <w:qFormat/>
    <w:uiPriority w:val="0"/>
    <w:pPr>
      <w:tabs>
        <w:tab w:val="left" w:pos="0"/>
        <w:tab w:val="left" w:pos="360"/>
      </w:tabs>
      <w:spacing w:line="360" w:lineRule="auto"/>
      <w:ind w:left="113" w:hanging="113"/>
      <w:outlineLvl w:val="3"/>
    </w:pPr>
    <w:rPr>
      <w:rFonts w:ascii="Calibri" w:hAnsi="Calibri" w:eastAsia="宋体" w:cs="Times New Roman"/>
      <w:b/>
      <w:kern w:val="2"/>
      <w:sz w:val="24"/>
      <w:szCs w:val="24"/>
      <w:lang w:val="en-US" w:eastAsia="zh-CN" w:bidi="ar-SA"/>
    </w:rPr>
  </w:style>
  <w:style w:type="character" w:customStyle="1" w:styleId="763">
    <w:name w:val="页脚 字符2"/>
    <w:qFormat/>
    <w:uiPriority w:val="99"/>
    <w:rPr>
      <w:rFonts w:eastAsia="宋体"/>
      <w:kern w:val="2"/>
      <w:sz w:val="18"/>
      <w:lang w:val="en-US" w:eastAsia="zh-CN" w:bidi="ar-SA"/>
    </w:rPr>
  </w:style>
  <w:style w:type="character" w:customStyle="1" w:styleId="764">
    <w:name w:val="正文（绿盟科技） Char"/>
    <w:link w:val="765"/>
    <w:qFormat/>
    <w:uiPriority w:val="0"/>
    <w:rPr>
      <w:rFonts w:ascii="Arial" w:hAnsi="Arial"/>
      <w:szCs w:val="21"/>
    </w:rPr>
  </w:style>
  <w:style w:type="paragraph" w:customStyle="1" w:styleId="765">
    <w:name w:val="正文（绿盟科技）"/>
    <w:link w:val="764"/>
    <w:qFormat/>
    <w:uiPriority w:val="0"/>
    <w:pPr>
      <w:spacing w:line="300" w:lineRule="auto"/>
    </w:pPr>
    <w:rPr>
      <w:rFonts w:ascii="Arial" w:hAnsi="Arial" w:eastAsia="宋体" w:cs="Times New Roman"/>
      <w:szCs w:val="21"/>
      <w:lang w:val="en-US" w:eastAsia="zh-CN" w:bidi="ar-SA"/>
    </w:rPr>
  </w:style>
  <w:style w:type="character" w:customStyle="1" w:styleId="766">
    <w:name w:val="正文首行缩进 2 字符"/>
    <w:qFormat/>
    <w:uiPriority w:val="0"/>
    <w:rPr>
      <w:rFonts w:eastAsia="宋体"/>
      <w:sz w:val="24"/>
      <w:szCs w:val="24"/>
      <w:lang w:bidi="ar-SA"/>
    </w:rPr>
  </w:style>
  <w:style w:type="character" w:customStyle="1" w:styleId="767">
    <w:name w:val="Table Heading Char"/>
    <w:link w:val="768"/>
    <w:qFormat/>
    <w:uiPriority w:val="0"/>
    <w:rPr>
      <w:rFonts w:ascii="Book Antiqua" w:hAnsi="Book Antiqua" w:eastAsia="黑体"/>
      <w:bCs/>
      <w:snapToGrid/>
      <w:szCs w:val="21"/>
    </w:rPr>
  </w:style>
  <w:style w:type="paragraph" w:customStyle="1" w:styleId="768">
    <w:name w:val="Table Heading"/>
    <w:basedOn w:val="1"/>
    <w:link w:val="767"/>
    <w:qFormat/>
    <w:uiPriority w:val="0"/>
    <w:pPr>
      <w:keepNext/>
      <w:topLinePunct/>
      <w:adjustRightInd w:val="0"/>
      <w:snapToGrid w:val="0"/>
      <w:spacing w:before="80" w:after="80" w:line="240" w:lineRule="atLeast"/>
      <w:jc w:val="left"/>
    </w:pPr>
    <w:rPr>
      <w:rFonts w:ascii="Book Antiqua" w:hAnsi="Book Antiqua" w:eastAsia="黑体"/>
      <w:bCs/>
      <w:snapToGrid w:val="0"/>
      <w:kern w:val="0"/>
      <w:sz w:val="20"/>
      <w:szCs w:val="21"/>
    </w:rPr>
  </w:style>
  <w:style w:type="character" w:customStyle="1" w:styleId="769">
    <w:name w:val="z-窗体底端 Char"/>
    <w:qFormat/>
    <w:uiPriority w:val="99"/>
    <w:rPr>
      <w:rFonts w:ascii="Arial" w:hAnsi="Arial" w:cs="Arial"/>
      <w:vanish/>
      <w:kern w:val="2"/>
      <w:sz w:val="16"/>
      <w:szCs w:val="16"/>
    </w:rPr>
  </w:style>
  <w:style w:type="character" w:customStyle="1" w:styleId="770">
    <w:name w:val="1级正文+缩进 Char Char"/>
    <w:link w:val="771"/>
    <w:qFormat/>
    <w:locked/>
    <w:uiPriority w:val="0"/>
    <w:rPr>
      <w:sz w:val="24"/>
      <w:szCs w:val="24"/>
    </w:rPr>
  </w:style>
  <w:style w:type="paragraph" w:customStyle="1" w:styleId="771">
    <w:name w:val="1级正文+缩进"/>
    <w:basedOn w:val="1"/>
    <w:link w:val="770"/>
    <w:qFormat/>
    <w:uiPriority w:val="0"/>
    <w:pPr>
      <w:autoSpaceDE w:val="0"/>
      <w:autoSpaceDN w:val="0"/>
      <w:adjustRightInd w:val="0"/>
      <w:spacing w:line="360" w:lineRule="auto"/>
      <w:ind w:firstLine="480"/>
    </w:pPr>
    <w:rPr>
      <w:kern w:val="0"/>
      <w:sz w:val="24"/>
    </w:rPr>
  </w:style>
  <w:style w:type="character" w:customStyle="1" w:styleId="772">
    <w:name w:val="3级标题 Char"/>
    <w:link w:val="773"/>
    <w:qFormat/>
    <w:uiPriority w:val="0"/>
    <w:rPr>
      <w:b/>
      <w:kern w:val="2"/>
      <w:sz w:val="24"/>
      <w:szCs w:val="24"/>
    </w:rPr>
  </w:style>
  <w:style w:type="paragraph" w:customStyle="1" w:styleId="773">
    <w:name w:val="3级标题"/>
    <w:link w:val="772"/>
    <w:qFormat/>
    <w:uiPriority w:val="0"/>
    <w:pPr>
      <w:tabs>
        <w:tab w:val="left" w:pos="0"/>
        <w:tab w:val="left" w:pos="360"/>
      </w:tabs>
      <w:spacing w:line="360" w:lineRule="auto"/>
      <w:ind w:left="113" w:hanging="113"/>
      <w:outlineLvl w:val="2"/>
    </w:pPr>
    <w:rPr>
      <w:rFonts w:ascii="Calibri" w:hAnsi="Calibri" w:eastAsia="宋体" w:cs="Times New Roman"/>
      <w:b/>
      <w:kern w:val="2"/>
      <w:sz w:val="24"/>
      <w:szCs w:val="24"/>
      <w:lang w:val="en-US" w:eastAsia="zh-CN" w:bidi="ar-SA"/>
    </w:rPr>
  </w:style>
  <w:style w:type="character" w:customStyle="1" w:styleId="774">
    <w:name w:val="普通文字 Char2"/>
    <w:qFormat/>
    <w:uiPriority w:val="0"/>
    <w:rPr>
      <w:rFonts w:ascii="宋体" w:hAnsi="Courier New" w:eastAsia="宋体"/>
      <w:kern w:val="2"/>
      <w:sz w:val="21"/>
      <w:lang w:val="en-US" w:eastAsia="zh-CN" w:bidi="ar-SA"/>
    </w:rPr>
  </w:style>
  <w:style w:type="character" w:customStyle="1" w:styleId="775">
    <w:name w:val="my正文 Char"/>
    <w:link w:val="776"/>
    <w:qFormat/>
    <w:uiPriority w:val="0"/>
    <w:rPr>
      <w:kern w:val="2"/>
      <w:sz w:val="24"/>
      <w:szCs w:val="24"/>
    </w:rPr>
  </w:style>
  <w:style w:type="paragraph" w:customStyle="1" w:styleId="776">
    <w:name w:val="my正文"/>
    <w:basedOn w:val="1"/>
    <w:link w:val="775"/>
    <w:qFormat/>
    <w:uiPriority w:val="0"/>
    <w:pPr>
      <w:spacing w:line="360" w:lineRule="auto"/>
      <w:ind w:firstLine="480" w:firstLineChars="200"/>
    </w:pPr>
    <w:rPr>
      <w:sz w:val="24"/>
    </w:rPr>
  </w:style>
  <w:style w:type="character" w:customStyle="1" w:styleId="777">
    <w:name w:val="正文（缩进） Char"/>
    <w:link w:val="778"/>
    <w:qFormat/>
    <w:uiPriority w:val="0"/>
    <w:rPr>
      <w:sz w:val="24"/>
      <w:szCs w:val="24"/>
    </w:rPr>
  </w:style>
  <w:style w:type="paragraph" w:customStyle="1" w:styleId="778">
    <w:name w:val="正文（缩进）"/>
    <w:basedOn w:val="1"/>
    <w:link w:val="777"/>
    <w:qFormat/>
    <w:uiPriority w:val="0"/>
    <w:pPr>
      <w:spacing w:beforeLines="50" w:afterLines="50" w:line="360" w:lineRule="auto"/>
      <w:ind w:firstLine="480" w:firstLineChars="200"/>
    </w:pPr>
    <w:rPr>
      <w:kern w:val="0"/>
      <w:sz w:val="24"/>
    </w:rPr>
  </w:style>
  <w:style w:type="character" w:customStyle="1" w:styleId="779">
    <w:name w:val="页脚 字符"/>
    <w:qFormat/>
    <w:uiPriority w:val="99"/>
    <w:rPr>
      <w:kern w:val="2"/>
      <w:sz w:val="18"/>
      <w:szCs w:val="18"/>
    </w:rPr>
  </w:style>
  <w:style w:type="character" w:customStyle="1" w:styleId="780">
    <w:name w:val="Char Char12"/>
    <w:qFormat/>
    <w:uiPriority w:val="0"/>
    <w:rPr>
      <w:sz w:val="18"/>
      <w:szCs w:val="18"/>
    </w:rPr>
  </w:style>
  <w:style w:type="character" w:customStyle="1" w:styleId="781">
    <w:name w:val="纯文本 字符2"/>
    <w:qFormat/>
    <w:uiPriority w:val="99"/>
    <w:rPr>
      <w:rFonts w:ascii="宋体" w:hAnsi="Courier New" w:eastAsia="宋体"/>
      <w:kern w:val="2"/>
      <w:sz w:val="21"/>
      <w:lang w:val="en-US" w:eastAsia="zh-CN" w:bidi="ar-SA"/>
    </w:rPr>
  </w:style>
  <w:style w:type="character" w:customStyle="1" w:styleId="782">
    <w:name w:val="Footer-Even Char"/>
    <w:qFormat/>
    <w:uiPriority w:val="0"/>
    <w:rPr>
      <w:sz w:val="18"/>
      <w:szCs w:val="18"/>
    </w:rPr>
  </w:style>
  <w:style w:type="character" w:customStyle="1" w:styleId="783">
    <w:name w:val="正文一级项目列 Char"/>
    <w:link w:val="784"/>
    <w:qFormat/>
    <w:uiPriority w:val="0"/>
    <w:rPr>
      <w:kern w:val="2"/>
      <w:sz w:val="24"/>
      <w:szCs w:val="24"/>
    </w:rPr>
  </w:style>
  <w:style w:type="paragraph" w:customStyle="1" w:styleId="784">
    <w:name w:val="正文一级项目列"/>
    <w:basedOn w:val="1"/>
    <w:link w:val="783"/>
    <w:qFormat/>
    <w:uiPriority w:val="0"/>
    <w:pPr>
      <w:tabs>
        <w:tab w:val="left" w:pos="43"/>
        <w:tab w:val="left" w:pos="840"/>
      </w:tabs>
      <w:spacing w:line="360" w:lineRule="auto"/>
      <w:ind w:left="840" w:hanging="360"/>
      <w:jc w:val="left"/>
    </w:pPr>
    <w:rPr>
      <w:sz w:val="24"/>
    </w:rPr>
  </w:style>
  <w:style w:type="character" w:customStyle="1" w:styleId="785">
    <w:name w:val="GW-正文 Char"/>
    <w:link w:val="786"/>
    <w:qFormat/>
    <w:uiPriority w:val="0"/>
    <w:rPr>
      <w:rFonts w:eastAsia="仿宋_GB2312"/>
      <w:sz w:val="24"/>
      <w:szCs w:val="24"/>
    </w:rPr>
  </w:style>
  <w:style w:type="paragraph" w:customStyle="1" w:styleId="786">
    <w:name w:val="GW-正文"/>
    <w:link w:val="785"/>
    <w:qFormat/>
    <w:uiPriority w:val="0"/>
    <w:pPr>
      <w:spacing w:line="300" w:lineRule="auto"/>
      <w:ind w:firstLine="200" w:firstLineChars="200"/>
    </w:pPr>
    <w:rPr>
      <w:rFonts w:ascii="Calibri" w:hAnsi="Calibri" w:eastAsia="仿宋_GB2312" w:cs="Times New Roman"/>
      <w:sz w:val="24"/>
      <w:szCs w:val="24"/>
      <w:lang w:val="en-US" w:eastAsia="zh-CN" w:bidi="ar-SA"/>
    </w:rPr>
  </w:style>
  <w:style w:type="character" w:customStyle="1" w:styleId="787">
    <w:name w:val="湖南标书5 Char"/>
    <w:link w:val="788"/>
    <w:qFormat/>
    <w:uiPriority w:val="0"/>
    <w:rPr>
      <w:rFonts w:ascii="仿宋" w:hAnsi="仿宋" w:eastAsia="仿宋"/>
      <w:b/>
      <w:kern w:val="2"/>
      <w:sz w:val="24"/>
      <w:szCs w:val="24"/>
    </w:rPr>
  </w:style>
  <w:style w:type="paragraph" w:customStyle="1" w:styleId="788">
    <w:name w:val="湖南标书5"/>
    <w:basedOn w:val="153"/>
    <w:link w:val="787"/>
    <w:qFormat/>
    <w:uiPriority w:val="0"/>
    <w:pPr>
      <w:ind w:firstLine="0" w:firstLineChars="0"/>
    </w:pPr>
    <w:rPr>
      <w:rFonts w:ascii="仿宋" w:hAnsi="仿宋" w:eastAsia="仿宋"/>
      <w:b/>
      <w:kern w:val="2"/>
      <w:sz w:val="24"/>
      <w:szCs w:val="24"/>
    </w:rPr>
  </w:style>
  <w:style w:type="character" w:customStyle="1" w:styleId="789">
    <w:name w:val="style1091"/>
    <w:qFormat/>
    <w:uiPriority w:val="0"/>
    <w:rPr>
      <w:rFonts w:hint="eastAsia" w:ascii="宋体" w:hAnsi="宋体" w:eastAsia="宋体"/>
      <w:b/>
      <w:color w:val="333333"/>
      <w:sz w:val="26"/>
    </w:rPr>
  </w:style>
  <w:style w:type="character" w:customStyle="1" w:styleId="790">
    <w:name w:val="Table Text Char1"/>
    <w:qFormat/>
    <w:uiPriority w:val="0"/>
    <w:rPr>
      <w:rFonts w:ascii="Arial" w:hAnsi="Arial"/>
      <w:snapToGrid w:val="0"/>
      <w:sz w:val="21"/>
      <w:szCs w:val="21"/>
    </w:rPr>
  </w:style>
  <w:style w:type="character" w:customStyle="1" w:styleId="791">
    <w:name w:val="样式3 Char"/>
    <w:qFormat/>
    <w:locked/>
    <w:uiPriority w:val="0"/>
    <w:rPr>
      <w:rFonts w:ascii="宋体" w:hAnsi="宋体" w:eastAsia="宋体" w:cs="Arial"/>
      <w:sz w:val="28"/>
      <w:szCs w:val="28"/>
    </w:rPr>
  </w:style>
  <w:style w:type="character" w:customStyle="1" w:styleId="792">
    <w:name w:val="正文文本 3 字符1"/>
    <w:qFormat/>
    <w:uiPriority w:val="0"/>
    <w:rPr>
      <w:rFonts w:ascii="Calibri" w:hAnsi="Calibri"/>
      <w:kern w:val="2"/>
      <w:sz w:val="16"/>
      <w:szCs w:val="16"/>
    </w:rPr>
  </w:style>
  <w:style w:type="character" w:customStyle="1" w:styleId="793">
    <w:name w:val="font131"/>
    <w:qFormat/>
    <w:uiPriority w:val="0"/>
    <w:rPr>
      <w:sz w:val="20"/>
      <w:szCs w:val="20"/>
    </w:rPr>
  </w:style>
  <w:style w:type="character" w:customStyle="1" w:styleId="794">
    <w:name w:val="GP正文(无首行缩进) Char"/>
    <w:link w:val="795"/>
    <w:qFormat/>
    <w:uiPriority w:val="0"/>
    <w:rPr>
      <w:rFonts w:hAnsi="宋体"/>
      <w:sz w:val="24"/>
      <w:szCs w:val="24"/>
    </w:rPr>
  </w:style>
  <w:style w:type="paragraph" w:customStyle="1" w:styleId="795">
    <w:name w:val="GP正文(无首行缩进)"/>
    <w:basedOn w:val="637"/>
    <w:link w:val="794"/>
    <w:qFormat/>
    <w:uiPriority w:val="0"/>
  </w:style>
  <w:style w:type="character" w:customStyle="1" w:styleId="796">
    <w:name w:val="param-name"/>
    <w:qFormat/>
    <w:uiPriority w:val="0"/>
    <w:rPr>
      <w:rFonts w:ascii="Tahoma" w:hAnsi="Tahoma"/>
      <w:sz w:val="24"/>
    </w:rPr>
  </w:style>
  <w:style w:type="paragraph" w:customStyle="1" w:styleId="797">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18"/>
      <w:szCs w:val="18"/>
    </w:rPr>
  </w:style>
  <w:style w:type="paragraph" w:customStyle="1" w:styleId="798">
    <w:name w:val="标题 6（有编号）（绿盟科技）"/>
    <w:basedOn w:val="1"/>
    <w:next w:val="765"/>
    <w:qFormat/>
    <w:uiPriority w:val="0"/>
    <w:pPr>
      <w:keepNext/>
      <w:keepLines/>
      <w:spacing w:before="240" w:after="64" w:line="319" w:lineRule="auto"/>
      <w:ind w:left="1440" w:hanging="1440"/>
      <w:jc w:val="left"/>
      <w:outlineLvl w:val="5"/>
    </w:pPr>
    <w:rPr>
      <w:rFonts w:ascii="Arial" w:hAnsi="Arial" w:eastAsia="黑体"/>
      <w:b/>
      <w:kern w:val="0"/>
    </w:rPr>
  </w:style>
  <w:style w:type="paragraph" w:customStyle="1" w:styleId="799">
    <w:name w:val="普通正文"/>
    <w:basedOn w:val="1"/>
    <w:qFormat/>
    <w:uiPriority w:val="0"/>
    <w:pPr>
      <w:snapToGrid w:val="0"/>
      <w:spacing w:before="120" w:after="120" w:line="360" w:lineRule="atLeast"/>
      <w:ind w:firstLine="425"/>
    </w:pPr>
    <w:rPr>
      <w:rFonts w:ascii="Times New Roman" w:hAnsi="Times New Roman"/>
      <w:kern w:val="21"/>
      <w:szCs w:val="20"/>
    </w:rPr>
  </w:style>
  <w:style w:type="paragraph" w:customStyle="1" w:styleId="800">
    <w:name w:val="xl172"/>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801">
    <w:name w:val="xl20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802">
    <w:name w:val="xl206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2"/>
      <w:szCs w:val="22"/>
    </w:rPr>
  </w:style>
  <w:style w:type="paragraph" w:customStyle="1" w:styleId="803">
    <w:name w:val="xl16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04">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805">
    <w:name w:val="xl17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806">
    <w:name w:val="xl206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kern w:val="0"/>
      <w:sz w:val="22"/>
      <w:szCs w:val="22"/>
    </w:rPr>
  </w:style>
  <w:style w:type="paragraph" w:customStyle="1" w:styleId="807">
    <w:name w:val="xl213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08">
    <w:name w:val="标1"/>
    <w:basedOn w:val="1"/>
    <w:qFormat/>
    <w:uiPriority w:val="0"/>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hAnsi="宋体" w:eastAsia="黑体"/>
      <w:b/>
      <w:bCs/>
      <w:kern w:val="44"/>
      <w:sz w:val="32"/>
      <w:szCs w:val="36"/>
    </w:rPr>
  </w:style>
  <w:style w:type="paragraph" w:customStyle="1" w:styleId="809">
    <w:name w:val="xl1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810">
    <w:name w:val="彩色底纹 - 强调文字颜色 11"/>
    <w:unhideWhenUsed/>
    <w:qFormat/>
    <w:uiPriority w:val="99"/>
    <w:rPr>
      <w:rFonts w:ascii="Times New Roman" w:hAnsi="Times New Roman" w:eastAsia="宋体" w:cs="Times New Roman"/>
      <w:kern w:val="2"/>
      <w:sz w:val="21"/>
      <w:szCs w:val="24"/>
      <w:lang w:val="en-US" w:eastAsia="zh-CN" w:bidi="ar-SA"/>
    </w:rPr>
  </w:style>
  <w:style w:type="paragraph" w:customStyle="1" w:styleId="811">
    <w:name w:val="xl2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2"/>
      <w:szCs w:val="22"/>
    </w:rPr>
  </w:style>
  <w:style w:type="paragraph" w:customStyle="1" w:styleId="812">
    <w:name w:val="xl20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13">
    <w:name w:val="标题 1（绿盟科技）"/>
    <w:basedOn w:val="3"/>
    <w:next w:val="765"/>
    <w:qFormat/>
    <w:uiPriority w:val="0"/>
    <w:pPr>
      <w:pBdr>
        <w:bottom w:val="single" w:color="auto" w:sz="48" w:space="1"/>
      </w:pBdr>
      <w:spacing w:before="600"/>
      <w:ind w:left="420" w:hanging="420"/>
      <w:jc w:val="left"/>
    </w:pPr>
    <w:rPr>
      <w:rFonts w:ascii="Arial" w:hAnsi="Arial" w:eastAsia="黑体"/>
    </w:rPr>
  </w:style>
  <w:style w:type="paragraph" w:customStyle="1" w:styleId="814">
    <w:name w:val="xl20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15">
    <w:name w:val="xl20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816">
    <w:name w:val="xl2149"/>
    <w:basedOn w:val="1"/>
    <w:qFormat/>
    <w:uiPriority w:val="0"/>
    <w:pPr>
      <w:widowControl/>
      <w:pBdr>
        <w:top w:val="single" w:color="auto" w:sz="4" w:space="0"/>
        <w:left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817">
    <w:name w:val="xl155"/>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818">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20"/>
      <w:szCs w:val="20"/>
    </w:rPr>
  </w:style>
  <w:style w:type="paragraph" w:customStyle="1" w:styleId="819">
    <w:name w:val="xl222"/>
    <w:basedOn w:val="1"/>
    <w:qFormat/>
    <w:uiPriority w:val="0"/>
    <w:pPr>
      <w:widowControl/>
      <w:pBdr>
        <w:top w:val="single" w:color="auto" w:sz="4" w:space="0"/>
        <w:bottom w:val="single" w:color="auto" w:sz="4" w:space="0"/>
        <w:right w:val="single" w:color="auto" w:sz="8" w:space="0"/>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820">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821">
    <w:name w:val="xl126"/>
    <w:basedOn w:val="1"/>
    <w:qFormat/>
    <w:uiPriority w:val="0"/>
    <w:pPr>
      <w:widowControl/>
      <w:pBdr>
        <w:top w:val="single" w:color="auto" w:sz="4" w:space="0"/>
        <w:left w:val="single" w:color="auto" w:sz="8" w:space="0"/>
        <w:bottom w:val="single" w:color="auto" w:sz="4" w:space="0"/>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822">
    <w:name w:val="xl213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kern w:val="0"/>
      <w:sz w:val="22"/>
      <w:szCs w:val="22"/>
    </w:rPr>
  </w:style>
  <w:style w:type="paragraph" w:customStyle="1" w:styleId="823">
    <w:name w:val="招标文件1"/>
    <w:basedOn w:val="1"/>
    <w:qFormat/>
    <w:uiPriority w:val="0"/>
    <w:pPr>
      <w:tabs>
        <w:tab w:val="left" w:pos="420"/>
      </w:tabs>
      <w:spacing w:before="120" w:after="120" w:line="480" w:lineRule="exact"/>
      <w:ind w:left="1820" w:hanging="420"/>
      <w:jc w:val="left"/>
      <w:outlineLvl w:val="1"/>
    </w:pPr>
    <w:rPr>
      <w:rFonts w:ascii="宋体"/>
      <w:b/>
      <w:spacing w:val="10"/>
      <w:w w:val="95"/>
      <w:kern w:val="0"/>
      <w:sz w:val="36"/>
    </w:rPr>
  </w:style>
  <w:style w:type="paragraph" w:customStyle="1" w:styleId="824">
    <w:name w:val="标题 3（绿盟科技）"/>
    <w:basedOn w:val="5"/>
    <w:next w:val="765"/>
    <w:qFormat/>
    <w:uiPriority w:val="0"/>
    <w:pPr>
      <w:tabs>
        <w:tab w:val="left" w:pos="0"/>
        <w:tab w:val="left" w:pos="113"/>
        <w:tab w:val="left" w:pos="960"/>
      </w:tabs>
      <w:ind w:left="720" w:hanging="720"/>
      <w:jc w:val="left"/>
    </w:pPr>
    <w:rPr>
      <w:rFonts w:ascii="Arial" w:hAnsi="Arial" w:eastAsia="黑体"/>
      <w:sz w:val="30"/>
      <w:szCs w:val="30"/>
    </w:rPr>
  </w:style>
  <w:style w:type="paragraph" w:customStyle="1" w:styleId="825">
    <w:name w:val="xl18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826">
    <w:name w:val="xl20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27">
    <w:name w:val="加点正文缩进"/>
    <w:basedOn w:val="1"/>
    <w:qFormat/>
    <w:uiPriority w:val="0"/>
    <w:pPr>
      <w:tabs>
        <w:tab w:val="left" w:pos="840"/>
      </w:tabs>
      <w:spacing w:line="300" w:lineRule="auto"/>
    </w:pPr>
    <w:rPr>
      <w:rFonts w:ascii="宋体" w:hAnsi="宋体"/>
      <w:kern w:val="0"/>
    </w:rPr>
  </w:style>
  <w:style w:type="paragraph" w:customStyle="1" w:styleId="828">
    <w:name w:val="GW-标题7"/>
    <w:basedOn w:val="829"/>
    <w:next w:val="1"/>
    <w:qFormat/>
    <w:uiPriority w:val="0"/>
    <w:pPr>
      <w:ind w:left="2940"/>
      <w:outlineLvl w:val="6"/>
    </w:pPr>
    <w:rPr>
      <w:sz w:val="21"/>
    </w:rPr>
  </w:style>
  <w:style w:type="paragraph" w:customStyle="1" w:styleId="829">
    <w:name w:val="GW-标题6"/>
    <w:basedOn w:val="830"/>
    <w:next w:val="1"/>
    <w:qFormat/>
    <w:uiPriority w:val="0"/>
    <w:pPr>
      <w:ind w:left="2520"/>
      <w:outlineLvl w:val="5"/>
    </w:pPr>
    <w:rPr>
      <w:sz w:val="24"/>
    </w:rPr>
  </w:style>
  <w:style w:type="paragraph" w:customStyle="1" w:styleId="830">
    <w:name w:val="GW-标题5"/>
    <w:basedOn w:val="684"/>
    <w:next w:val="1"/>
    <w:qFormat/>
    <w:uiPriority w:val="0"/>
    <w:pPr>
      <w:ind w:left="2100"/>
      <w:outlineLvl w:val="4"/>
    </w:pPr>
    <w:rPr>
      <w:sz w:val="28"/>
    </w:rPr>
  </w:style>
  <w:style w:type="paragraph" w:customStyle="1" w:styleId="831">
    <w:name w:val="东莞正文"/>
    <w:basedOn w:val="1"/>
    <w:qFormat/>
    <w:uiPriority w:val="0"/>
    <w:pPr>
      <w:spacing w:line="360" w:lineRule="auto"/>
      <w:ind w:firstLine="480" w:firstLineChars="200"/>
    </w:pPr>
    <w:rPr>
      <w:rFonts w:ascii="Arial" w:hAnsi="Arial" w:eastAsia="仿宋_GB2312" w:cs="宋体"/>
      <w:color w:val="000000"/>
      <w:sz w:val="24"/>
      <w:szCs w:val="20"/>
    </w:rPr>
  </w:style>
  <w:style w:type="paragraph" w:customStyle="1" w:styleId="832">
    <w:name w:val="xl110"/>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833">
    <w:name w:val="xl150"/>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4"/>
    </w:rPr>
  </w:style>
  <w:style w:type="paragraph" w:customStyle="1" w:styleId="834">
    <w:name w:val="xl211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35">
    <w:name w:val="xl186"/>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836">
    <w:name w:val="样式 标题 1H1Section Headh11st levell11H11H12H13H14H15H1..."/>
    <w:basedOn w:val="3"/>
    <w:qFormat/>
    <w:uiPriority w:val="0"/>
    <w:pPr>
      <w:tabs>
        <w:tab w:val="left" w:pos="425"/>
      </w:tabs>
      <w:ind w:left="425" w:hanging="425"/>
    </w:pPr>
    <w:rPr>
      <w:rFonts w:ascii="Times New Roman" w:hAnsi="Times New Roman"/>
      <w:sz w:val="36"/>
    </w:rPr>
  </w:style>
  <w:style w:type="paragraph" w:customStyle="1" w:styleId="837">
    <w:name w:val="xl22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838">
    <w:name w:val="GW-标题8"/>
    <w:basedOn w:val="828"/>
    <w:qFormat/>
    <w:uiPriority w:val="0"/>
    <w:pPr>
      <w:ind w:left="3360"/>
    </w:pPr>
    <w:rPr>
      <w:b w:val="0"/>
    </w:rPr>
  </w:style>
  <w:style w:type="paragraph" w:customStyle="1" w:styleId="839">
    <w:name w:val="xl216"/>
    <w:basedOn w:val="1"/>
    <w:qFormat/>
    <w:uiPriority w:val="0"/>
    <w:pPr>
      <w:widowControl/>
      <w:pBdr>
        <w:top w:val="single" w:color="auto" w:sz="4" w:space="0"/>
        <w:left w:val="single" w:color="auto" w:sz="4" w:space="0"/>
        <w:bottom w:val="single" w:color="auto" w:sz="4"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840">
    <w:name w:val="xl211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41">
    <w:name w:val="xl210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42">
    <w:name w:val="xl20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43">
    <w:name w:val="正文（首行缩进2字符）"/>
    <w:basedOn w:val="1"/>
    <w:qFormat/>
    <w:uiPriority w:val="0"/>
    <w:pPr>
      <w:ind w:firstLine="480"/>
    </w:pPr>
  </w:style>
  <w:style w:type="paragraph" w:customStyle="1" w:styleId="844">
    <w:name w:val="xl211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45">
    <w:name w:val="xl210"/>
    <w:basedOn w:val="1"/>
    <w:qFormat/>
    <w:uiPriority w:val="0"/>
    <w:pPr>
      <w:widowControl/>
      <w:pBdr>
        <w:top w:val="single" w:color="auto" w:sz="4" w:space="0"/>
        <w:bottom w:val="single" w:color="auto" w:sz="8" w:space="0"/>
        <w:right w:val="single" w:color="auto" w:sz="4"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846">
    <w:name w:val="五级标题"/>
    <w:basedOn w:val="847"/>
    <w:qFormat/>
    <w:uiPriority w:val="0"/>
    <w:pPr>
      <w:tabs>
        <w:tab w:val="left" w:pos="360"/>
        <w:tab w:val="left" w:pos="567"/>
      </w:tabs>
      <w:ind w:left="0" w:firstLine="0"/>
      <w:outlineLvl w:val="4"/>
    </w:pPr>
  </w:style>
  <w:style w:type="paragraph" w:customStyle="1" w:styleId="847">
    <w:name w:val="四级标题"/>
    <w:basedOn w:val="11"/>
    <w:qFormat/>
    <w:uiPriority w:val="0"/>
    <w:pPr>
      <w:numPr>
        <w:ilvl w:val="0"/>
        <w:numId w:val="0"/>
      </w:numPr>
      <w:tabs>
        <w:tab w:val="left" w:pos="360"/>
        <w:tab w:val="left" w:pos="567"/>
        <w:tab w:val="clear" w:pos="1584"/>
        <w:tab w:val="clear" w:pos="6480"/>
      </w:tabs>
      <w:spacing w:beforeLines="50" w:after="60" w:afterLines="50" w:line="360" w:lineRule="auto"/>
      <w:ind w:left="851" w:hanging="851"/>
      <w:jc w:val="left"/>
      <w:outlineLvl w:val="3"/>
    </w:pPr>
    <w:rPr>
      <w:b/>
      <w:kern w:val="44"/>
      <w:sz w:val="24"/>
      <w:szCs w:val="24"/>
    </w:rPr>
  </w:style>
  <w:style w:type="paragraph" w:customStyle="1" w:styleId="848">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imes New Roman" w:hAnsi="Times New Roman" w:eastAsia="Arial Unicode MS"/>
      <w:kern w:val="0"/>
      <w:sz w:val="18"/>
      <w:szCs w:val="18"/>
    </w:rPr>
  </w:style>
  <w:style w:type="paragraph" w:customStyle="1" w:styleId="849">
    <w:name w:val="xl209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50">
    <w:name w:val="Char Char Char Char Char Char1 Char Char Char Char Char Char Char"/>
    <w:basedOn w:val="1"/>
    <w:qFormat/>
    <w:uiPriority w:val="0"/>
    <w:pPr>
      <w:spacing w:line="360" w:lineRule="auto"/>
    </w:pPr>
    <w:rPr>
      <w:rFonts w:ascii="Tahoma" w:hAnsi="Tahoma"/>
      <w:kern w:val="0"/>
      <w:sz w:val="24"/>
      <w:szCs w:val="20"/>
      <w:lang w:eastAsia="en-US"/>
    </w:rPr>
  </w:style>
  <w:style w:type="paragraph" w:customStyle="1" w:styleId="851">
    <w:name w:val="xl207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2"/>
      <w:szCs w:val="22"/>
    </w:rPr>
  </w:style>
  <w:style w:type="paragraph" w:customStyle="1" w:styleId="852">
    <w:name w:val="xl16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53">
    <w:name w:val="1级标题"/>
    <w:next w:val="1"/>
    <w:qFormat/>
    <w:uiPriority w:val="0"/>
    <w:pPr>
      <w:tabs>
        <w:tab w:val="left" w:pos="360"/>
        <w:tab w:val="left" w:pos="425"/>
      </w:tabs>
      <w:spacing w:line="360" w:lineRule="auto"/>
      <w:ind w:left="113" w:hanging="113"/>
      <w:outlineLvl w:val="0"/>
    </w:pPr>
    <w:rPr>
      <w:rFonts w:ascii="Times New Roman" w:hAnsi="Times New Roman" w:eastAsia="宋体" w:cs="Times New Roman"/>
      <w:b/>
      <w:kern w:val="2"/>
      <w:sz w:val="24"/>
      <w:szCs w:val="24"/>
      <w:lang w:val="en-US" w:eastAsia="zh-CN" w:bidi="ar-SA"/>
    </w:rPr>
  </w:style>
  <w:style w:type="paragraph" w:customStyle="1" w:styleId="854">
    <w:name w:val="xl211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55">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56">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57">
    <w:name w:val="xl215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858">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textAlignment w:val="center"/>
    </w:pPr>
    <w:rPr>
      <w:rFonts w:ascii="Times New Roman" w:hAnsi="Times New Roman" w:eastAsia="Arial Unicode MS"/>
      <w:kern w:val="0"/>
      <w:sz w:val="18"/>
      <w:szCs w:val="18"/>
    </w:rPr>
  </w:style>
  <w:style w:type="paragraph" w:customStyle="1" w:styleId="859">
    <w:name w:val="样式 Style Left:  4 ch First line:  2 ch + 左侧:  4 字符 首行缩进:  2 字符..."/>
    <w:basedOn w:val="1"/>
    <w:qFormat/>
    <w:uiPriority w:val="0"/>
    <w:pPr>
      <w:spacing w:beforeLines="50" w:line="360" w:lineRule="exact"/>
      <w:ind w:left="960" w:leftChars="400" w:firstLine="480" w:firstLineChars="200"/>
    </w:pPr>
    <w:rPr>
      <w:rFonts w:ascii="Times New Roman" w:hAnsi="Times New Roman" w:eastAsia="楷体_GB2312" w:cs="宋体"/>
      <w:sz w:val="24"/>
      <w:szCs w:val="20"/>
    </w:rPr>
  </w:style>
  <w:style w:type="paragraph" w:customStyle="1" w:styleId="860">
    <w:name w:val="xl2130"/>
    <w:basedOn w:val="1"/>
    <w:qFormat/>
    <w:uiPriority w:val="0"/>
    <w:pPr>
      <w:widowControl/>
      <w:pBdr>
        <w:top w:val="single" w:color="auto" w:sz="8"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61">
    <w:name w:val="xl185"/>
    <w:basedOn w:val="1"/>
    <w:qFormat/>
    <w:uiPriority w:val="0"/>
    <w:pPr>
      <w:widowControl/>
      <w:pBdr>
        <w:top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862">
    <w:name w:val="xl1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863">
    <w:name w:val="QB表内文字"/>
    <w:basedOn w:val="419"/>
    <w:qFormat/>
    <w:uiPriority w:val="0"/>
    <w:pPr>
      <w:widowControl w:val="0"/>
      <w:ind w:firstLine="0" w:firstLineChars="0"/>
    </w:pPr>
    <w:rPr>
      <w:rFonts w:hAnsi="Times New Roman"/>
    </w:rPr>
  </w:style>
  <w:style w:type="paragraph" w:customStyle="1" w:styleId="864">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18"/>
      <w:szCs w:val="18"/>
    </w:rPr>
  </w:style>
  <w:style w:type="paragraph" w:customStyle="1" w:styleId="865">
    <w:name w:val="xl195"/>
    <w:basedOn w:val="1"/>
    <w:qFormat/>
    <w:uiPriority w:val="0"/>
    <w:pPr>
      <w:widowControl/>
      <w:pBdr>
        <w:top w:val="single" w:color="auto" w:sz="4" w:space="0"/>
        <w:bottom w:val="single" w:color="auto" w:sz="4" w:space="0"/>
        <w:right w:val="single" w:color="auto" w:sz="8"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866">
    <w:name w:val="xl109"/>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4"/>
    </w:rPr>
  </w:style>
  <w:style w:type="paragraph" w:customStyle="1" w:styleId="867">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868">
    <w:name w:val="xl23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869">
    <w:name w:val="GW-标题9"/>
    <w:basedOn w:val="838"/>
    <w:qFormat/>
    <w:uiPriority w:val="0"/>
    <w:pPr>
      <w:ind w:left="3780"/>
    </w:pPr>
  </w:style>
  <w:style w:type="paragraph" w:customStyle="1" w:styleId="870">
    <w:name w:val="xl214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871">
    <w:name w:val="样式目录三"/>
    <w:basedOn w:val="36"/>
    <w:qFormat/>
    <w:uiPriority w:val="0"/>
    <w:pPr>
      <w:tabs>
        <w:tab w:val="left" w:pos="1255"/>
        <w:tab w:val="right" w:leader="dot" w:pos="8296"/>
        <w:tab w:val="right" w:leader="dot" w:pos="9356"/>
      </w:tabs>
      <w:ind w:left="200" w:leftChars="200"/>
      <w:jc w:val="left"/>
    </w:pPr>
    <w:rPr>
      <w:rFonts w:ascii="宋体" w:hAnsi="宋体"/>
      <w:sz w:val="20"/>
      <w:szCs w:val="20"/>
    </w:rPr>
  </w:style>
  <w:style w:type="paragraph" w:customStyle="1" w:styleId="872">
    <w:name w:val="标题三"/>
    <w:basedOn w:val="1"/>
    <w:next w:val="1"/>
    <w:qFormat/>
    <w:uiPriority w:val="0"/>
    <w:pPr>
      <w:keepLines/>
      <w:spacing w:line="360" w:lineRule="auto"/>
      <w:ind w:left="420" w:hanging="420"/>
      <w:contextualSpacing/>
      <w:outlineLvl w:val="2"/>
    </w:pPr>
    <w:rPr>
      <w:rFonts w:ascii="黑体" w:hAnsi="黑体"/>
      <w:b/>
      <w:kern w:val="0"/>
      <w:sz w:val="28"/>
      <w:szCs w:val="28"/>
      <w:lang w:bidi="en-US"/>
    </w:rPr>
  </w:style>
  <w:style w:type="paragraph" w:customStyle="1" w:styleId="873">
    <w:name w:val="xl208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74">
    <w:name w:val="xl21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875">
    <w:name w:val="xl212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876">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77">
    <w:name w:val="二级条标题"/>
    <w:basedOn w:val="878"/>
    <w:next w:val="1"/>
    <w:qFormat/>
    <w:uiPriority w:val="0"/>
    <w:pPr>
      <w:tabs>
        <w:tab w:val="left" w:pos="1221"/>
        <w:tab w:val="left" w:pos="1941"/>
        <w:tab w:val="left" w:pos="2661"/>
      </w:tabs>
      <w:ind w:left="2661"/>
      <w:outlineLvl w:val="3"/>
    </w:pPr>
  </w:style>
  <w:style w:type="paragraph" w:customStyle="1" w:styleId="878">
    <w:name w:val="一级条标题"/>
    <w:basedOn w:val="879"/>
    <w:next w:val="1"/>
    <w:qFormat/>
    <w:uiPriority w:val="0"/>
    <w:pPr>
      <w:tabs>
        <w:tab w:val="left" w:pos="1221"/>
        <w:tab w:val="left" w:pos="1941"/>
      </w:tabs>
      <w:spacing w:beforeLines="0" w:afterLines="0"/>
      <w:ind w:left="1941"/>
      <w:outlineLvl w:val="2"/>
    </w:pPr>
  </w:style>
  <w:style w:type="paragraph" w:customStyle="1" w:styleId="879">
    <w:name w:val="章标题"/>
    <w:next w:val="1"/>
    <w:qFormat/>
    <w:uiPriority w:val="0"/>
    <w:pPr>
      <w:tabs>
        <w:tab w:val="left" w:pos="1221"/>
      </w:tabs>
      <w:spacing w:beforeLines="50" w:afterLines="50"/>
      <w:ind w:left="1221" w:hanging="360"/>
      <w:jc w:val="both"/>
      <w:outlineLvl w:val="1"/>
    </w:pPr>
    <w:rPr>
      <w:rFonts w:ascii="黑体" w:hAnsi="Times New Roman" w:eastAsia="黑体" w:cs="Times New Roman"/>
      <w:sz w:val="21"/>
      <w:lang w:val="en-US" w:eastAsia="zh-CN" w:bidi="ar-SA"/>
    </w:rPr>
  </w:style>
  <w:style w:type="paragraph" w:customStyle="1" w:styleId="880">
    <w:name w:val="xl16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881">
    <w:name w:val="xl212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2"/>
      <w:szCs w:val="22"/>
    </w:rPr>
  </w:style>
  <w:style w:type="paragraph" w:customStyle="1" w:styleId="882">
    <w:name w:val="xl207"/>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883">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8"/>
      <w:szCs w:val="18"/>
    </w:rPr>
  </w:style>
  <w:style w:type="paragraph" w:customStyle="1" w:styleId="884">
    <w:name w:val="Style First line:  2 ch"/>
    <w:basedOn w:val="1"/>
    <w:qFormat/>
    <w:uiPriority w:val="0"/>
    <w:pPr>
      <w:spacing w:line="440" w:lineRule="exact"/>
      <w:ind w:firstLine="480" w:firstLineChars="200"/>
    </w:pPr>
    <w:rPr>
      <w:rFonts w:cs="宋体"/>
      <w:sz w:val="24"/>
    </w:rPr>
  </w:style>
  <w:style w:type="paragraph" w:customStyle="1" w:styleId="885">
    <w:name w:val="xl138"/>
    <w:basedOn w:val="1"/>
    <w:qFormat/>
    <w:uiPriority w:val="0"/>
    <w:pPr>
      <w:widowControl/>
      <w:pBdr>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86">
    <w:name w:val="xl2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87">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Times New Roman" w:hAnsi="Times New Roman" w:eastAsia="Arial Unicode MS"/>
      <w:kern w:val="0"/>
      <w:sz w:val="18"/>
      <w:szCs w:val="18"/>
    </w:rPr>
  </w:style>
  <w:style w:type="paragraph" w:customStyle="1" w:styleId="888">
    <w:name w:val="段1.25"/>
    <w:basedOn w:val="1"/>
    <w:qFormat/>
    <w:uiPriority w:val="0"/>
    <w:pPr>
      <w:adjustRightInd w:val="0"/>
      <w:spacing w:line="300" w:lineRule="auto"/>
      <w:ind w:firstLine="420"/>
      <w:textAlignment w:val="baseline"/>
    </w:pPr>
    <w:rPr>
      <w:rFonts w:ascii="Times New Roman" w:hAnsi="Times New Roman"/>
      <w:kern w:val="21"/>
      <w:szCs w:val="20"/>
    </w:rPr>
  </w:style>
  <w:style w:type="paragraph" w:customStyle="1" w:styleId="889">
    <w:name w:val="xl20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890">
    <w:name w:val="前言、引言标题"/>
    <w:next w:val="1"/>
    <w:qFormat/>
    <w:uiPriority w:val="0"/>
    <w:pPr>
      <w:shd w:val="clear" w:color="FFFFFF" w:fill="FFFFFF"/>
      <w:tabs>
        <w:tab w:val="left" w:pos="501"/>
      </w:tabs>
      <w:spacing w:before="640" w:after="560"/>
      <w:ind w:left="501" w:hanging="360"/>
      <w:jc w:val="center"/>
      <w:outlineLvl w:val="0"/>
    </w:pPr>
    <w:rPr>
      <w:rFonts w:ascii="黑体" w:hAnsi="Times New Roman" w:eastAsia="黑体" w:cs="Times New Roman"/>
      <w:sz w:val="32"/>
      <w:lang w:val="en-US" w:eastAsia="zh-CN" w:bidi="ar-SA"/>
    </w:rPr>
  </w:style>
  <w:style w:type="paragraph" w:customStyle="1" w:styleId="891">
    <w:name w:val="封面3-1"/>
    <w:basedOn w:val="12"/>
    <w:qFormat/>
    <w:uiPriority w:val="0"/>
    <w:pPr>
      <w:spacing w:after="120" w:line="360" w:lineRule="auto"/>
      <w:ind w:firstLine="100" w:firstLineChars="100"/>
    </w:pPr>
    <w:rPr>
      <w:rFonts w:ascii="Calibri" w:hAnsi="Calibri" w:eastAsia="宋体"/>
      <w:sz w:val="24"/>
    </w:rPr>
  </w:style>
  <w:style w:type="paragraph" w:customStyle="1" w:styleId="892">
    <w:name w:val="xl2102"/>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93">
    <w:name w:val="xl11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94">
    <w:name w:val="xl210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95">
    <w:name w:val="xl142"/>
    <w:basedOn w:val="1"/>
    <w:qFormat/>
    <w:uiPriority w:val="0"/>
    <w:pPr>
      <w:widowControl/>
      <w:pBdr>
        <w:top w:val="single" w:color="auto" w:sz="8" w:space="0"/>
        <w:left w:val="single" w:color="auto" w:sz="8" w:space="0"/>
        <w:bottom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896">
    <w:name w:val="样式 标题 1 + 黑体 小二 居中"/>
    <w:basedOn w:val="3"/>
    <w:qFormat/>
    <w:uiPriority w:val="0"/>
    <w:pPr>
      <w:spacing w:beforeLines="50" w:afterLines="100" w:line="720" w:lineRule="auto"/>
      <w:jc w:val="center"/>
    </w:pPr>
    <w:rPr>
      <w:rFonts w:ascii="黑体" w:hAnsi="Times New Roman" w:eastAsia="黑体" w:cs="宋体"/>
      <w:sz w:val="36"/>
      <w:szCs w:val="36"/>
    </w:rPr>
  </w:style>
  <w:style w:type="paragraph" w:customStyle="1" w:styleId="897">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Times New Roman" w:hAnsi="Times New Roman" w:eastAsia="Arial Unicode MS"/>
      <w:color w:val="000000"/>
      <w:kern w:val="0"/>
      <w:sz w:val="18"/>
      <w:szCs w:val="18"/>
    </w:rPr>
  </w:style>
  <w:style w:type="paragraph" w:customStyle="1" w:styleId="898">
    <w:name w:val="xl209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899">
    <w:name w:val="标题 4（绿盟科技）"/>
    <w:basedOn w:val="6"/>
    <w:next w:val="765"/>
    <w:qFormat/>
    <w:uiPriority w:val="0"/>
    <w:pPr>
      <w:widowControl/>
      <w:spacing w:after="156" w:line="376" w:lineRule="auto"/>
      <w:jc w:val="left"/>
    </w:pPr>
    <w:rPr>
      <w:szCs w:val="28"/>
      <w:lang w:eastAsia="en-US"/>
    </w:rPr>
  </w:style>
  <w:style w:type="character" w:customStyle="1" w:styleId="900">
    <w:name w:val="目录 1 字符"/>
    <w:qFormat/>
    <w:uiPriority w:val="39"/>
    <w:rPr>
      <w:rFonts w:ascii="Cambria" w:hAnsi="Cambria"/>
      <w:b/>
      <w:bCs/>
      <w:caps/>
      <w:kern w:val="2"/>
      <w:sz w:val="24"/>
      <w:szCs w:val="24"/>
    </w:rPr>
  </w:style>
  <w:style w:type="paragraph" w:customStyle="1" w:styleId="901">
    <w:name w:val="文头字"/>
    <w:basedOn w:val="1"/>
    <w:qFormat/>
    <w:uiPriority w:val="0"/>
    <w:pPr>
      <w:snapToGrid w:val="0"/>
      <w:spacing w:before="200" w:line="360" w:lineRule="auto"/>
      <w:jc w:val="center"/>
    </w:pPr>
    <w:rPr>
      <w:rFonts w:ascii="宋体" w:hAnsi="Times New Roman"/>
      <w:b/>
      <w:color w:val="FF0000"/>
      <w:spacing w:val="100"/>
      <w:kern w:val="21"/>
      <w:sz w:val="48"/>
      <w:szCs w:val="20"/>
    </w:rPr>
  </w:style>
  <w:style w:type="paragraph" w:customStyle="1" w:styleId="902">
    <w:name w:val="插图标注（绿盟科技）"/>
    <w:next w:val="765"/>
    <w:qFormat/>
    <w:uiPriority w:val="0"/>
    <w:pPr>
      <w:spacing w:after="156"/>
      <w:ind w:left="1800" w:hanging="1800"/>
      <w:jc w:val="center"/>
    </w:pPr>
    <w:rPr>
      <w:rFonts w:ascii="Arial" w:hAnsi="Arial" w:eastAsia="宋体" w:cs="Arial"/>
      <w:sz w:val="21"/>
      <w:szCs w:val="21"/>
      <w:lang w:val="en-US" w:eastAsia="zh-CN" w:bidi="ar-SA"/>
    </w:rPr>
  </w:style>
  <w:style w:type="paragraph" w:customStyle="1" w:styleId="903">
    <w:name w:val="列出段落22"/>
    <w:basedOn w:val="1"/>
    <w:unhideWhenUsed/>
    <w:qFormat/>
    <w:uiPriority w:val="34"/>
    <w:pPr>
      <w:ind w:firstLine="420" w:firstLineChars="200"/>
    </w:pPr>
  </w:style>
  <w:style w:type="paragraph" w:customStyle="1" w:styleId="904">
    <w:name w:val="xl14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905">
    <w:name w:val="xl223"/>
    <w:basedOn w:val="1"/>
    <w:qFormat/>
    <w:uiPriority w:val="0"/>
    <w:pPr>
      <w:widowControl/>
      <w:pBdr>
        <w:top w:val="single" w:color="auto" w:sz="4" w:space="0"/>
        <w:left w:val="single" w:color="auto" w:sz="4" w:space="0"/>
        <w:bottom w:val="single" w:color="auto" w:sz="8" w:space="0"/>
        <w:right w:val="single" w:color="auto" w:sz="4" w:space="0"/>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906">
    <w:name w:val="xl14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07">
    <w:name w:val="QB标题4"/>
    <w:basedOn w:val="659"/>
    <w:qFormat/>
    <w:uiPriority w:val="0"/>
    <w:pPr>
      <w:ind w:left="851" w:hanging="851"/>
    </w:pPr>
  </w:style>
  <w:style w:type="paragraph" w:customStyle="1" w:styleId="908">
    <w:name w:val="style5"/>
    <w:basedOn w:val="1"/>
    <w:qFormat/>
    <w:uiPriority w:val="0"/>
    <w:pPr>
      <w:widowControl/>
      <w:spacing w:before="100" w:beforeAutospacing="1" w:after="100" w:afterAutospacing="1"/>
      <w:jc w:val="left"/>
    </w:pPr>
    <w:rPr>
      <w:rFonts w:ascii="宋体" w:hAnsi="宋体" w:cs="宋体"/>
      <w:kern w:val="0"/>
      <w:sz w:val="24"/>
    </w:rPr>
  </w:style>
  <w:style w:type="paragraph" w:customStyle="1" w:styleId="909">
    <w:name w:val="xl190"/>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10">
    <w:name w:val="样式 标题 4h4Heading4H4bulletblbb + 宋体"/>
    <w:basedOn w:val="6"/>
    <w:qFormat/>
    <w:uiPriority w:val="0"/>
    <w:pPr>
      <w:spacing w:line="376" w:lineRule="auto"/>
      <w:jc w:val="left"/>
    </w:pPr>
    <w:rPr>
      <w:rFonts w:ascii="宋体" w:hAnsi="宋体" w:eastAsia="宋体"/>
      <w:bCs/>
      <w:kern w:val="2"/>
      <w:sz w:val="24"/>
      <w:szCs w:val="28"/>
    </w:rPr>
  </w:style>
  <w:style w:type="paragraph" w:customStyle="1" w:styleId="911">
    <w:name w:val="标题 2（绿盟科技）"/>
    <w:basedOn w:val="4"/>
    <w:next w:val="765"/>
    <w:qFormat/>
    <w:uiPriority w:val="0"/>
    <w:pPr>
      <w:ind w:left="720" w:hanging="720"/>
      <w:jc w:val="left"/>
    </w:pPr>
    <w:rPr>
      <w:bCs w:val="0"/>
    </w:rPr>
  </w:style>
  <w:style w:type="paragraph" w:customStyle="1" w:styleId="912">
    <w:name w:val="列出段落21"/>
    <w:basedOn w:val="1"/>
    <w:qFormat/>
    <w:uiPriority w:val="0"/>
    <w:pPr>
      <w:spacing w:line="360" w:lineRule="auto"/>
      <w:ind w:firstLine="420" w:firstLineChars="200"/>
      <w:jc w:val="left"/>
    </w:pPr>
    <w:rPr>
      <w:rFonts w:cs="黑体"/>
      <w:szCs w:val="22"/>
    </w:rPr>
  </w:style>
  <w:style w:type="paragraph" w:customStyle="1" w:styleId="913">
    <w:name w:val="xl2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914">
    <w:name w:val="xl209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15">
    <w:name w:val="xl13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16">
    <w:name w:val="小标题"/>
    <w:basedOn w:val="1"/>
    <w:next w:val="1"/>
    <w:qFormat/>
    <w:uiPriority w:val="0"/>
    <w:pPr>
      <w:keepNext/>
      <w:keepLines/>
      <w:spacing w:beforeLines="100"/>
      <w:ind w:firstLine="200" w:firstLineChars="200"/>
      <w:outlineLvl w:val="4"/>
    </w:pPr>
    <w:rPr>
      <w:rFonts w:ascii="Times New Roman" w:hAnsi="Times New Roman" w:eastAsia="楷体_GB2312"/>
      <w:b/>
      <w:bCs/>
      <w:i/>
      <w:iCs/>
      <w:sz w:val="24"/>
      <w:u w:val="single"/>
    </w:rPr>
  </w:style>
  <w:style w:type="paragraph" w:customStyle="1" w:styleId="917">
    <w:name w:val="xl2150"/>
    <w:basedOn w:val="1"/>
    <w:qFormat/>
    <w:uiPriority w:val="0"/>
    <w:pPr>
      <w:widowControl/>
      <w:pBdr>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918">
    <w:name w:val="标题 5（有编号）（绿盟科技）"/>
    <w:basedOn w:val="1"/>
    <w:next w:val="765"/>
    <w:qFormat/>
    <w:uiPriority w:val="0"/>
    <w:pPr>
      <w:keepNext/>
      <w:keepLines/>
      <w:spacing w:before="280" w:after="156" w:line="377" w:lineRule="auto"/>
      <w:ind w:left="1440" w:hanging="1440"/>
      <w:jc w:val="left"/>
      <w:outlineLvl w:val="4"/>
    </w:pPr>
    <w:rPr>
      <w:rFonts w:ascii="Arial" w:hAnsi="Arial" w:eastAsia="黑体"/>
      <w:b/>
      <w:kern w:val="0"/>
      <w:szCs w:val="28"/>
    </w:rPr>
  </w:style>
  <w:style w:type="paragraph" w:customStyle="1" w:styleId="919">
    <w:name w:val="正文 + 行距: 最小值 22 磅"/>
    <w:basedOn w:val="1"/>
    <w:qFormat/>
    <w:uiPriority w:val="0"/>
    <w:pPr>
      <w:spacing w:line="360" w:lineRule="auto"/>
      <w:ind w:firstLine="640" w:firstLineChars="200"/>
    </w:pPr>
    <w:rPr>
      <w:rFonts w:ascii="宋体" w:hAnsi="宋体"/>
      <w:sz w:val="24"/>
      <w:szCs w:val="20"/>
    </w:rPr>
  </w:style>
  <w:style w:type="paragraph" w:customStyle="1" w:styleId="920">
    <w:name w:val="xl2136"/>
    <w:basedOn w:val="1"/>
    <w:qFormat/>
    <w:uiPriority w:val="0"/>
    <w:pPr>
      <w:widowControl/>
      <w:spacing w:before="100" w:beforeAutospacing="1" w:after="100" w:afterAutospacing="1"/>
      <w:jc w:val="left"/>
    </w:pPr>
    <w:rPr>
      <w:rFonts w:ascii="宋体" w:hAnsi="宋体" w:cs="宋体"/>
      <w:kern w:val="0"/>
      <w:sz w:val="22"/>
      <w:szCs w:val="22"/>
    </w:rPr>
  </w:style>
  <w:style w:type="character" w:customStyle="1" w:styleId="921">
    <w:name w:val="批注主题 字符2"/>
    <w:qFormat/>
    <w:uiPriority w:val="99"/>
    <w:rPr>
      <w:b/>
      <w:bCs/>
      <w:kern w:val="2"/>
      <w:sz w:val="21"/>
      <w:szCs w:val="24"/>
    </w:rPr>
  </w:style>
  <w:style w:type="paragraph" w:customStyle="1" w:styleId="922">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923">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24">
    <w:name w:val="xl208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925">
    <w:name w:val="样式13"/>
    <w:basedOn w:val="1"/>
    <w:qFormat/>
    <w:uiPriority w:val="0"/>
    <w:pPr>
      <w:spacing w:before="151" w:after="151"/>
      <w:ind w:firstLine="480"/>
    </w:pPr>
    <w:rPr>
      <w:szCs w:val="28"/>
    </w:rPr>
  </w:style>
  <w:style w:type="paragraph" w:customStyle="1" w:styleId="926">
    <w:name w:val="xl209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27">
    <w:name w:val="xl192"/>
    <w:basedOn w:val="1"/>
    <w:qFormat/>
    <w:uiPriority w:val="0"/>
    <w:pPr>
      <w:widowControl/>
      <w:pBdr>
        <w:top w:val="single" w:color="auto" w:sz="4" w:space="0"/>
        <w:left w:val="single" w:color="auto" w:sz="4" w:space="0"/>
        <w:bottom w:val="single" w:color="auto" w:sz="8"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928">
    <w:name w:val="xl2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929">
    <w:name w:val="xl20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930">
    <w:name w:val="xl208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31">
    <w:name w:val="样式 首行缩进:  0 字符"/>
    <w:basedOn w:val="1"/>
    <w:qFormat/>
    <w:uiPriority w:val="0"/>
    <w:pPr>
      <w:spacing w:line="360" w:lineRule="auto"/>
      <w:ind w:firstLine="200" w:firstLineChars="200"/>
    </w:pPr>
    <w:rPr>
      <w:rFonts w:ascii="Verdana" w:hAnsi="Verdana" w:cs="宋体"/>
      <w:sz w:val="24"/>
      <w:szCs w:val="20"/>
    </w:rPr>
  </w:style>
  <w:style w:type="paragraph" w:customStyle="1" w:styleId="932">
    <w:name w:val="xl182"/>
    <w:basedOn w:val="1"/>
    <w:qFormat/>
    <w:uiPriority w:val="0"/>
    <w:pPr>
      <w:widowControl/>
      <w:pBdr>
        <w:top w:val="single" w:color="auto" w:sz="4" w:space="0"/>
        <w:left w:val="single" w:color="auto" w:sz="4" w:space="0"/>
      </w:pBdr>
      <w:spacing w:before="100" w:beforeAutospacing="1" w:after="100" w:afterAutospacing="1"/>
      <w:jc w:val="right"/>
    </w:pPr>
    <w:rPr>
      <w:rFonts w:ascii="宋体" w:hAnsi="宋体" w:cs="宋体"/>
      <w:b/>
      <w:bCs/>
      <w:kern w:val="0"/>
      <w:sz w:val="24"/>
    </w:rPr>
  </w:style>
  <w:style w:type="paragraph" w:customStyle="1" w:styleId="933">
    <w:name w:val="xl205"/>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34">
    <w:name w:val="p16"/>
    <w:basedOn w:val="1"/>
    <w:qFormat/>
    <w:uiPriority w:val="0"/>
    <w:pPr>
      <w:widowControl/>
      <w:ind w:firstLine="420"/>
      <w:jc w:val="left"/>
    </w:pPr>
    <w:rPr>
      <w:rFonts w:ascii="Times New Roman" w:hAnsi="Times New Roman"/>
      <w:kern w:val="0"/>
      <w:sz w:val="24"/>
    </w:rPr>
  </w:style>
  <w:style w:type="paragraph" w:customStyle="1" w:styleId="935">
    <w:name w:val="xl1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936">
    <w:name w:val="xl106"/>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kern w:val="0"/>
      <w:sz w:val="24"/>
    </w:rPr>
  </w:style>
  <w:style w:type="character" w:customStyle="1" w:styleId="937">
    <w:name w:val="正文文本 2 字符1"/>
    <w:qFormat/>
    <w:uiPriority w:val="0"/>
    <w:rPr>
      <w:rFonts w:ascii="宋体" w:hAnsi="宋体"/>
      <w:color w:val="000000"/>
      <w:kern w:val="2"/>
      <w:sz w:val="18"/>
      <w:szCs w:val="18"/>
    </w:rPr>
  </w:style>
  <w:style w:type="paragraph" w:customStyle="1" w:styleId="938">
    <w:name w:val="xl2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939">
    <w:name w:val="xl202"/>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940">
    <w:name w:val="8级标题"/>
    <w:basedOn w:val="10"/>
    <w:qFormat/>
    <w:uiPriority w:val="0"/>
    <w:pPr>
      <w:spacing w:beforeLines="50" w:after="60" w:afterLines="50" w:line="360" w:lineRule="auto"/>
    </w:pPr>
    <w:rPr>
      <w:b/>
      <w:lang w:eastAsia="en-US"/>
    </w:rPr>
  </w:style>
  <w:style w:type="paragraph" w:customStyle="1" w:styleId="941">
    <w:name w:val="列项中圆1"/>
    <w:basedOn w:val="1"/>
    <w:next w:val="1"/>
    <w:qFormat/>
    <w:uiPriority w:val="0"/>
    <w:pPr>
      <w:spacing w:line="300" w:lineRule="auto"/>
    </w:pPr>
    <w:rPr>
      <w:rFonts w:ascii="Times New Roman" w:hAnsi="Times New Roman"/>
      <w:kern w:val="21"/>
      <w:szCs w:val="20"/>
    </w:rPr>
  </w:style>
  <w:style w:type="paragraph" w:customStyle="1" w:styleId="942">
    <w:name w:val="xl1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943">
    <w:name w:val="xl20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44">
    <w:name w:val="xl187"/>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945">
    <w:name w:val="xl2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946">
    <w:name w:val="招标文件1.1.1"/>
    <w:qFormat/>
    <w:uiPriority w:val="0"/>
    <w:pPr>
      <w:spacing w:before="120" w:after="120" w:line="480" w:lineRule="exact"/>
      <w:ind w:left="2660" w:hanging="420"/>
      <w:outlineLvl w:val="3"/>
    </w:pPr>
    <w:rPr>
      <w:rFonts w:ascii="宋体" w:hAnsi="Times New Roman" w:eastAsia="宋体" w:cs="Times New Roman"/>
      <w:b/>
      <w:spacing w:val="10"/>
      <w:w w:val="95"/>
      <w:sz w:val="28"/>
      <w:lang w:val="en-US" w:eastAsia="zh-CN" w:bidi="ar-SA"/>
    </w:rPr>
  </w:style>
  <w:style w:type="paragraph" w:customStyle="1" w:styleId="947">
    <w:name w:val="01正文首行缩进"/>
    <w:basedOn w:val="73"/>
    <w:qFormat/>
    <w:uiPriority w:val="0"/>
    <w:pPr>
      <w:tabs>
        <w:tab w:val="clear" w:pos="420"/>
      </w:tabs>
      <w:spacing w:line="360" w:lineRule="auto"/>
      <w:ind w:left="0" w:firstLine="200" w:firstLineChars="200"/>
    </w:pPr>
    <w:rPr>
      <w:rFonts w:ascii="Calibri" w:hAnsi="Calibri"/>
      <w:kern w:val="2"/>
      <w:sz w:val="28"/>
      <w:szCs w:val="20"/>
    </w:rPr>
  </w:style>
  <w:style w:type="paragraph" w:customStyle="1" w:styleId="948">
    <w:name w:val="_Style 38"/>
    <w:basedOn w:val="21"/>
    <w:qFormat/>
    <w:uiPriority w:val="0"/>
    <w:pPr>
      <w:widowControl/>
    </w:pPr>
    <w:rPr>
      <w:rFonts w:ascii="Tahoma" w:hAnsi="Tahoma" w:eastAsia="宋体"/>
      <w:kern w:val="2"/>
      <w:sz w:val="24"/>
    </w:rPr>
  </w:style>
  <w:style w:type="paragraph" w:customStyle="1" w:styleId="949">
    <w:name w:val="xl154"/>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950">
    <w:name w:val="样式 标题 4H4h444headingPIM 4正文四级标题Heading 14Heading 141Hea..."/>
    <w:basedOn w:val="6"/>
    <w:qFormat/>
    <w:uiPriority w:val="0"/>
    <w:pPr>
      <w:tabs>
        <w:tab w:val="left" w:pos="851"/>
        <w:tab w:val="left" w:pos="907"/>
      </w:tabs>
      <w:spacing w:before="156" w:after="156"/>
      <w:ind w:left="851" w:right="240" w:rightChars="100" w:hanging="851"/>
    </w:pPr>
    <w:rPr>
      <w:rFonts w:ascii="宋体" w:hAnsi="宋体" w:cs="宋体"/>
      <w:bCs/>
      <w:kern w:val="2"/>
      <w:szCs w:val="28"/>
    </w:rPr>
  </w:style>
  <w:style w:type="paragraph" w:customStyle="1" w:styleId="951">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b/>
      <w:bCs/>
      <w:kern w:val="0"/>
      <w:szCs w:val="21"/>
    </w:rPr>
  </w:style>
  <w:style w:type="paragraph" w:customStyle="1" w:styleId="952">
    <w:name w:val="xl209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953">
    <w:name w:val="样式 标题 1标书1h1H1L1bocSection Head1st levell11H11H12H13..."/>
    <w:basedOn w:val="3"/>
    <w:qFormat/>
    <w:uiPriority w:val="0"/>
    <w:pPr>
      <w:pageBreakBefore/>
      <w:spacing w:before="120" w:after="120" w:line="300" w:lineRule="auto"/>
    </w:pPr>
    <w:rPr>
      <w:rFonts w:hAnsi="宋体" w:cs="宋体"/>
      <w:sz w:val="28"/>
      <w:szCs w:val="20"/>
      <w:lang w:val="zh-CN"/>
    </w:rPr>
  </w:style>
  <w:style w:type="paragraph" w:customStyle="1" w:styleId="954">
    <w:name w:val="xl211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955">
    <w:name w:val="xl211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956">
    <w:name w:val="编号密级"/>
    <w:basedOn w:val="1"/>
    <w:qFormat/>
    <w:uiPriority w:val="0"/>
    <w:pPr>
      <w:snapToGrid w:val="0"/>
      <w:spacing w:before="200" w:after="240" w:line="480" w:lineRule="auto"/>
      <w:jc w:val="center"/>
    </w:pPr>
    <w:rPr>
      <w:rFonts w:ascii="黑体" w:hAnsi="Times New Roman" w:eastAsia="黑体"/>
      <w:spacing w:val="6"/>
      <w:kern w:val="21"/>
      <w:sz w:val="28"/>
      <w:szCs w:val="20"/>
    </w:rPr>
  </w:style>
  <w:style w:type="paragraph" w:customStyle="1" w:styleId="957">
    <w:name w:val="CM5"/>
    <w:basedOn w:val="1"/>
    <w:next w:val="1"/>
    <w:qFormat/>
    <w:uiPriority w:val="99"/>
    <w:pPr>
      <w:autoSpaceDE w:val="0"/>
      <w:autoSpaceDN w:val="0"/>
      <w:adjustRightInd w:val="0"/>
      <w:spacing w:line="468" w:lineRule="atLeast"/>
      <w:jc w:val="left"/>
    </w:pPr>
    <w:rPr>
      <w:rFonts w:ascii="宋体"/>
      <w:kern w:val="0"/>
      <w:sz w:val="24"/>
    </w:rPr>
  </w:style>
  <w:style w:type="paragraph" w:customStyle="1" w:styleId="958">
    <w:name w:val="_Style 311"/>
    <w:unhideWhenUsed/>
    <w:qFormat/>
    <w:uiPriority w:val="99"/>
    <w:rPr>
      <w:rFonts w:ascii="Times New Roman" w:hAnsi="Times New Roman" w:eastAsia="宋体" w:cs="Times New Roman"/>
      <w:kern w:val="2"/>
      <w:sz w:val="21"/>
      <w:szCs w:val="24"/>
      <w:lang w:val="en-US" w:eastAsia="zh-CN" w:bidi="ar-SA"/>
    </w:rPr>
  </w:style>
  <w:style w:type="paragraph" w:customStyle="1" w:styleId="959">
    <w:name w:val="列项中圆2"/>
    <w:basedOn w:val="1"/>
    <w:next w:val="1"/>
    <w:qFormat/>
    <w:uiPriority w:val="0"/>
    <w:pPr>
      <w:spacing w:line="300" w:lineRule="auto"/>
    </w:pPr>
    <w:rPr>
      <w:rFonts w:ascii="Times New Roman" w:hAnsi="Times New Roman"/>
      <w:kern w:val="21"/>
      <w:szCs w:val="20"/>
    </w:rPr>
  </w:style>
  <w:style w:type="paragraph" w:customStyle="1" w:styleId="960">
    <w:name w:val="图样式"/>
    <w:basedOn w:val="1"/>
    <w:qFormat/>
    <w:uiPriority w:val="0"/>
    <w:pPr>
      <w:keepNext/>
      <w:widowControl/>
      <w:autoSpaceDE w:val="0"/>
      <w:autoSpaceDN w:val="0"/>
      <w:adjustRightInd w:val="0"/>
      <w:spacing w:before="80" w:after="80" w:line="360" w:lineRule="auto"/>
      <w:jc w:val="center"/>
    </w:pPr>
    <w:rPr>
      <w:rFonts w:ascii="Times New Roman" w:hAnsi="Times New Roman"/>
      <w:kern w:val="0"/>
      <w:szCs w:val="20"/>
    </w:rPr>
  </w:style>
  <w:style w:type="paragraph" w:customStyle="1" w:styleId="961">
    <w:name w:val="xl221"/>
    <w:basedOn w:val="1"/>
    <w:qFormat/>
    <w:uiPriority w:val="0"/>
    <w:pPr>
      <w:widowControl/>
      <w:pBdr>
        <w:top w:val="single" w:color="auto" w:sz="4" w:space="0"/>
        <w:left w:val="single" w:color="auto" w:sz="4" w:space="0"/>
        <w:bottom w:val="single" w:color="auto" w:sz="4" w:space="0"/>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962">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63">
    <w:name w:val="xl2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2"/>
      <w:szCs w:val="22"/>
    </w:rPr>
  </w:style>
  <w:style w:type="paragraph" w:customStyle="1" w:styleId="964">
    <w:name w:val="招标文件1.1.1.1"/>
    <w:basedOn w:val="1"/>
    <w:qFormat/>
    <w:uiPriority w:val="0"/>
    <w:pPr>
      <w:spacing w:before="120" w:after="120" w:line="480" w:lineRule="exact"/>
      <w:ind w:left="3080" w:hanging="420"/>
      <w:jc w:val="left"/>
      <w:outlineLvl w:val="4"/>
    </w:pPr>
    <w:rPr>
      <w:rFonts w:ascii="宋体"/>
      <w:b/>
      <w:spacing w:val="10"/>
      <w:w w:val="95"/>
    </w:rPr>
  </w:style>
  <w:style w:type="paragraph" w:customStyle="1" w:styleId="965">
    <w:name w:val="xl2066"/>
    <w:basedOn w:val="1"/>
    <w:qFormat/>
    <w:uiPriority w:val="0"/>
    <w:pPr>
      <w:widowControl/>
      <w:pBdr>
        <w:top w:val="single" w:color="auto" w:sz="4" w:space="0"/>
        <w:right w:val="single" w:color="auto" w:sz="4" w:space="0"/>
      </w:pBdr>
      <w:shd w:val="clear" w:color="000000" w:fill="FFFFFF"/>
      <w:spacing w:before="100" w:beforeAutospacing="1" w:after="100" w:afterAutospacing="1"/>
      <w:jc w:val="center"/>
    </w:pPr>
    <w:rPr>
      <w:rFonts w:ascii="Arial" w:hAnsi="Arial" w:cs="Arial"/>
      <w:kern w:val="0"/>
      <w:sz w:val="22"/>
      <w:szCs w:val="22"/>
    </w:rPr>
  </w:style>
  <w:style w:type="paragraph" w:customStyle="1" w:styleId="966">
    <w:name w:val="样式 行距: 1.5 倍行距"/>
    <w:basedOn w:val="1"/>
    <w:qFormat/>
    <w:uiPriority w:val="0"/>
    <w:pPr>
      <w:spacing w:line="360" w:lineRule="auto"/>
      <w:ind w:firstLine="200" w:firstLineChars="200"/>
    </w:pPr>
    <w:rPr>
      <w:rFonts w:ascii="Times New Roman" w:hAnsi="Times New Roman" w:eastAsia="仿宋_GB2312" w:cs="宋体"/>
      <w:sz w:val="24"/>
      <w:szCs w:val="20"/>
    </w:rPr>
  </w:style>
  <w:style w:type="paragraph" w:customStyle="1" w:styleId="967">
    <w:name w:val="xl2148"/>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jc w:val="center"/>
    </w:pPr>
    <w:rPr>
      <w:rFonts w:ascii="宋体" w:hAnsi="宋体" w:cs="宋体"/>
      <w:kern w:val="0"/>
      <w:sz w:val="22"/>
      <w:szCs w:val="22"/>
    </w:rPr>
  </w:style>
  <w:style w:type="paragraph" w:customStyle="1" w:styleId="968">
    <w:name w:val="xl184"/>
    <w:basedOn w:val="1"/>
    <w:qFormat/>
    <w:uiPriority w:val="0"/>
    <w:pPr>
      <w:widowControl/>
      <w:pBdr>
        <w:top w:val="single" w:color="auto" w:sz="8" w:space="0"/>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969">
    <w:name w:val="正文3"/>
    <w:qFormat/>
    <w:uiPriority w:val="0"/>
    <w:pPr>
      <w:widowControl w:val="0"/>
      <w:autoSpaceDE w:val="0"/>
      <w:autoSpaceDN w:val="0"/>
      <w:adjustRightInd w:val="0"/>
    </w:pPr>
    <w:rPr>
      <w:rFonts w:ascii="Arial" w:hAnsi="Arial" w:eastAsia="宋体" w:cs="Arial"/>
      <w:sz w:val="22"/>
      <w:szCs w:val="22"/>
      <w:lang w:val="en-US" w:eastAsia="zh-CN" w:bidi="ar-SA"/>
    </w:rPr>
  </w:style>
  <w:style w:type="paragraph" w:customStyle="1" w:styleId="970">
    <w:name w:val="xl191"/>
    <w:basedOn w:val="1"/>
    <w:qFormat/>
    <w:uiPriority w:val="0"/>
    <w:pPr>
      <w:widowControl/>
      <w:pBdr>
        <w:top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71">
    <w:name w:val="xl13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972">
    <w:name w:val="1.1 四号"/>
    <w:basedOn w:val="1"/>
    <w:qFormat/>
    <w:uiPriority w:val="0"/>
    <w:pPr>
      <w:keepNext/>
      <w:keepLines/>
      <w:spacing w:line="240" w:lineRule="atLeast"/>
      <w:jc w:val="left"/>
      <w:outlineLvl w:val="1"/>
    </w:pPr>
    <w:rPr>
      <w:rFonts w:eastAsia="黑体"/>
      <w:b/>
      <w:bCs/>
      <w:kern w:val="44"/>
      <w:sz w:val="28"/>
      <w:szCs w:val="21"/>
    </w:rPr>
  </w:style>
  <w:style w:type="paragraph" w:customStyle="1" w:styleId="973">
    <w:name w:val="xl166"/>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974">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 w:val="18"/>
      <w:szCs w:val="18"/>
    </w:rPr>
  </w:style>
  <w:style w:type="paragraph" w:customStyle="1" w:styleId="975">
    <w:name w:val="xl2086"/>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76">
    <w:name w:val="xl20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977">
    <w:name w:val="xl19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978">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rPr>
  </w:style>
  <w:style w:type="paragraph" w:customStyle="1" w:styleId="979">
    <w:name w:val="列出段落4"/>
    <w:basedOn w:val="1"/>
    <w:qFormat/>
    <w:uiPriority w:val="0"/>
    <w:pPr>
      <w:widowControl/>
      <w:ind w:firstLine="420" w:firstLineChars="200"/>
      <w:jc w:val="left"/>
    </w:pPr>
    <w:rPr>
      <w:rFonts w:ascii="Times New Roman" w:hAnsi="Times New Roman"/>
      <w:kern w:val="0"/>
      <w:sz w:val="24"/>
    </w:rPr>
  </w:style>
  <w:style w:type="paragraph" w:customStyle="1" w:styleId="980">
    <w:name w:val="xl209"/>
    <w:basedOn w:val="1"/>
    <w:qFormat/>
    <w:uiPriority w:val="0"/>
    <w:pPr>
      <w:widowControl/>
      <w:pBdr>
        <w:top w:val="single" w:color="auto" w:sz="4" w:space="0"/>
        <w:left w:val="single" w:color="auto" w:sz="4" w:space="0"/>
        <w:bottom w:val="single" w:color="auto" w:sz="8"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981">
    <w:name w:val="样式 标题 2标题 2 Charh2Level 2 Topic HeadingPIM2H2Heading 2 Hid..."/>
    <w:basedOn w:val="4"/>
    <w:qFormat/>
    <w:uiPriority w:val="0"/>
    <w:pPr>
      <w:tabs>
        <w:tab w:val="left" w:pos="567"/>
      </w:tabs>
      <w:spacing w:before="156" w:after="156" w:line="360" w:lineRule="auto"/>
      <w:ind w:left="567" w:hanging="567"/>
    </w:pPr>
    <w:rPr>
      <w:rFonts w:ascii="Times New Roman" w:hAnsi="Times New Roman" w:cs="宋体"/>
      <w:kern w:val="2"/>
      <w:szCs w:val="20"/>
    </w:rPr>
  </w:style>
  <w:style w:type="paragraph" w:customStyle="1" w:styleId="982">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Arial Unicode MS" w:eastAsia="黑体" w:cs="Arial Unicode MS"/>
      <w:kern w:val="0"/>
      <w:sz w:val="20"/>
      <w:szCs w:val="20"/>
    </w:rPr>
  </w:style>
  <w:style w:type="paragraph" w:customStyle="1" w:styleId="983">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84">
    <w:name w:val="xl208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85">
    <w:name w:val="xl16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86">
    <w:name w:val="xl208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987">
    <w:name w:val="2级标题"/>
    <w:qFormat/>
    <w:uiPriority w:val="0"/>
    <w:pPr>
      <w:tabs>
        <w:tab w:val="left" w:pos="0"/>
        <w:tab w:val="left" w:pos="360"/>
      </w:tabs>
      <w:spacing w:line="360" w:lineRule="auto"/>
      <w:ind w:left="113" w:hanging="113"/>
      <w:outlineLvl w:val="1"/>
    </w:pPr>
    <w:rPr>
      <w:rFonts w:ascii="Times New Roman" w:hAnsi="Times New Roman" w:eastAsia="宋体" w:cs="Times New Roman"/>
      <w:b/>
      <w:kern w:val="2"/>
      <w:sz w:val="24"/>
      <w:szCs w:val="24"/>
      <w:lang w:val="en-US" w:eastAsia="zh-CN" w:bidi="ar-SA"/>
    </w:rPr>
  </w:style>
  <w:style w:type="paragraph" w:customStyle="1" w:styleId="988">
    <w:name w:val="xl189"/>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89">
    <w:name w:val="xl20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990">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Times New Roman" w:hAnsi="Times New Roman" w:eastAsia="Arial Unicode MS"/>
      <w:b/>
      <w:bCs/>
      <w:kern w:val="0"/>
      <w:sz w:val="18"/>
      <w:szCs w:val="18"/>
    </w:rPr>
  </w:style>
  <w:style w:type="paragraph" w:customStyle="1" w:styleId="991">
    <w:name w:val="封面“技术方案”"/>
    <w:basedOn w:val="1"/>
    <w:qFormat/>
    <w:uiPriority w:val="0"/>
    <w:pPr>
      <w:jc w:val="center"/>
    </w:pPr>
    <w:rPr>
      <w:rFonts w:ascii="黑体" w:hAnsi="Times New Roman" w:eastAsia="黑体" w:cs="宋体"/>
      <w:b/>
      <w:bCs/>
      <w:color w:val="000080"/>
      <w:sz w:val="72"/>
      <w:szCs w:val="20"/>
    </w:rPr>
  </w:style>
  <w:style w:type="paragraph" w:customStyle="1" w:styleId="992">
    <w:name w:val="xl129"/>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993">
    <w:name w:val="xl2129"/>
    <w:basedOn w:val="1"/>
    <w:qFormat/>
    <w:uiPriority w:val="0"/>
    <w:pPr>
      <w:widowControl/>
      <w:pBdr>
        <w:top w:val="single" w:color="auto" w:sz="4" w:space="0"/>
        <w:left w:val="single" w:color="auto" w:sz="4" w:space="0"/>
        <w:bottom w:val="single" w:color="auto" w:sz="8" w:space="0"/>
      </w:pBdr>
      <w:spacing w:before="100" w:beforeAutospacing="1" w:after="100" w:afterAutospacing="1"/>
      <w:jc w:val="left"/>
    </w:pPr>
    <w:rPr>
      <w:rFonts w:ascii="宋体" w:hAnsi="宋体" w:cs="宋体"/>
      <w:b/>
      <w:bCs/>
      <w:kern w:val="0"/>
      <w:sz w:val="22"/>
      <w:szCs w:val="22"/>
    </w:rPr>
  </w:style>
  <w:style w:type="paragraph" w:customStyle="1" w:styleId="994">
    <w:name w:val="xl226"/>
    <w:basedOn w:val="1"/>
    <w:qFormat/>
    <w:uiPriority w:val="0"/>
    <w:pPr>
      <w:widowControl/>
      <w:pBdr>
        <w:top w:val="single" w:color="auto" w:sz="4" w:space="0"/>
        <w:left w:val="single" w:color="auto" w:sz="4" w:space="0"/>
        <w:bottom w:val="single" w:color="auto" w:sz="4" w:space="0"/>
        <w:right w:val="single" w:color="auto" w:sz="8" w:space="0"/>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995">
    <w:name w:val="xl2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996">
    <w:name w:val="xl108"/>
    <w:basedOn w:val="1"/>
    <w:qFormat/>
    <w:uiPriority w:val="99"/>
    <w:pPr>
      <w:widowControl/>
      <w:spacing w:before="100" w:beforeAutospacing="1" w:after="100" w:afterAutospacing="1"/>
      <w:jc w:val="center"/>
      <w:textAlignment w:val="center"/>
    </w:pPr>
    <w:rPr>
      <w:rFonts w:ascii="宋体" w:hAnsi="宋体" w:cs="宋体"/>
      <w:color w:val="FF0000"/>
      <w:kern w:val="0"/>
      <w:sz w:val="24"/>
    </w:rPr>
  </w:style>
  <w:style w:type="paragraph" w:customStyle="1" w:styleId="997">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18"/>
      <w:szCs w:val="18"/>
    </w:rPr>
  </w:style>
  <w:style w:type="paragraph" w:customStyle="1" w:styleId="998">
    <w:name w:val="xl212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999">
    <w:name w:val="xl17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1000">
    <w:name w:val="正文 New New New New New"/>
    <w:qFormat/>
    <w:uiPriority w:val="0"/>
    <w:pPr>
      <w:widowControl w:val="0"/>
      <w:jc w:val="both"/>
    </w:pPr>
    <w:rPr>
      <w:rFonts w:ascii="仿宋_GB2312" w:hAnsi="宋体" w:eastAsia="仿宋_GB2312" w:cs="宋体"/>
      <w:kern w:val="2"/>
      <w:sz w:val="32"/>
      <w:szCs w:val="32"/>
      <w:lang w:val="en-US" w:eastAsia="zh-CN" w:bidi="ar-SA"/>
    </w:rPr>
  </w:style>
  <w:style w:type="paragraph" w:customStyle="1" w:styleId="1001">
    <w:name w:val="xl13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1002">
    <w:name w:val="xl20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03">
    <w:name w:val="文件名称"/>
    <w:basedOn w:val="1"/>
    <w:qFormat/>
    <w:uiPriority w:val="0"/>
    <w:pPr>
      <w:snapToGrid w:val="0"/>
      <w:spacing w:line="360" w:lineRule="auto"/>
      <w:jc w:val="center"/>
    </w:pPr>
    <w:rPr>
      <w:rFonts w:ascii="宋体" w:hAnsi="Times New Roman" w:eastAsia="黑体"/>
      <w:spacing w:val="20"/>
      <w:kern w:val="21"/>
      <w:sz w:val="44"/>
      <w:szCs w:val="20"/>
    </w:rPr>
  </w:style>
  <w:style w:type="paragraph" w:customStyle="1" w:styleId="1004">
    <w:name w:val="xl17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005">
    <w:name w:val="xl20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006">
    <w:name w:val="xl20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07">
    <w:name w:val="xl1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008">
    <w:name w:val="xl212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09">
    <w:name w:val="xl20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010">
    <w:name w:val="xl1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1011">
    <w:name w:val="xl162"/>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12">
    <w:name w:val="文件标识号"/>
    <w:basedOn w:val="1"/>
    <w:qFormat/>
    <w:uiPriority w:val="0"/>
    <w:pPr>
      <w:snapToGrid w:val="0"/>
      <w:spacing w:before="120" w:after="120" w:line="1440" w:lineRule="auto"/>
      <w:jc w:val="center"/>
    </w:pPr>
    <w:rPr>
      <w:rFonts w:ascii="宋体" w:hAnsi="Times New Roman" w:eastAsia="黑体"/>
      <w:spacing w:val="10"/>
      <w:kern w:val="21"/>
      <w:sz w:val="32"/>
      <w:szCs w:val="20"/>
    </w:rPr>
  </w:style>
  <w:style w:type="paragraph" w:customStyle="1" w:styleId="1013">
    <w:name w:val="xl11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1014">
    <w:name w:val="表格题注"/>
    <w:next w:val="1"/>
    <w:qFormat/>
    <w:uiPriority w:val="0"/>
    <w:pPr>
      <w:keepLines/>
      <w:spacing w:beforeLines="100"/>
      <w:jc w:val="center"/>
    </w:pPr>
    <w:rPr>
      <w:rFonts w:ascii="Arial" w:hAnsi="Arial" w:eastAsia="宋体" w:cs="Times New Roman"/>
      <w:sz w:val="18"/>
      <w:szCs w:val="18"/>
      <w:lang w:val="en-US" w:eastAsia="zh-CN" w:bidi="ar-SA"/>
    </w:rPr>
  </w:style>
  <w:style w:type="paragraph" w:customStyle="1" w:styleId="1015">
    <w:name w:val="正文小四"/>
    <w:basedOn w:val="1"/>
    <w:qFormat/>
    <w:uiPriority w:val="0"/>
    <w:pPr>
      <w:spacing w:beforeLines="50" w:afterLines="50"/>
      <w:ind w:firstLine="360"/>
      <w:jc w:val="left"/>
    </w:pPr>
    <w:rPr>
      <w:sz w:val="18"/>
      <w:szCs w:val="18"/>
    </w:rPr>
  </w:style>
  <w:style w:type="paragraph" w:customStyle="1" w:styleId="1016">
    <w:name w:val="标题 3 Alt+3！"/>
    <w:qFormat/>
    <w:uiPriority w:val="0"/>
    <w:pPr>
      <w:spacing w:beforeLines="50"/>
    </w:pPr>
    <w:rPr>
      <w:rFonts w:ascii="Arial" w:hAnsi="Arial" w:eastAsia="黑体" w:cs="Times New Roman"/>
      <w:b/>
      <w:color w:val="000080"/>
      <w:kern w:val="2"/>
      <w:sz w:val="28"/>
      <w:lang w:val="en-US" w:eastAsia="zh-CN" w:bidi="ar-SA"/>
    </w:rPr>
  </w:style>
  <w:style w:type="paragraph" w:customStyle="1" w:styleId="1017">
    <w:name w:val="xl2105"/>
    <w:basedOn w:val="1"/>
    <w:qFormat/>
    <w:uiPriority w:val="0"/>
    <w:pPr>
      <w:widowControl/>
      <w:spacing w:before="100" w:beforeAutospacing="1" w:after="100" w:afterAutospacing="1"/>
      <w:jc w:val="center"/>
    </w:pPr>
    <w:rPr>
      <w:rFonts w:ascii="宋体" w:hAnsi="宋体" w:cs="宋体"/>
      <w:b/>
      <w:bCs/>
      <w:kern w:val="0"/>
      <w:sz w:val="22"/>
      <w:szCs w:val="22"/>
    </w:rPr>
  </w:style>
  <w:style w:type="paragraph" w:customStyle="1" w:styleId="1018">
    <w:name w:val="xl15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1019">
    <w:name w:val="xl2103"/>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20">
    <w:name w:val="xl1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21">
    <w:name w:val="xl183"/>
    <w:basedOn w:val="1"/>
    <w:qFormat/>
    <w:uiPriority w:val="0"/>
    <w:pPr>
      <w:widowControl/>
      <w:pBdr>
        <w:top w:val="single" w:color="auto" w:sz="4" w:space="0"/>
        <w:right w:val="single" w:color="auto" w:sz="8" w:space="0"/>
      </w:pBdr>
      <w:spacing w:before="100" w:beforeAutospacing="1" w:after="100" w:afterAutospacing="1"/>
      <w:jc w:val="right"/>
    </w:pPr>
    <w:rPr>
      <w:rFonts w:ascii="宋体" w:hAnsi="宋体" w:cs="宋体"/>
      <w:b/>
      <w:bCs/>
      <w:kern w:val="0"/>
      <w:sz w:val="24"/>
    </w:rPr>
  </w:style>
  <w:style w:type="paragraph" w:customStyle="1" w:styleId="1022">
    <w:name w:val="我的段落"/>
    <w:basedOn w:val="1"/>
    <w:qFormat/>
    <w:uiPriority w:val="0"/>
    <w:pPr>
      <w:spacing w:line="360" w:lineRule="auto"/>
      <w:ind w:firstLine="420"/>
    </w:pPr>
    <w:rPr>
      <w:rFonts w:ascii="Cambria" w:hAnsi="Cambria"/>
      <w:sz w:val="24"/>
    </w:rPr>
  </w:style>
  <w:style w:type="paragraph" w:customStyle="1" w:styleId="1023">
    <w:name w:val="xl204"/>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024">
    <w:name w:val="Notes Text in Table"/>
    <w:qFormat/>
    <w:uiPriority w:val="0"/>
    <w:pPr>
      <w:widowControl w:val="0"/>
      <w:adjustRightInd w:val="0"/>
      <w:snapToGrid w:val="0"/>
      <w:spacing w:before="40" w:after="80" w:line="240" w:lineRule="atLeast"/>
      <w:ind w:left="170"/>
    </w:pPr>
    <w:rPr>
      <w:rFonts w:ascii="Arial" w:hAnsi="Arial" w:eastAsia="楷体_GB2312" w:cs="Arial"/>
      <w:iCs/>
      <w:kern w:val="2"/>
      <w:sz w:val="18"/>
      <w:szCs w:val="18"/>
      <w:lang w:val="en-US" w:eastAsia="zh-CN" w:bidi="ar-SA"/>
    </w:rPr>
  </w:style>
  <w:style w:type="paragraph" w:customStyle="1" w:styleId="1025">
    <w:name w:val="xl193"/>
    <w:basedOn w:val="1"/>
    <w:qFormat/>
    <w:uiPriority w:val="0"/>
    <w:pPr>
      <w:widowControl/>
      <w:pBdr>
        <w:top w:val="single" w:color="auto" w:sz="4" w:space="0"/>
        <w:bottom w:val="single" w:color="auto" w:sz="8" w:space="0"/>
        <w:right w:val="single" w:color="auto" w:sz="4"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1026">
    <w:name w:val="xl11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cs="宋体"/>
      <w:kern w:val="0"/>
      <w:sz w:val="20"/>
      <w:szCs w:val="20"/>
    </w:rPr>
  </w:style>
  <w:style w:type="paragraph" w:customStyle="1" w:styleId="1027">
    <w:name w:val="正文首行缩进二"/>
    <w:basedOn w:val="1"/>
    <w:qFormat/>
    <w:uiPriority w:val="0"/>
    <w:pPr>
      <w:spacing w:line="360" w:lineRule="auto"/>
      <w:ind w:firstLine="540" w:firstLineChars="225"/>
    </w:pPr>
    <w:rPr>
      <w:rFonts w:ascii="Times New Roman" w:hAnsi="Times New Roman"/>
      <w:kern w:val="0"/>
      <w:sz w:val="24"/>
    </w:rPr>
  </w:style>
  <w:style w:type="paragraph" w:customStyle="1" w:styleId="1028">
    <w:name w:val="正文编号1"/>
    <w:basedOn w:val="1"/>
    <w:qFormat/>
    <w:uiPriority w:val="0"/>
    <w:pPr>
      <w:tabs>
        <w:tab w:val="left" w:leader="dot" w:pos="1701"/>
        <w:tab w:val="left" w:pos="9072"/>
      </w:tabs>
      <w:adjustRightInd w:val="0"/>
      <w:snapToGrid w:val="0"/>
      <w:spacing w:before="120" w:after="120" w:line="360" w:lineRule="atLeast"/>
      <w:ind w:left="2342" w:hanging="471"/>
    </w:pPr>
    <w:rPr>
      <w:rFonts w:ascii="Times New Roman" w:hAnsi="Times New Roman"/>
      <w:kern w:val="21"/>
      <w:szCs w:val="20"/>
    </w:rPr>
  </w:style>
  <w:style w:type="paragraph" w:customStyle="1" w:styleId="1029">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1030">
    <w:name w:val="xl149"/>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1031">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Arial Unicode MS"/>
      <w:kern w:val="0"/>
      <w:sz w:val="18"/>
      <w:szCs w:val="18"/>
    </w:rPr>
  </w:style>
  <w:style w:type="paragraph" w:customStyle="1" w:styleId="1032">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33">
    <w:name w:val="xl20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34">
    <w:name w:val="xl210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FFFFFF"/>
      <w:kern w:val="0"/>
      <w:sz w:val="22"/>
      <w:szCs w:val="22"/>
    </w:rPr>
  </w:style>
  <w:style w:type="paragraph" w:customStyle="1" w:styleId="1035">
    <w:name w:val="xl2080"/>
    <w:basedOn w:val="1"/>
    <w:qFormat/>
    <w:uiPriority w:val="0"/>
    <w:pPr>
      <w:widowControl/>
      <w:spacing w:before="100" w:beforeAutospacing="1" w:after="100" w:afterAutospacing="1"/>
      <w:jc w:val="center"/>
    </w:pPr>
    <w:rPr>
      <w:rFonts w:ascii="宋体" w:hAnsi="宋体" w:cs="宋体"/>
      <w:kern w:val="0"/>
      <w:sz w:val="22"/>
      <w:szCs w:val="22"/>
    </w:rPr>
  </w:style>
  <w:style w:type="paragraph" w:customStyle="1" w:styleId="1036">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37">
    <w:name w:val="xl209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38">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18"/>
      <w:szCs w:val="18"/>
    </w:rPr>
  </w:style>
  <w:style w:type="paragraph" w:customStyle="1" w:styleId="1039">
    <w:name w:val="xl20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40">
    <w:name w:val="QB标题5"/>
    <w:basedOn w:val="907"/>
    <w:qFormat/>
    <w:uiPriority w:val="0"/>
    <w:pPr>
      <w:ind w:left="992" w:hanging="992"/>
    </w:pPr>
  </w:style>
  <w:style w:type="paragraph" w:customStyle="1" w:styleId="1041">
    <w:name w:val="xl209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42">
    <w:name w:val="xl20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43">
    <w:name w:val="五级条标题"/>
    <w:basedOn w:val="1044"/>
    <w:next w:val="1"/>
    <w:qFormat/>
    <w:uiPriority w:val="0"/>
    <w:pPr>
      <w:tabs>
        <w:tab w:val="left" w:pos="1221"/>
        <w:tab w:val="left" w:pos="1941"/>
        <w:tab w:val="left" w:pos="2661"/>
        <w:tab w:val="left" w:pos="3381"/>
        <w:tab w:val="left" w:pos="4101"/>
        <w:tab w:val="left" w:pos="4821"/>
      </w:tabs>
      <w:outlineLvl w:val="6"/>
    </w:pPr>
  </w:style>
  <w:style w:type="paragraph" w:customStyle="1" w:styleId="1044">
    <w:name w:val="四级条标题"/>
    <w:basedOn w:val="1045"/>
    <w:next w:val="1"/>
    <w:qFormat/>
    <w:uiPriority w:val="0"/>
    <w:pPr>
      <w:tabs>
        <w:tab w:val="left" w:pos="1221"/>
        <w:tab w:val="left" w:pos="1941"/>
        <w:tab w:val="left" w:pos="2661"/>
        <w:tab w:val="left" w:pos="3381"/>
        <w:tab w:val="left" w:pos="4101"/>
      </w:tabs>
      <w:outlineLvl w:val="5"/>
    </w:pPr>
  </w:style>
  <w:style w:type="paragraph" w:customStyle="1" w:styleId="1045">
    <w:name w:val="三级条标题"/>
    <w:basedOn w:val="877"/>
    <w:next w:val="1"/>
    <w:qFormat/>
    <w:uiPriority w:val="0"/>
    <w:pPr>
      <w:tabs>
        <w:tab w:val="left" w:pos="3381"/>
      </w:tabs>
      <w:outlineLvl w:val="4"/>
    </w:pPr>
  </w:style>
  <w:style w:type="paragraph" w:customStyle="1" w:styleId="1046">
    <w:name w:val="xl123"/>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047">
    <w:name w:val="xl20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4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1049">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050">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051">
    <w:name w:val="默认段落字体 Para Char Char Char Char Char Char Char Char Char Char Char Char Char Char Char Char"/>
    <w:basedOn w:val="1"/>
    <w:qFormat/>
    <w:uiPriority w:val="0"/>
    <w:rPr>
      <w:rFonts w:ascii="Times New Roman" w:hAnsi="Times New Roman"/>
    </w:rPr>
  </w:style>
  <w:style w:type="paragraph" w:customStyle="1" w:styleId="1052">
    <w:name w:val="xl1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053">
    <w:name w:val="xl20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2"/>
      <w:szCs w:val="22"/>
    </w:rPr>
  </w:style>
  <w:style w:type="paragraph" w:customStyle="1" w:styleId="1054">
    <w:name w:val="图前正文"/>
    <w:basedOn w:val="1"/>
    <w:qFormat/>
    <w:uiPriority w:val="0"/>
    <w:pPr>
      <w:tabs>
        <w:tab w:val="left" w:leader="dot" w:pos="1701"/>
        <w:tab w:val="left" w:pos="9072"/>
      </w:tabs>
      <w:adjustRightInd w:val="0"/>
      <w:snapToGrid w:val="0"/>
      <w:spacing w:before="120" w:after="360" w:line="360" w:lineRule="atLeast"/>
      <w:ind w:left="1701"/>
    </w:pPr>
    <w:rPr>
      <w:rFonts w:ascii="Times New Roman" w:hAnsi="Times New Roman"/>
      <w:kern w:val="21"/>
      <w:szCs w:val="20"/>
    </w:rPr>
  </w:style>
  <w:style w:type="paragraph" w:customStyle="1" w:styleId="1055">
    <w:name w:val="xl20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56">
    <w:name w:val="xl214"/>
    <w:basedOn w:val="1"/>
    <w:qFormat/>
    <w:uiPriority w:val="0"/>
    <w:pPr>
      <w:widowControl/>
      <w:pBdr>
        <w:top w:val="single" w:color="auto" w:sz="4" w:space="0"/>
        <w:left w:val="single" w:color="auto" w:sz="8"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1057">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kern w:val="0"/>
      <w:sz w:val="24"/>
    </w:rPr>
  </w:style>
  <w:style w:type="paragraph" w:customStyle="1" w:styleId="1058">
    <w:name w:val="xl212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59">
    <w:name w:val="xl107"/>
    <w:basedOn w:val="1"/>
    <w:qFormat/>
    <w:uiPriority w:val="99"/>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060">
    <w:name w:val="xl2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061">
    <w:name w:val="xl224"/>
    <w:basedOn w:val="1"/>
    <w:qFormat/>
    <w:uiPriority w:val="0"/>
    <w:pPr>
      <w:widowControl/>
      <w:pBdr>
        <w:top w:val="single" w:color="auto" w:sz="4" w:space="0"/>
        <w:left w:val="single" w:color="auto" w:sz="4" w:space="0"/>
        <w:bottom w:val="single" w:color="auto" w:sz="8" w:space="0"/>
        <w:right w:val="single" w:color="auto" w:sz="8" w:space="0"/>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1062">
    <w:name w:val="xl1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063">
    <w:name w:val="xl215"/>
    <w:basedOn w:val="1"/>
    <w:qFormat/>
    <w:uiPriority w:val="0"/>
    <w:pPr>
      <w:widowControl/>
      <w:pBdr>
        <w:top w:val="single" w:color="auto" w:sz="4" w:space="0"/>
        <w:right w:val="single" w:color="auto" w:sz="4"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1064">
    <w:name w:val="xl124"/>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1065">
    <w:name w:val="xl1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066">
    <w:name w:val="xl212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67">
    <w:name w:val="样式 标题 2h2sect 1.2H2UNDERRUBRIK 1-2hhHeading TwoProphead 2..."/>
    <w:basedOn w:val="4"/>
    <w:qFormat/>
    <w:uiPriority w:val="0"/>
    <w:pPr>
      <w:keepNext w:val="0"/>
      <w:keepLines w:val="0"/>
      <w:tabs>
        <w:tab w:val="left" w:pos="426"/>
        <w:tab w:val="left" w:pos="720"/>
      </w:tabs>
      <w:spacing w:beforeLines="100" w:afterLines="20" w:line="360" w:lineRule="auto"/>
      <w:ind w:left="567" w:hanging="567"/>
      <w:jc w:val="left"/>
    </w:pPr>
    <w:rPr>
      <w:rFonts w:ascii="黑体" w:hAnsi="宋体"/>
      <w:sz w:val="30"/>
      <w:szCs w:val="30"/>
    </w:rPr>
  </w:style>
  <w:style w:type="paragraph" w:customStyle="1" w:styleId="1068">
    <w:name w:val="Char Char Char Char Char Char Char Char"/>
    <w:basedOn w:val="1"/>
    <w:semiHidden/>
    <w:qFormat/>
    <w:uiPriority w:val="0"/>
    <w:rPr>
      <w:rFonts w:ascii="Times New Roman" w:hAnsi="Times New Roman" w:eastAsia="仿宋_GB2312"/>
      <w:sz w:val="32"/>
      <w:szCs w:val="21"/>
    </w:rPr>
  </w:style>
  <w:style w:type="paragraph" w:customStyle="1" w:styleId="1069">
    <w:name w:val="xl13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070">
    <w:name w:val="xl203"/>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071">
    <w:name w:val="xl2118"/>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22"/>
      <w:szCs w:val="22"/>
    </w:rPr>
  </w:style>
  <w:style w:type="paragraph" w:customStyle="1" w:styleId="1072">
    <w:name w:val="xl212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073">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1074">
    <w:name w:val="xl158"/>
    <w:basedOn w:val="1"/>
    <w:qFormat/>
    <w:uiPriority w:val="0"/>
    <w:pPr>
      <w:widowControl/>
      <w:pBdr>
        <w:top w:val="single" w:color="F2F2F2" w:sz="4" w:space="0"/>
        <w:left w:val="single" w:color="F2F2F2" w:sz="4" w:space="0"/>
        <w:bottom w:val="single" w:color="F2F2F2" w:sz="4" w:space="0"/>
        <w:right w:val="single" w:color="F2F2F2"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1075">
    <w:name w:val="xl22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1076">
    <w:name w:val="xl213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kern w:val="0"/>
      <w:sz w:val="22"/>
      <w:szCs w:val="22"/>
    </w:rPr>
  </w:style>
  <w:style w:type="paragraph" w:customStyle="1" w:styleId="1077">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078">
    <w:name w:val="xl15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079">
    <w:name w:val="样式 首行缩进:  0.85 厘米"/>
    <w:basedOn w:val="1"/>
    <w:qFormat/>
    <w:uiPriority w:val="0"/>
    <w:pPr>
      <w:widowControl/>
      <w:suppressAutoHyphens/>
      <w:spacing w:beforeLines="50" w:afterLines="50"/>
      <w:ind w:firstLine="482"/>
    </w:pPr>
    <w:rPr>
      <w:kern w:val="1"/>
      <w:szCs w:val="20"/>
      <w:lang w:eastAsia="ar-SA" w:bidi="en-US"/>
    </w:rPr>
  </w:style>
  <w:style w:type="paragraph" w:customStyle="1" w:styleId="1080">
    <w:name w:val="xl22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081">
    <w:name w:val="xl2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082">
    <w:name w:val="6级标题"/>
    <w:basedOn w:val="8"/>
    <w:qFormat/>
    <w:uiPriority w:val="0"/>
    <w:pPr>
      <w:tabs>
        <w:tab w:val="clear" w:pos="1134"/>
      </w:tabs>
      <w:spacing w:beforeLines="50" w:after="60" w:afterLines="50" w:line="360" w:lineRule="auto"/>
      <w:ind w:left="0" w:firstLine="0"/>
    </w:pPr>
    <w:rPr>
      <w:rFonts w:ascii="Cambria" w:hAnsi="Cambria"/>
      <w:sz w:val="24"/>
      <w:szCs w:val="24"/>
      <w:lang w:eastAsia="en-US"/>
    </w:rPr>
  </w:style>
  <w:style w:type="paragraph" w:customStyle="1" w:styleId="1083">
    <w:name w:val="xl1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84">
    <w:name w:val="xl20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85">
    <w:name w:val="xl215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86">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1087">
    <w:name w:val="p15"/>
    <w:basedOn w:val="1"/>
    <w:qFormat/>
    <w:uiPriority w:val="0"/>
    <w:pPr>
      <w:widowControl/>
      <w:snapToGrid w:val="0"/>
      <w:ind w:firstLine="420"/>
      <w:jc w:val="left"/>
    </w:pPr>
    <w:rPr>
      <w:kern w:val="0"/>
      <w:szCs w:val="21"/>
    </w:rPr>
  </w:style>
  <w:style w:type="paragraph" w:customStyle="1" w:styleId="1088">
    <w:name w:val="xl212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89">
    <w:name w:val="xl116"/>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090">
    <w:name w:val="样式 样式 正文文本body textbb1Bodybtcontents + 小四 黑色 段后: 0 磅 行距: 1... + ..."/>
    <w:basedOn w:val="1"/>
    <w:qFormat/>
    <w:uiPriority w:val="0"/>
    <w:pPr>
      <w:spacing w:line="360" w:lineRule="auto"/>
      <w:ind w:firstLine="200" w:firstLineChars="200"/>
    </w:pPr>
    <w:rPr>
      <w:rFonts w:ascii="宋体" w:hAnsi="宋体" w:cs="宋体"/>
      <w:color w:val="000000"/>
      <w:sz w:val="24"/>
    </w:rPr>
  </w:style>
  <w:style w:type="paragraph" w:customStyle="1" w:styleId="1091">
    <w:name w:val="前面加点"/>
    <w:basedOn w:val="1"/>
    <w:qFormat/>
    <w:uiPriority w:val="0"/>
    <w:pPr>
      <w:tabs>
        <w:tab w:val="left" w:pos="420"/>
        <w:tab w:val="left" w:pos="720"/>
      </w:tabs>
      <w:ind w:left="840" w:hanging="360"/>
      <w:jc w:val="left"/>
    </w:pPr>
  </w:style>
  <w:style w:type="paragraph" w:customStyle="1" w:styleId="1092">
    <w:name w:val="Item Step in Table"/>
    <w:qFormat/>
    <w:uiPriority w:val="0"/>
    <w:pPr>
      <w:tabs>
        <w:tab w:val="left" w:pos="397"/>
      </w:tabs>
      <w:spacing w:before="40" w:after="40"/>
      <w:ind w:left="872" w:hanging="390"/>
      <w:jc w:val="both"/>
    </w:pPr>
    <w:rPr>
      <w:rFonts w:ascii="Arial" w:hAnsi="Arial" w:eastAsia="宋体" w:cs="Arial"/>
      <w:sz w:val="18"/>
      <w:szCs w:val="18"/>
      <w:lang w:val="en-US" w:eastAsia="zh-CN" w:bidi="ar-SA"/>
    </w:rPr>
  </w:style>
  <w:style w:type="paragraph" w:customStyle="1" w:styleId="1093">
    <w:name w:val="xl209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94">
    <w:name w:val="xl19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1095">
    <w:name w:val="xl213"/>
    <w:basedOn w:val="1"/>
    <w:qFormat/>
    <w:uiPriority w:val="0"/>
    <w:pPr>
      <w:widowControl/>
      <w:pBdr>
        <w:bottom w:val="single" w:color="auto" w:sz="8" w:space="0"/>
        <w:right w:val="single" w:color="auto" w:sz="4"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1096">
    <w:name w:val="xl1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1097">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Arial Unicode MS"/>
      <w:b/>
      <w:bCs/>
      <w:kern w:val="0"/>
      <w:sz w:val="18"/>
      <w:szCs w:val="18"/>
    </w:rPr>
  </w:style>
  <w:style w:type="paragraph" w:customStyle="1" w:styleId="1098">
    <w:name w:val="xl128"/>
    <w:basedOn w:val="1"/>
    <w:qFormat/>
    <w:uiPriority w:val="0"/>
    <w:pPr>
      <w:widowControl/>
      <w:pBdr>
        <w:top w:val="single" w:color="auto" w:sz="4" w:space="0"/>
        <w:left w:val="single" w:color="auto" w:sz="8"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1099">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20"/>
      <w:szCs w:val="20"/>
    </w:rPr>
  </w:style>
  <w:style w:type="paragraph" w:customStyle="1" w:styleId="1100">
    <w:name w:val="Heading Right"/>
    <w:basedOn w:val="1"/>
    <w:qFormat/>
    <w:uiPriority w:val="0"/>
    <w:pPr>
      <w:widowControl/>
      <w:topLinePunct/>
      <w:adjustRightInd w:val="0"/>
      <w:snapToGrid w:val="0"/>
      <w:spacing w:line="240" w:lineRule="atLeast"/>
      <w:jc w:val="right"/>
    </w:pPr>
    <w:rPr>
      <w:rFonts w:ascii="Times New Roman" w:hAnsi="Times New Roman" w:cs="Arial"/>
      <w:sz w:val="20"/>
      <w:szCs w:val="20"/>
    </w:rPr>
  </w:style>
  <w:style w:type="paragraph" w:customStyle="1" w:styleId="1101">
    <w:name w:val="标准小四"/>
    <w:basedOn w:val="1"/>
    <w:qFormat/>
    <w:uiPriority w:val="0"/>
    <w:pPr>
      <w:spacing w:line="360" w:lineRule="auto"/>
      <w:ind w:firstLine="480" w:firstLineChars="200"/>
    </w:pPr>
    <w:rPr>
      <w:rFonts w:ascii="Arial" w:hAnsi="Arial"/>
      <w:sz w:val="24"/>
    </w:rPr>
  </w:style>
  <w:style w:type="paragraph" w:customStyle="1" w:styleId="1102">
    <w:name w:val="表格标注（绿盟科技）"/>
    <w:basedOn w:val="902"/>
    <w:next w:val="765"/>
    <w:qFormat/>
    <w:uiPriority w:val="0"/>
  </w:style>
  <w:style w:type="paragraph" w:customStyle="1" w:styleId="1103">
    <w:name w:val="xl14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1104">
    <w:name w:val="xl20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05">
    <w:name w:val="xl211"/>
    <w:basedOn w:val="1"/>
    <w:qFormat/>
    <w:uiPriority w:val="0"/>
    <w:pPr>
      <w:widowControl/>
      <w:pBdr>
        <w:top w:val="single" w:color="auto" w:sz="4" w:space="0"/>
        <w:left w:val="single" w:color="auto" w:sz="4" w:space="0"/>
        <w:bottom w:val="single" w:color="auto" w:sz="8" w:space="0"/>
        <w:right w:val="single" w:color="auto" w:sz="4" w:space="0"/>
      </w:pBdr>
      <w:shd w:val="clear" w:color="000000" w:fill="FF0000"/>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1106">
    <w:name w:val="_Style 215"/>
    <w:next w:val="1"/>
    <w:unhideWhenUsed/>
    <w:qFormat/>
    <w:uiPriority w:val="0"/>
    <w:rPr>
      <w:rFonts w:ascii="Times New Roman" w:hAnsi="Times New Roman" w:eastAsia="宋体" w:cs="Times New Roman"/>
      <w:sz w:val="24"/>
      <w:szCs w:val="24"/>
      <w:lang w:val="en-US" w:eastAsia="zh-CN" w:bidi="ar-SA"/>
    </w:rPr>
  </w:style>
  <w:style w:type="paragraph" w:customStyle="1" w:styleId="1107">
    <w:name w:val="xl20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08">
    <w:name w:val="图名1"/>
    <w:basedOn w:val="1"/>
    <w:qFormat/>
    <w:uiPriority w:val="0"/>
    <w:pPr>
      <w:tabs>
        <w:tab w:val="left" w:leader="dot" w:pos="1701"/>
        <w:tab w:val="left" w:pos="9072"/>
      </w:tabs>
      <w:snapToGrid w:val="0"/>
      <w:spacing w:before="120" w:after="360" w:line="360" w:lineRule="atLeast"/>
      <w:ind w:left="1701"/>
      <w:jc w:val="center"/>
    </w:pPr>
    <w:rPr>
      <w:rFonts w:ascii="Times New Roman" w:hAnsi="Times New Roman"/>
      <w:kern w:val="21"/>
      <w:sz w:val="18"/>
      <w:szCs w:val="20"/>
    </w:rPr>
  </w:style>
  <w:style w:type="paragraph" w:customStyle="1" w:styleId="1109">
    <w:name w:val="标题 无自动编号小标题"/>
    <w:basedOn w:val="1"/>
    <w:qFormat/>
    <w:uiPriority w:val="0"/>
    <w:pPr>
      <w:adjustRightInd w:val="0"/>
      <w:snapToGrid w:val="0"/>
      <w:spacing w:line="360" w:lineRule="auto"/>
      <w:ind w:firstLine="482" w:firstLineChars="200"/>
      <w:jc w:val="left"/>
    </w:pPr>
    <w:rPr>
      <w:rFonts w:ascii="Times New Roman" w:hAnsi="Times New Roman"/>
      <w:b/>
      <w:sz w:val="24"/>
    </w:rPr>
  </w:style>
  <w:style w:type="paragraph" w:customStyle="1" w:styleId="1110">
    <w:name w:val="infoblue"/>
    <w:basedOn w:val="1"/>
    <w:qFormat/>
    <w:uiPriority w:val="0"/>
    <w:pPr>
      <w:widowControl/>
      <w:spacing w:before="100" w:beforeAutospacing="1" w:after="100" w:afterAutospacing="1" w:line="240" w:lineRule="atLeast"/>
      <w:ind w:firstLine="200" w:firstLineChars="200"/>
      <w:jc w:val="left"/>
    </w:pPr>
    <w:rPr>
      <w:rFonts w:ascii="Times New Roman" w:hAnsi="Times New Roman"/>
      <w:i/>
      <w:iCs/>
      <w:color w:val="0000FF"/>
      <w:kern w:val="0"/>
      <w:szCs w:val="20"/>
    </w:rPr>
  </w:style>
  <w:style w:type="paragraph" w:customStyle="1" w:styleId="1111">
    <w:name w:val="首行缩进2字符"/>
    <w:basedOn w:val="1"/>
    <w:qFormat/>
    <w:uiPriority w:val="0"/>
    <w:pPr>
      <w:adjustRightInd w:val="0"/>
      <w:snapToGrid w:val="0"/>
      <w:ind w:firstLine="560"/>
    </w:pPr>
    <w:rPr>
      <w:rFonts w:ascii="仿宋_GB2312" w:hAnsi="Franklin Gothic Medium" w:eastAsia="仿宋_GB2312" w:cs="宋体"/>
      <w:kern w:val="0"/>
      <w:sz w:val="28"/>
      <w:szCs w:val="28"/>
    </w:rPr>
  </w:style>
  <w:style w:type="paragraph" w:customStyle="1" w:styleId="1112">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1113">
    <w:name w:val="xl209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114">
    <w:name w:val="图形居中"/>
    <w:basedOn w:val="1"/>
    <w:next w:val="1"/>
    <w:qFormat/>
    <w:uiPriority w:val="0"/>
    <w:pPr>
      <w:jc w:val="center"/>
    </w:pPr>
    <w:rPr>
      <w:rFonts w:ascii="Arial" w:hAnsi="Arial"/>
      <w:szCs w:val="21"/>
    </w:rPr>
  </w:style>
  <w:style w:type="paragraph" w:customStyle="1" w:styleId="1115">
    <w:name w:val="样式 标题 2 + 四"/>
    <w:basedOn w:val="4"/>
    <w:next w:val="1"/>
    <w:qFormat/>
    <w:uiPriority w:val="0"/>
    <w:pPr>
      <w:jc w:val="center"/>
    </w:pPr>
    <w:rPr>
      <w:rFonts w:eastAsia="宋体"/>
      <w:b w:val="0"/>
      <w:bCs w:val="0"/>
      <w:sz w:val="28"/>
    </w:rPr>
  </w:style>
  <w:style w:type="paragraph" w:customStyle="1" w:styleId="1116">
    <w:name w:val="E"/>
    <w:basedOn w:val="1"/>
    <w:qFormat/>
    <w:uiPriority w:val="0"/>
    <w:pPr>
      <w:spacing w:line="360" w:lineRule="auto"/>
      <w:ind w:firstLine="200" w:firstLineChars="200"/>
    </w:pPr>
    <w:rPr>
      <w:rFonts w:ascii="Times New Roman" w:hAnsi="Times New Roman"/>
      <w:color w:val="000000"/>
      <w:sz w:val="24"/>
      <w:szCs w:val="20"/>
    </w:rPr>
  </w:style>
  <w:style w:type="paragraph" w:customStyle="1" w:styleId="1117">
    <w:name w:val="xl20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18">
    <w:name w:val="xl21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19">
    <w:name w:val="7级标题"/>
    <w:basedOn w:val="9"/>
    <w:qFormat/>
    <w:uiPriority w:val="0"/>
    <w:pPr>
      <w:spacing w:beforeLines="50" w:after="60" w:afterLines="50" w:line="360" w:lineRule="auto"/>
    </w:pPr>
    <w:rPr>
      <w:rFonts w:ascii="Cambria" w:hAnsi="Cambria"/>
      <w:lang w:eastAsia="en-US"/>
    </w:rPr>
  </w:style>
  <w:style w:type="paragraph" w:customStyle="1" w:styleId="1120">
    <w:name w:val="xl20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21">
    <w:name w:val="xl147"/>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122">
    <w:name w:val="xl208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123">
    <w:name w:val="xl206"/>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1124">
    <w:name w:val="xl211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125">
    <w:name w:val="xl14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1126">
    <w:name w:val="xl20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27">
    <w:name w:val="首行缩进"/>
    <w:basedOn w:val="1"/>
    <w:qFormat/>
    <w:uiPriority w:val="0"/>
    <w:pPr>
      <w:spacing w:line="360" w:lineRule="auto"/>
      <w:ind w:left="210" w:leftChars="100" w:firstLine="420" w:firstLineChars="200"/>
    </w:pPr>
    <w:rPr>
      <w:rFonts w:ascii="宋体" w:hAnsi="宋体"/>
    </w:rPr>
  </w:style>
  <w:style w:type="paragraph" w:customStyle="1" w:styleId="1128">
    <w:name w:val="样式 样式 标题 2 + (西文) 黑体 黑色 段前: 6 磅 段后: 6 磅 + 段前: 0.5 行 段后: 0.5 行"/>
    <w:basedOn w:val="1"/>
    <w:qFormat/>
    <w:uiPriority w:val="0"/>
    <w:pPr>
      <w:keepNext/>
      <w:keepLines/>
      <w:widowControl/>
      <w:tabs>
        <w:tab w:val="left" w:pos="0"/>
        <w:tab w:val="left" w:pos="1320"/>
      </w:tabs>
      <w:spacing w:beforeLines="50" w:afterLines="50"/>
      <w:ind w:left="1320" w:hanging="420"/>
      <w:jc w:val="left"/>
      <w:outlineLvl w:val="1"/>
    </w:pPr>
    <w:rPr>
      <w:rFonts w:ascii="黑体" w:hAnsi="Arial" w:eastAsia="黑体" w:cs="宋体"/>
      <w:color w:val="000000"/>
      <w:sz w:val="30"/>
      <w:szCs w:val="20"/>
    </w:rPr>
  </w:style>
  <w:style w:type="paragraph" w:customStyle="1" w:styleId="1129">
    <w:name w:val="xl211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30">
    <w:name w:val="xl14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1131">
    <w:name w:val="xl19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132">
    <w:name w:val="标5"/>
    <w:basedOn w:val="7"/>
    <w:qFormat/>
    <w:uiPriority w:val="0"/>
    <w:pPr>
      <w:keepNext/>
      <w:tabs>
        <w:tab w:val="left" w:pos="1680"/>
        <w:tab w:val="clear" w:pos="992"/>
        <w:tab w:val="clear" w:pos="1134"/>
      </w:tabs>
      <w:spacing w:before="100" w:beforeLines="50" w:after="60" w:afterLines="100"/>
      <w:ind w:left="1134" w:hanging="1134"/>
      <w:jc w:val="left"/>
    </w:pPr>
    <w:rPr>
      <w:rFonts w:ascii="黑体" w:hAnsi="宋体"/>
      <w:bCs w:val="0"/>
      <w:spacing w:val="20"/>
      <w:kern w:val="2"/>
      <w:sz w:val="24"/>
      <w:szCs w:val="24"/>
      <w:lang w:eastAsia="en-US"/>
    </w:rPr>
  </w:style>
  <w:style w:type="paragraph" w:customStyle="1" w:styleId="1133">
    <w:name w:val="xl20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1134">
    <w:name w:val="xl2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135">
    <w:name w:val="xl212"/>
    <w:basedOn w:val="1"/>
    <w:qFormat/>
    <w:uiPriority w:val="0"/>
    <w:pPr>
      <w:widowControl/>
      <w:pBdr>
        <w:left w:val="single" w:color="auto" w:sz="8" w:space="0"/>
        <w:bottom w:val="single" w:color="auto" w:sz="8"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1136">
    <w:name w:val="xl217"/>
    <w:basedOn w:val="1"/>
    <w:qFormat/>
    <w:uiPriority w:val="0"/>
    <w:pPr>
      <w:widowControl/>
      <w:pBdr>
        <w:top w:val="single" w:color="auto" w:sz="4" w:space="0"/>
        <w:bottom w:val="single" w:color="auto" w:sz="4" w:space="0"/>
        <w:right w:val="single" w:color="auto" w:sz="8"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1137">
    <w:name w:val="_Style 437"/>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138">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139">
    <w:name w:val="xl177"/>
    <w:basedOn w:val="1"/>
    <w:qFormat/>
    <w:uiPriority w:val="0"/>
    <w:pPr>
      <w:widowControl/>
      <w:pBdr>
        <w:top w:val="single" w:color="auto" w:sz="4" w:space="0"/>
        <w:left w:val="single" w:color="auto" w:sz="4" w:space="0"/>
        <w:bottom w:val="single" w:color="auto" w:sz="8" w:space="0"/>
        <w:right w:val="single" w:color="auto" w:sz="8" w:space="0"/>
      </w:pBdr>
      <w:shd w:val="clear" w:color="000000" w:fill="FF0000"/>
      <w:spacing w:before="100" w:beforeAutospacing="1" w:after="100" w:afterAutospacing="1"/>
      <w:jc w:val="right"/>
    </w:pPr>
    <w:rPr>
      <w:rFonts w:ascii="宋体" w:hAnsi="宋体" w:cs="宋体"/>
      <w:b/>
      <w:bCs/>
      <w:kern w:val="0"/>
      <w:sz w:val="24"/>
    </w:rPr>
  </w:style>
  <w:style w:type="paragraph" w:customStyle="1" w:styleId="1140">
    <w:name w:val="招标文件1.1"/>
    <w:qFormat/>
    <w:uiPriority w:val="0"/>
    <w:pPr>
      <w:tabs>
        <w:tab w:val="left" w:pos="630"/>
      </w:tabs>
      <w:spacing w:before="120" w:after="120" w:line="480" w:lineRule="exact"/>
      <w:ind w:left="2240" w:hanging="420"/>
      <w:outlineLvl w:val="2"/>
    </w:pPr>
    <w:rPr>
      <w:rFonts w:ascii="宋体" w:hAnsi="Times New Roman" w:eastAsia="宋体" w:cs="Times New Roman"/>
      <w:b/>
      <w:spacing w:val="10"/>
      <w:w w:val="95"/>
      <w:sz w:val="30"/>
      <w:lang w:val="en-US" w:eastAsia="zh-CN" w:bidi="ar-SA"/>
    </w:rPr>
  </w:style>
  <w:style w:type="paragraph" w:customStyle="1" w:styleId="1141">
    <w:name w:val="xl211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42">
    <w:name w:val="+正文"/>
    <w:basedOn w:val="1"/>
    <w:qFormat/>
    <w:uiPriority w:val="0"/>
    <w:pPr>
      <w:spacing w:line="360" w:lineRule="auto"/>
      <w:ind w:firstLine="200" w:firstLineChars="200"/>
    </w:pPr>
    <w:rPr>
      <w:rFonts w:ascii="Times New Roman" w:hAnsi="Times New Roman"/>
      <w:sz w:val="24"/>
      <w:szCs w:val="28"/>
    </w:rPr>
  </w:style>
  <w:style w:type="paragraph" w:customStyle="1" w:styleId="1143">
    <w:name w:val="xl225"/>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1144">
    <w:name w:val="xl194"/>
    <w:basedOn w:val="1"/>
    <w:qFormat/>
    <w:uiPriority w:val="0"/>
    <w:pPr>
      <w:widowControl/>
      <w:pBdr>
        <w:top w:val="single" w:color="auto" w:sz="4" w:space="0"/>
        <w:left w:val="single" w:color="auto" w:sz="4" w:space="0"/>
        <w:bottom w:val="single" w:color="auto" w:sz="4"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1145">
    <w:name w:val="xl15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1146">
    <w:name w:val="xl2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47">
    <w:name w:val="样式 标题 4"/>
    <w:basedOn w:val="6"/>
    <w:qFormat/>
    <w:uiPriority w:val="0"/>
    <w:pPr>
      <w:tabs>
        <w:tab w:val="left" w:pos="907"/>
        <w:tab w:val="left" w:pos="1080"/>
        <w:tab w:val="left" w:pos="1116"/>
        <w:tab w:val="left" w:pos="1224"/>
        <w:tab w:val="left" w:pos="1260"/>
      </w:tabs>
      <w:adjustRightInd w:val="0"/>
      <w:spacing w:line="376" w:lineRule="auto"/>
      <w:ind w:left="1224" w:firstLine="200" w:firstLineChars="200"/>
      <w:jc w:val="left"/>
    </w:pPr>
    <w:rPr>
      <w:rFonts w:ascii="黑体" w:hAnsi="黑体" w:cs="Arial"/>
      <w:bCs/>
      <w:color w:val="000000"/>
      <w:kern w:val="2"/>
      <w:sz w:val="24"/>
      <w:szCs w:val="24"/>
    </w:rPr>
  </w:style>
  <w:style w:type="paragraph" w:customStyle="1" w:styleId="1148">
    <w:name w:val="样式 标题 3 + (西文) 黑体 黑色 段前: 6 磅 段后: 6 磅"/>
    <w:basedOn w:val="5"/>
    <w:qFormat/>
    <w:uiPriority w:val="0"/>
    <w:pPr>
      <w:widowControl/>
      <w:tabs>
        <w:tab w:val="left" w:pos="0"/>
        <w:tab w:val="left" w:pos="113"/>
        <w:tab w:val="left" w:pos="2040"/>
      </w:tabs>
      <w:spacing w:beforeLines="50" w:afterLines="50" w:line="240" w:lineRule="auto"/>
      <w:ind w:left="2040" w:hanging="720"/>
      <w:jc w:val="left"/>
    </w:pPr>
    <w:rPr>
      <w:rFonts w:ascii="黑体" w:hAnsi="Arial" w:eastAsia="黑体" w:cs="宋体"/>
      <w:b w:val="0"/>
      <w:bCs/>
      <w:color w:val="000000"/>
      <w:sz w:val="28"/>
      <w:szCs w:val="28"/>
      <w:lang w:eastAsia="en-US"/>
    </w:rPr>
  </w:style>
  <w:style w:type="paragraph" w:customStyle="1" w:styleId="1149">
    <w:name w:val="xl210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50">
    <w:name w:val="xl20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51">
    <w:name w:val="c14"/>
    <w:basedOn w:val="1"/>
    <w:qFormat/>
    <w:uiPriority w:val="0"/>
    <w:pPr>
      <w:widowControl/>
      <w:spacing w:before="100" w:beforeAutospacing="1" w:after="100" w:afterAutospacing="1" w:line="280" w:lineRule="atLeast"/>
      <w:jc w:val="left"/>
    </w:pPr>
    <w:rPr>
      <w:rFonts w:ascii="Arial Unicode MS" w:hAnsi="Arial Unicode MS"/>
      <w:kern w:val="0"/>
      <w:szCs w:val="21"/>
    </w:rPr>
  </w:style>
  <w:style w:type="paragraph" w:customStyle="1" w:styleId="1152">
    <w:name w:val="QB表"/>
    <w:basedOn w:val="1"/>
    <w:next w:val="1"/>
    <w:qFormat/>
    <w:uiPriority w:val="0"/>
    <w:pPr>
      <w:widowControl/>
      <w:autoSpaceDE w:val="0"/>
      <w:autoSpaceDN w:val="0"/>
      <w:ind w:left="1276" w:hanging="1276"/>
      <w:jc w:val="center"/>
    </w:pPr>
    <w:rPr>
      <w:rFonts w:ascii="宋体" w:hAnsi="Times New Roman"/>
      <w:kern w:val="0"/>
      <w:szCs w:val="20"/>
    </w:rPr>
  </w:style>
  <w:style w:type="paragraph" w:customStyle="1" w:styleId="1153">
    <w:name w:val="样式 标题 2 + (中文) 宋体 四号 段前: 7.8 磅 段后: 7.8 磅"/>
    <w:basedOn w:val="4"/>
    <w:qFormat/>
    <w:uiPriority w:val="0"/>
    <w:pPr>
      <w:snapToGrid w:val="0"/>
      <w:spacing w:before="156" w:after="156" w:line="300" w:lineRule="auto"/>
    </w:pPr>
    <w:rPr>
      <w:rFonts w:ascii="宋体" w:hAnsi="宋体" w:eastAsia="宋体" w:cs="宋体"/>
      <w:bCs w:val="0"/>
      <w:sz w:val="28"/>
      <w:szCs w:val="20"/>
      <w:lang w:val="zh-CN"/>
    </w:rPr>
  </w:style>
  <w:style w:type="paragraph" w:customStyle="1" w:styleId="1154">
    <w:name w:val="样式 标题 3 + 宋体 段前: 7.8 磅 段后: 7.8 磅 行距: 单倍行距"/>
    <w:basedOn w:val="5"/>
    <w:qFormat/>
    <w:uiPriority w:val="0"/>
    <w:pPr>
      <w:keepNext w:val="0"/>
      <w:tabs>
        <w:tab w:val="left" w:pos="0"/>
      </w:tabs>
      <w:snapToGrid w:val="0"/>
      <w:spacing w:before="156" w:after="156" w:line="240" w:lineRule="auto"/>
      <w:ind w:left="420" w:hanging="420"/>
    </w:pPr>
    <w:rPr>
      <w:rFonts w:ascii="宋体" w:hAnsi="宋体" w:cs="宋体"/>
      <w:sz w:val="24"/>
      <w:lang w:val="zh-CN"/>
    </w:rPr>
  </w:style>
  <w:style w:type="paragraph" w:customStyle="1" w:styleId="1155">
    <w:name w:val="xl21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156">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1157">
    <w:name w:val="xl17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1158">
    <w:name w:val="Style Normal Indent + First line:  2 ch"/>
    <w:basedOn w:val="12"/>
    <w:qFormat/>
    <w:uiPriority w:val="0"/>
    <w:pPr>
      <w:spacing w:line="360" w:lineRule="auto"/>
      <w:ind w:firstLine="200" w:firstLineChars="200"/>
    </w:pPr>
    <w:rPr>
      <w:rFonts w:ascii="Times New Roman" w:hAnsi="Times New Roman" w:eastAsia="宋体" w:cs="宋体"/>
      <w:sz w:val="24"/>
    </w:rPr>
  </w:style>
  <w:style w:type="paragraph" w:customStyle="1" w:styleId="1159">
    <w:name w:val="xl20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60">
    <w:name w:val="插图题注"/>
    <w:next w:val="1"/>
    <w:qFormat/>
    <w:uiPriority w:val="0"/>
    <w:pPr>
      <w:spacing w:afterLines="100"/>
      <w:jc w:val="center"/>
    </w:pPr>
    <w:rPr>
      <w:rFonts w:ascii="Arial" w:hAnsi="Arial" w:eastAsia="宋体" w:cs="Times New Roman"/>
      <w:sz w:val="18"/>
      <w:szCs w:val="18"/>
      <w:lang w:val="en-US" w:eastAsia="zh-CN" w:bidi="ar-SA"/>
    </w:rPr>
  </w:style>
  <w:style w:type="paragraph" w:customStyle="1" w:styleId="1161">
    <w:name w:val="xl208"/>
    <w:basedOn w:val="1"/>
    <w:qFormat/>
    <w:uiPriority w:val="0"/>
    <w:pPr>
      <w:widowControl/>
      <w:pBdr>
        <w:top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1162">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0"/>
      <w:szCs w:val="20"/>
    </w:rPr>
  </w:style>
  <w:style w:type="paragraph" w:customStyle="1" w:styleId="1163">
    <w:name w:val="CM4"/>
    <w:basedOn w:val="1"/>
    <w:next w:val="1"/>
    <w:qFormat/>
    <w:uiPriority w:val="99"/>
    <w:pPr>
      <w:autoSpaceDE w:val="0"/>
      <w:autoSpaceDN w:val="0"/>
      <w:adjustRightInd w:val="0"/>
      <w:spacing w:line="468" w:lineRule="atLeast"/>
      <w:jc w:val="left"/>
    </w:pPr>
    <w:rPr>
      <w:rFonts w:ascii="宋体"/>
      <w:kern w:val="0"/>
      <w:sz w:val="24"/>
    </w:rPr>
  </w:style>
  <w:style w:type="paragraph" w:customStyle="1" w:styleId="1164">
    <w:name w:val="QB标题3"/>
    <w:basedOn w:val="659"/>
    <w:qFormat/>
    <w:uiPriority w:val="0"/>
    <w:pPr>
      <w:tabs>
        <w:tab w:val="clear" w:pos="567"/>
      </w:tabs>
      <w:ind w:left="709" w:hanging="709"/>
    </w:pPr>
  </w:style>
  <w:style w:type="paragraph" w:customStyle="1" w:styleId="1165">
    <w:name w:val="xl175"/>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166">
    <w:name w:val="xl188"/>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1167">
    <w:name w:val="xl21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68">
    <w:name w:val="xl1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169">
    <w:name w:val="xl213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70">
    <w:name w:val="xl146"/>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1171">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Times New Roman" w:hAnsi="Times New Roman" w:eastAsia="Arial Unicode MS"/>
      <w:b/>
      <w:bCs/>
      <w:kern w:val="0"/>
      <w:sz w:val="18"/>
      <w:szCs w:val="18"/>
    </w:rPr>
  </w:style>
  <w:style w:type="paragraph" w:customStyle="1" w:styleId="117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3">
    <w:name w:val="xl214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table" w:customStyle="1" w:styleId="1174">
    <w:name w:val="网格型11"/>
    <w:basedOn w:val="76"/>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中等深浅网格 1 - 强调文字颜色 21"/>
    <w:basedOn w:val="76"/>
    <w:qFormat/>
    <w:uiPriority w:val="67"/>
    <w:rPr>
      <w:rFonts w:ascii="Times New Roman" w:hAnsi="Times New Roma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FA7A6"/>
      </w:tcPr>
    </w:tblStylePr>
    <w:tblStylePr w:type="band1Horz">
      <w:tcPr>
        <w:shd w:val="clear" w:color="auto" w:fill="DFA7A6"/>
      </w:tcPr>
    </w:tblStylePr>
  </w:style>
  <w:style w:type="table" w:customStyle="1" w:styleId="1176">
    <w:name w:val="网格型1"/>
    <w:basedOn w:val="7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2"/>
    <w:basedOn w:val="76"/>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8">
    <w:name w:val="正文缩进 Char5"/>
    <w:qFormat/>
    <w:uiPriority w:val="0"/>
    <w:rPr>
      <w:rFonts w:ascii="Times New Roman" w:hAnsi="Times New Roman"/>
      <w:kern w:val="2"/>
      <w:sz w:val="21"/>
      <w:szCs w:val="21"/>
    </w:rPr>
  </w:style>
  <w:style w:type="character" w:customStyle="1" w:styleId="1179">
    <w:name w:val="页脚 Char7"/>
    <w:qFormat/>
    <w:uiPriority w:val="0"/>
    <w:rPr>
      <w:sz w:val="18"/>
      <w:szCs w:val="18"/>
    </w:rPr>
  </w:style>
  <w:style w:type="character" w:customStyle="1" w:styleId="1180">
    <w:name w:val="标题 1 Char5"/>
    <w:qFormat/>
    <w:uiPriority w:val="0"/>
    <w:rPr>
      <w:rFonts w:ascii="Times New Roman" w:hAnsi="Times New Roman"/>
      <w:b/>
      <w:bCs/>
      <w:kern w:val="44"/>
      <w:sz w:val="44"/>
      <w:szCs w:val="44"/>
    </w:rPr>
  </w:style>
  <w:style w:type="character" w:customStyle="1" w:styleId="1181">
    <w:name w:val="标题 2 Char3"/>
    <w:qFormat/>
    <w:uiPriority w:val="0"/>
    <w:rPr>
      <w:rFonts w:ascii="Arial" w:hAnsi="Arial"/>
      <w:b/>
      <w:bCs/>
      <w:kern w:val="2"/>
      <w:sz w:val="32"/>
      <w:szCs w:val="32"/>
    </w:rPr>
  </w:style>
  <w:style w:type="character" w:customStyle="1" w:styleId="1182">
    <w:name w:val="标题 3 Char4"/>
    <w:qFormat/>
    <w:uiPriority w:val="0"/>
    <w:rPr>
      <w:rFonts w:ascii="Times New Roman" w:hAnsi="Times New Roman"/>
      <w:b/>
      <w:bCs/>
      <w:kern w:val="2"/>
      <w:sz w:val="32"/>
      <w:szCs w:val="32"/>
    </w:rPr>
  </w:style>
  <w:style w:type="character" w:customStyle="1" w:styleId="1183">
    <w:name w:val="标题 4 Char3"/>
    <w:qFormat/>
    <w:uiPriority w:val="0"/>
    <w:rPr>
      <w:rFonts w:ascii="仿宋_GB2312" w:hAnsi="Times New Roman" w:eastAsia="仿宋_GB2312"/>
      <w:kern w:val="2"/>
      <w:sz w:val="28"/>
      <w:szCs w:val="28"/>
    </w:rPr>
  </w:style>
  <w:style w:type="character" w:customStyle="1" w:styleId="1184">
    <w:name w:val="页眉 Char4"/>
    <w:qFormat/>
    <w:uiPriority w:val="0"/>
    <w:rPr>
      <w:rFonts w:ascii="Times New Roman" w:hAnsi="Times New Roman"/>
      <w:kern w:val="2"/>
      <w:sz w:val="18"/>
      <w:szCs w:val="18"/>
    </w:rPr>
  </w:style>
  <w:style w:type="character" w:customStyle="1" w:styleId="1185">
    <w:name w:val="标题 Char7"/>
    <w:qFormat/>
    <w:uiPriority w:val="0"/>
    <w:rPr>
      <w:rFonts w:ascii="Cambria" w:hAnsi="Cambria" w:eastAsia="方正小标宋简体"/>
      <w:b/>
      <w:bCs/>
      <w:kern w:val="2"/>
      <w:sz w:val="32"/>
      <w:szCs w:val="32"/>
    </w:rPr>
  </w:style>
  <w:style w:type="character" w:customStyle="1" w:styleId="1186">
    <w:name w:val="页脚 Char6"/>
    <w:qFormat/>
    <w:uiPriority w:val="0"/>
    <w:rPr>
      <w:sz w:val="18"/>
      <w:szCs w:val="18"/>
    </w:rPr>
  </w:style>
  <w:style w:type="character" w:customStyle="1" w:styleId="1187">
    <w:name w:val="列出段落 Char2"/>
    <w:qFormat/>
    <w:uiPriority w:val="0"/>
    <w:rPr>
      <w:rFonts w:ascii="Times New Roman" w:hAnsi="Times New Roman"/>
      <w:kern w:val="2"/>
      <w:sz w:val="28"/>
      <w:szCs w:val="28"/>
    </w:rPr>
  </w:style>
  <w:style w:type="character" w:customStyle="1" w:styleId="1188">
    <w:name w:val="批注文字 Char5"/>
    <w:qFormat/>
    <w:uiPriority w:val="0"/>
    <w:rPr>
      <w:rFonts w:ascii="Times New Roman" w:hAnsi="Times New Roman"/>
      <w:kern w:val="2"/>
      <w:sz w:val="21"/>
      <w:szCs w:val="24"/>
    </w:rPr>
  </w:style>
  <w:style w:type="character" w:customStyle="1" w:styleId="1189">
    <w:name w:val="正文文本 Char4"/>
    <w:qFormat/>
    <w:uiPriority w:val="0"/>
    <w:rPr>
      <w:rFonts w:ascii="Times New Roman" w:hAnsi="Times New Roman" w:eastAsia="宋体" w:cs="Times New Roman"/>
      <w:kern w:val="0"/>
      <w:sz w:val="24"/>
      <w:szCs w:val="24"/>
    </w:rPr>
  </w:style>
  <w:style w:type="character" w:customStyle="1" w:styleId="1190">
    <w:name w:val="标题 2 Char11"/>
    <w:qFormat/>
    <w:uiPriority w:val="0"/>
    <w:rPr>
      <w:rFonts w:ascii="Cambria" w:hAnsi="Cambria" w:cs="Cambria"/>
      <w:b/>
      <w:bCs/>
      <w:sz w:val="28"/>
      <w:szCs w:val="28"/>
    </w:rPr>
  </w:style>
  <w:style w:type="character" w:customStyle="1" w:styleId="1191">
    <w:name w:val="Body Text Char1"/>
    <w:qFormat/>
    <w:locked/>
    <w:uiPriority w:val="0"/>
    <w:rPr>
      <w:rFonts w:hint="default" w:ascii="Times New Roman" w:hAnsi="Times New Roman" w:cs="Times New Roman"/>
      <w:sz w:val="24"/>
      <w:szCs w:val="24"/>
    </w:rPr>
  </w:style>
  <w:style w:type="character" w:customStyle="1" w:styleId="1192">
    <w:name w:val="Subtitle Char Char"/>
    <w:qFormat/>
    <w:uiPriority w:val="0"/>
    <w:rPr>
      <w:rFonts w:hint="default" w:ascii="Cambria" w:hAnsi="Cambria" w:eastAsia="方正楷体简体" w:cs="Cambria"/>
      <w:kern w:val="28"/>
      <w:sz w:val="32"/>
      <w:szCs w:val="32"/>
    </w:rPr>
  </w:style>
  <w:style w:type="character" w:customStyle="1" w:styleId="1193">
    <w:name w:val="页眉 Char2"/>
    <w:qFormat/>
    <w:uiPriority w:val="99"/>
    <w:rPr>
      <w:kern w:val="2"/>
      <w:sz w:val="18"/>
      <w:szCs w:val="18"/>
    </w:rPr>
  </w:style>
  <w:style w:type="character" w:customStyle="1" w:styleId="1194">
    <w:name w:val="正文文本缩进 3 Char Char"/>
    <w:qFormat/>
    <w:uiPriority w:val="0"/>
    <w:rPr>
      <w:rFonts w:hint="default" w:ascii="Times New Roman" w:hAnsi="Times New Roman"/>
      <w:sz w:val="16"/>
      <w:szCs w:val="16"/>
    </w:rPr>
  </w:style>
  <w:style w:type="character" w:customStyle="1" w:styleId="1195">
    <w:name w:val="无间隔 Char Char"/>
    <w:qFormat/>
    <w:uiPriority w:val="0"/>
    <w:rPr>
      <w:rFonts w:hint="default" w:ascii="Calibri" w:hAnsi="Calibri" w:cs="Calibri"/>
      <w:sz w:val="22"/>
      <w:szCs w:val="22"/>
      <w:lang w:val="en-US" w:eastAsia="zh-CN"/>
    </w:rPr>
  </w:style>
  <w:style w:type="character" w:customStyle="1" w:styleId="1196">
    <w:name w:val="普通文字 Char Char"/>
    <w:qFormat/>
    <w:uiPriority w:val="0"/>
    <w:rPr>
      <w:rFonts w:hint="default" w:ascii="宋体" w:hAnsi="Courier New" w:cs="宋体"/>
      <w:sz w:val="21"/>
      <w:szCs w:val="21"/>
    </w:rPr>
  </w:style>
  <w:style w:type="character" w:customStyle="1" w:styleId="1197">
    <w:name w:val="页脚 Char3"/>
    <w:qFormat/>
    <w:uiPriority w:val="0"/>
    <w:rPr>
      <w:kern w:val="2"/>
      <w:sz w:val="18"/>
      <w:szCs w:val="18"/>
      <w:lang w:bidi="ar-SA"/>
    </w:rPr>
  </w:style>
  <w:style w:type="character" w:customStyle="1" w:styleId="1198">
    <w:name w:val="Body Text Indent Char Char"/>
    <w:qFormat/>
    <w:uiPriority w:val="0"/>
    <w:rPr>
      <w:rFonts w:hint="default" w:ascii="仿宋_GB2312" w:hAnsi="Times New Roman" w:eastAsia="仿宋_GB2312" w:cs="仿宋_GB2312"/>
      <w:sz w:val="32"/>
      <w:szCs w:val="32"/>
    </w:rPr>
  </w:style>
  <w:style w:type="character" w:customStyle="1" w:styleId="1199">
    <w:name w:val="标题 4 Char2"/>
    <w:qFormat/>
    <w:uiPriority w:val="0"/>
    <w:rPr>
      <w:rFonts w:ascii="仿宋_GB2312" w:eastAsia="仿宋_GB2312"/>
      <w:kern w:val="2"/>
      <w:sz w:val="28"/>
      <w:szCs w:val="28"/>
      <w:lang w:bidi="ar-SA"/>
    </w:rPr>
  </w:style>
  <w:style w:type="character" w:customStyle="1" w:styleId="1200">
    <w:name w:val="Body Text Indent 2 Char Char"/>
    <w:qFormat/>
    <w:uiPriority w:val="0"/>
    <w:rPr>
      <w:rFonts w:hint="default" w:ascii="Times New Roman" w:hAnsi="Times New Roman" w:cs="Times New Roman"/>
      <w:sz w:val="24"/>
      <w:szCs w:val="24"/>
    </w:rPr>
  </w:style>
  <w:style w:type="character" w:customStyle="1" w:styleId="1201">
    <w:name w:val="文档结构图 Char4"/>
    <w:qFormat/>
    <w:uiPriority w:val="0"/>
    <w:rPr>
      <w:szCs w:val="24"/>
    </w:rPr>
  </w:style>
  <w:style w:type="character" w:customStyle="1" w:styleId="1202">
    <w:name w:val="apple-converted-space Char"/>
    <w:qFormat/>
    <w:uiPriority w:val="0"/>
  </w:style>
  <w:style w:type="character" w:customStyle="1" w:styleId="1203">
    <w:name w:val="页眉 Char Char"/>
    <w:qFormat/>
    <w:uiPriority w:val="0"/>
    <w:rPr>
      <w:kern w:val="2"/>
      <w:sz w:val="18"/>
      <w:szCs w:val="18"/>
    </w:rPr>
  </w:style>
  <w:style w:type="character" w:customStyle="1" w:styleId="1204">
    <w:name w:val="标题 3 Char Char"/>
    <w:qFormat/>
    <w:uiPriority w:val="0"/>
    <w:rPr>
      <w:rFonts w:hint="default" w:cs="Calibri"/>
      <w:b/>
      <w:sz w:val="32"/>
      <w:szCs w:val="32"/>
    </w:rPr>
  </w:style>
  <w:style w:type="character" w:customStyle="1" w:styleId="1205">
    <w:name w:val="正文文本缩进 3 Char2"/>
    <w:qFormat/>
    <w:uiPriority w:val="0"/>
    <w:rPr>
      <w:sz w:val="16"/>
      <w:szCs w:val="16"/>
      <w:lang w:bidi="ar-SA"/>
    </w:rPr>
  </w:style>
  <w:style w:type="character" w:customStyle="1" w:styleId="1206">
    <w:name w:val="引用 字符"/>
    <w:qFormat/>
    <w:uiPriority w:val="99"/>
    <w:rPr>
      <w:i/>
      <w:iCs/>
      <w:color w:val="000000"/>
    </w:rPr>
  </w:style>
  <w:style w:type="character" w:customStyle="1" w:styleId="1207">
    <w:name w:val="正文首行缩进 Char1"/>
    <w:qFormat/>
    <w:uiPriority w:val="0"/>
    <w:rPr>
      <w:rFonts w:ascii="Times New Roman" w:hAnsi="Times New Roman"/>
      <w:kern w:val="2"/>
      <w:sz w:val="21"/>
      <w:szCs w:val="22"/>
    </w:rPr>
  </w:style>
  <w:style w:type="character" w:customStyle="1" w:styleId="1208">
    <w:name w:val="正文文本缩进 Char2"/>
    <w:qFormat/>
    <w:uiPriority w:val="0"/>
    <w:rPr>
      <w:rFonts w:ascii="仿宋_GB2312" w:eastAsia="仿宋_GB2312"/>
      <w:sz w:val="32"/>
      <w:szCs w:val="32"/>
    </w:rPr>
  </w:style>
  <w:style w:type="character" w:customStyle="1" w:styleId="1209">
    <w:name w:val="批注框文本 Char Char Char"/>
    <w:qFormat/>
    <w:uiPriority w:val="0"/>
    <w:rPr>
      <w:rFonts w:hint="default" w:ascii="Times New Roman" w:hAnsi="Times New Roman"/>
      <w:sz w:val="18"/>
      <w:szCs w:val="18"/>
    </w:rPr>
  </w:style>
  <w:style w:type="character" w:customStyle="1" w:styleId="1210">
    <w:name w:val="标题 1 Char3"/>
    <w:qFormat/>
    <w:uiPriority w:val="0"/>
    <w:rPr>
      <w:b/>
      <w:kern w:val="44"/>
      <w:sz w:val="44"/>
      <w:szCs w:val="44"/>
      <w:lang w:bidi="ar-SA"/>
    </w:rPr>
  </w:style>
  <w:style w:type="character" w:customStyle="1" w:styleId="1211">
    <w:name w:val="正文文本 Char Char"/>
    <w:qFormat/>
    <w:uiPriority w:val="0"/>
    <w:rPr>
      <w:rFonts w:hint="default" w:ascii="Times New Roman" w:hAnsi="Times New Roman"/>
      <w:sz w:val="24"/>
      <w:szCs w:val="24"/>
    </w:rPr>
  </w:style>
  <w:style w:type="character" w:customStyle="1" w:styleId="1212">
    <w:name w:val="Body Text Indent 2 Char1"/>
    <w:qFormat/>
    <w:locked/>
    <w:uiPriority w:val="0"/>
    <w:rPr>
      <w:rFonts w:hint="default" w:ascii="Times New Roman" w:hAnsi="Times New Roman" w:cs="Times New Roman"/>
      <w:sz w:val="24"/>
      <w:szCs w:val="24"/>
    </w:rPr>
  </w:style>
  <w:style w:type="character" w:customStyle="1" w:styleId="1213">
    <w:name w:val="批注框文本 Char11"/>
    <w:qFormat/>
    <w:uiPriority w:val="0"/>
    <w:rPr>
      <w:rFonts w:ascii="Times New Roman" w:hAnsi="Times New Roman"/>
      <w:sz w:val="18"/>
      <w:szCs w:val="18"/>
    </w:rPr>
  </w:style>
  <w:style w:type="character" w:customStyle="1" w:styleId="1214">
    <w:name w:val="标题 2 Char2"/>
    <w:qFormat/>
    <w:uiPriority w:val="0"/>
    <w:rPr>
      <w:rFonts w:ascii="Arial" w:hAnsi="Arial"/>
      <w:b/>
      <w:kern w:val="2"/>
      <w:sz w:val="32"/>
      <w:szCs w:val="32"/>
      <w:lang w:val="en-US" w:eastAsia="zh-CN" w:bidi="ar-SA"/>
    </w:rPr>
  </w:style>
  <w:style w:type="character" w:customStyle="1" w:styleId="1215">
    <w:name w:val="样式9 Char Char"/>
    <w:link w:val="1216"/>
    <w:qFormat/>
    <w:uiPriority w:val="0"/>
    <w:rPr>
      <w:spacing w:val="6"/>
      <w:sz w:val="24"/>
    </w:rPr>
  </w:style>
  <w:style w:type="paragraph" w:customStyle="1" w:styleId="1216">
    <w:name w:val="样式9 Char"/>
    <w:basedOn w:val="1"/>
    <w:link w:val="1215"/>
    <w:qFormat/>
    <w:uiPriority w:val="0"/>
    <w:pPr>
      <w:widowControl/>
      <w:spacing w:line="440" w:lineRule="exact"/>
      <w:ind w:firstLine="200" w:firstLineChars="200"/>
      <w:jc w:val="left"/>
    </w:pPr>
    <w:rPr>
      <w:spacing w:val="6"/>
      <w:kern w:val="0"/>
      <w:sz w:val="24"/>
      <w:szCs w:val="20"/>
    </w:rPr>
  </w:style>
  <w:style w:type="character" w:customStyle="1" w:styleId="1217">
    <w:name w:val="标题 3 Char2"/>
    <w:qFormat/>
    <w:uiPriority w:val="0"/>
    <w:rPr>
      <w:rFonts w:hint="default" w:ascii="Times New Roman" w:hAnsi="Times New Roman"/>
      <w:kern w:val="2"/>
      <w:sz w:val="24"/>
    </w:rPr>
  </w:style>
  <w:style w:type="character" w:customStyle="1" w:styleId="1218">
    <w:name w:val="正文文本 Char3"/>
    <w:qFormat/>
    <w:uiPriority w:val="99"/>
    <w:rPr>
      <w:sz w:val="24"/>
      <w:szCs w:val="24"/>
    </w:rPr>
  </w:style>
  <w:style w:type="character" w:customStyle="1" w:styleId="1219">
    <w:name w:val="标题 1 Char Char"/>
    <w:qFormat/>
    <w:uiPriority w:val="0"/>
    <w:rPr>
      <w:b/>
      <w:kern w:val="44"/>
      <w:sz w:val="44"/>
      <w:szCs w:val="44"/>
    </w:rPr>
  </w:style>
  <w:style w:type="character" w:customStyle="1" w:styleId="1220">
    <w:name w:val="正文文本 2 字符"/>
    <w:qFormat/>
    <w:uiPriority w:val="0"/>
    <w:rPr>
      <w:kern w:val="2"/>
      <w:sz w:val="21"/>
      <w:szCs w:val="22"/>
    </w:rPr>
  </w:style>
  <w:style w:type="character" w:customStyle="1" w:styleId="1221">
    <w:name w:val="正文要点内容 Char Char1"/>
    <w:link w:val="1222"/>
    <w:qFormat/>
    <w:locked/>
    <w:uiPriority w:val="0"/>
    <w:rPr>
      <w:szCs w:val="21"/>
    </w:rPr>
  </w:style>
  <w:style w:type="paragraph" w:customStyle="1" w:styleId="1222">
    <w:name w:val="正文要点内容 Char"/>
    <w:basedOn w:val="1223"/>
    <w:link w:val="1221"/>
    <w:qFormat/>
    <w:uiPriority w:val="0"/>
    <w:pPr>
      <w:ind w:left="400" w:leftChars="400" w:firstLine="200" w:firstLineChars="200"/>
    </w:pPr>
    <w:rPr>
      <w:rFonts w:ascii="Calibri" w:hAnsi="Calibri"/>
      <w:kern w:val="0"/>
      <w:sz w:val="20"/>
    </w:rPr>
  </w:style>
  <w:style w:type="paragraph" w:customStyle="1" w:styleId="1223">
    <w:name w:val="正文要点1"/>
    <w:basedOn w:val="1"/>
    <w:next w:val="1224"/>
    <w:qFormat/>
    <w:uiPriority w:val="0"/>
    <w:pPr>
      <w:spacing w:line="360" w:lineRule="auto"/>
      <w:ind w:left="840" w:hanging="420"/>
    </w:pPr>
    <w:rPr>
      <w:rFonts w:ascii="Times New Roman" w:hAnsi="Times New Roman"/>
      <w:szCs w:val="21"/>
    </w:rPr>
  </w:style>
  <w:style w:type="paragraph" w:customStyle="1" w:styleId="1224">
    <w:name w:val="正文要点内容1"/>
    <w:basedOn w:val="1223"/>
    <w:qFormat/>
    <w:uiPriority w:val="0"/>
    <w:pPr>
      <w:ind w:left="400" w:leftChars="400" w:firstLine="200" w:firstLineChars="200"/>
    </w:pPr>
  </w:style>
  <w:style w:type="character" w:customStyle="1" w:styleId="1225">
    <w:name w:val="Header Char1"/>
    <w:qFormat/>
    <w:locked/>
    <w:uiPriority w:val="0"/>
    <w:rPr>
      <w:rFonts w:hint="default" w:ascii="Times New Roman" w:hAnsi="Times New Roman" w:cs="Times New Roman"/>
      <w:sz w:val="18"/>
      <w:szCs w:val="18"/>
    </w:rPr>
  </w:style>
  <w:style w:type="character" w:customStyle="1" w:styleId="1226">
    <w:name w:val="正文要点内容 Char Char Char"/>
    <w:qFormat/>
    <w:uiPriority w:val="0"/>
    <w:rPr>
      <w:kern w:val="2"/>
      <w:sz w:val="21"/>
      <w:szCs w:val="21"/>
    </w:rPr>
  </w:style>
  <w:style w:type="character" w:customStyle="1" w:styleId="1227">
    <w:name w:val="正文缩进 Char2"/>
    <w:qFormat/>
    <w:uiPriority w:val="0"/>
    <w:rPr>
      <w:kern w:val="2"/>
      <w:sz w:val="21"/>
      <w:szCs w:val="22"/>
    </w:rPr>
  </w:style>
  <w:style w:type="character" w:customStyle="1" w:styleId="1228">
    <w:name w:val="Date Char1"/>
    <w:qFormat/>
    <w:locked/>
    <w:uiPriority w:val="0"/>
    <w:rPr>
      <w:rFonts w:hint="default" w:ascii="宋体" w:hAnsi="Courier New" w:cs="宋体"/>
      <w:sz w:val="21"/>
      <w:szCs w:val="21"/>
    </w:rPr>
  </w:style>
  <w:style w:type="character" w:customStyle="1" w:styleId="1229">
    <w:name w:val="标题 Char4"/>
    <w:qFormat/>
    <w:uiPriority w:val="0"/>
    <w:rPr>
      <w:rFonts w:hint="default" w:ascii="Cambria" w:hAnsi="Cambria"/>
      <w:b/>
      <w:sz w:val="32"/>
      <w:szCs w:val="32"/>
    </w:rPr>
  </w:style>
  <w:style w:type="character" w:customStyle="1" w:styleId="1230">
    <w:name w:val="标题 1 Char2"/>
    <w:qFormat/>
    <w:uiPriority w:val="0"/>
    <w:rPr>
      <w:b/>
      <w:kern w:val="44"/>
      <w:sz w:val="44"/>
      <w:szCs w:val="44"/>
    </w:rPr>
  </w:style>
  <w:style w:type="character" w:customStyle="1" w:styleId="1231">
    <w:name w:val="正文缩进 Char Char Char"/>
    <w:qFormat/>
    <w:uiPriority w:val="0"/>
    <w:rPr>
      <w:rFonts w:hint="default" w:cs="Calibri"/>
      <w:kern w:val="2"/>
      <w:sz w:val="21"/>
      <w:szCs w:val="21"/>
    </w:rPr>
  </w:style>
  <w:style w:type="character" w:customStyle="1" w:styleId="1232">
    <w:name w:val="文档结构图 Char11"/>
    <w:qFormat/>
    <w:uiPriority w:val="0"/>
    <w:rPr>
      <w:rFonts w:ascii="宋体"/>
      <w:kern w:val="2"/>
      <w:sz w:val="18"/>
      <w:szCs w:val="18"/>
    </w:rPr>
  </w:style>
  <w:style w:type="character" w:customStyle="1" w:styleId="1233">
    <w:name w:val="Subtitle Char1"/>
    <w:qFormat/>
    <w:locked/>
    <w:uiPriority w:val="0"/>
    <w:rPr>
      <w:rFonts w:hint="default" w:ascii="Cambria" w:hAnsi="Cambria" w:eastAsia="方正楷体简体" w:cs="Cambria"/>
      <w:kern w:val="28"/>
      <w:sz w:val="32"/>
      <w:szCs w:val="32"/>
    </w:rPr>
  </w:style>
  <w:style w:type="character" w:customStyle="1" w:styleId="1234">
    <w:name w:val="页脚 Char11"/>
    <w:qFormat/>
    <w:uiPriority w:val="0"/>
    <w:rPr>
      <w:sz w:val="18"/>
      <w:szCs w:val="18"/>
    </w:rPr>
  </w:style>
  <w:style w:type="character" w:customStyle="1" w:styleId="1235">
    <w:name w:val="批注文字 Char1 Char"/>
    <w:qFormat/>
    <w:uiPriority w:val="0"/>
    <w:rPr>
      <w:rFonts w:hint="default" w:ascii="Times New Roman" w:hAnsi="Times New Roman" w:eastAsia="宋体" w:cs="Times New Roman"/>
      <w:sz w:val="24"/>
      <w:szCs w:val="24"/>
    </w:rPr>
  </w:style>
  <w:style w:type="character" w:customStyle="1" w:styleId="1236">
    <w:name w:val="标题 9 字符"/>
    <w:qFormat/>
    <w:uiPriority w:val="9"/>
    <w:rPr>
      <w:rFonts w:hint="default" w:ascii="等线 Light" w:hAnsi="等线 Light" w:eastAsia="等线 Light" w:cs="Times New Roman"/>
      <w:kern w:val="2"/>
      <w:sz w:val="21"/>
      <w:szCs w:val="21"/>
    </w:rPr>
  </w:style>
  <w:style w:type="character" w:customStyle="1" w:styleId="1237">
    <w:name w:val="标题 3 Char1 Char"/>
    <w:qFormat/>
    <w:uiPriority w:val="0"/>
    <w:rPr>
      <w:rFonts w:hint="default" w:ascii="Times New Roman" w:hAnsi="Times New Roman" w:eastAsia="宋体" w:cs="Times New Roman"/>
      <w:sz w:val="20"/>
      <w:szCs w:val="20"/>
    </w:rPr>
  </w:style>
  <w:style w:type="character" w:customStyle="1" w:styleId="1238">
    <w:name w:val="Body Text Indent 3 Char Char"/>
    <w:qFormat/>
    <w:uiPriority w:val="0"/>
    <w:rPr>
      <w:rFonts w:hint="default" w:ascii="Times New Roman" w:hAnsi="Times New Roman" w:cs="Times New Roman"/>
      <w:sz w:val="16"/>
      <w:szCs w:val="16"/>
    </w:rPr>
  </w:style>
  <w:style w:type="character" w:customStyle="1" w:styleId="1239">
    <w:name w:val="页眉 Char11"/>
    <w:qFormat/>
    <w:uiPriority w:val="0"/>
    <w:rPr>
      <w:sz w:val="18"/>
      <w:szCs w:val="18"/>
    </w:rPr>
  </w:style>
  <w:style w:type="character" w:customStyle="1" w:styleId="1240">
    <w:name w:val="副标题 字符"/>
    <w:qFormat/>
    <w:uiPriority w:val="0"/>
    <w:rPr>
      <w:rFonts w:hint="default" w:ascii="等线 Light" w:hAnsi="等线 Light" w:cs="Times New Roman"/>
      <w:b/>
      <w:kern w:val="28"/>
      <w:sz w:val="32"/>
      <w:szCs w:val="32"/>
    </w:rPr>
  </w:style>
  <w:style w:type="character" w:customStyle="1" w:styleId="1241">
    <w:name w:val="标题 Char5"/>
    <w:qFormat/>
    <w:uiPriority w:val="0"/>
    <w:rPr>
      <w:rFonts w:ascii="Cambria" w:hAnsi="Cambria" w:eastAsia="方正小标宋简体"/>
      <w:b/>
      <w:kern w:val="2"/>
      <w:sz w:val="32"/>
      <w:szCs w:val="32"/>
      <w:lang w:bidi="ar-SA"/>
    </w:rPr>
  </w:style>
  <w:style w:type="character" w:customStyle="1" w:styleId="1242">
    <w:name w:val="页眉 Char3"/>
    <w:qFormat/>
    <w:uiPriority w:val="0"/>
    <w:rPr>
      <w:kern w:val="2"/>
      <w:sz w:val="18"/>
      <w:szCs w:val="18"/>
      <w:lang w:bidi="ar-SA"/>
    </w:rPr>
  </w:style>
  <w:style w:type="character" w:customStyle="1" w:styleId="1243">
    <w:name w:val="正文缩进 Char3"/>
    <w:qFormat/>
    <w:uiPriority w:val="0"/>
    <w:rPr>
      <w:kern w:val="2"/>
      <w:sz w:val="21"/>
      <w:szCs w:val="21"/>
    </w:rPr>
  </w:style>
  <w:style w:type="character" w:customStyle="1" w:styleId="1244">
    <w:name w:val="正文缩进 Char11"/>
    <w:qFormat/>
    <w:locked/>
    <w:uiPriority w:val="0"/>
    <w:rPr>
      <w:rFonts w:cs="Calibri"/>
      <w:kern w:val="2"/>
      <w:sz w:val="21"/>
      <w:szCs w:val="21"/>
    </w:rPr>
  </w:style>
  <w:style w:type="character" w:customStyle="1" w:styleId="1245">
    <w:name w:val="批注主题 Char3"/>
    <w:qFormat/>
    <w:locked/>
    <w:uiPriority w:val="0"/>
    <w:rPr>
      <w:rFonts w:hint="default" w:ascii="Times New Roman" w:hAnsi="Times New Roman"/>
      <w:b/>
      <w:kern w:val="2"/>
      <w:sz w:val="24"/>
      <w:szCs w:val="24"/>
    </w:rPr>
  </w:style>
  <w:style w:type="character" w:customStyle="1" w:styleId="1246">
    <w:name w:val="正文首行缩进 Char2"/>
    <w:qFormat/>
    <w:uiPriority w:val="99"/>
    <w:rPr>
      <w:rFonts w:ascii="Times New Roman" w:hAnsi="Times New Roman"/>
    </w:rPr>
  </w:style>
  <w:style w:type="character" w:customStyle="1" w:styleId="1247">
    <w:name w:val="正文首行缩进 Char3"/>
    <w:qFormat/>
    <w:uiPriority w:val="0"/>
    <w:rPr>
      <w:rFonts w:ascii="Times New Roman" w:hAnsi="Times New Roman"/>
      <w:kern w:val="2"/>
      <w:sz w:val="21"/>
      <w:szCs w:val="22"/>
    </w:rPr>
  </w:style>
  <w:style w:type="character" w:customStyle="1" w:styleId="1248">
    <w:name w:val="文档结构图 Char3"/>
    <w:qFormat/>
    <w:uiPriority w:val="99"/>
    <w:rPr>
      <w:kern w:val="2"/>
      <w:sz w:val="21"/>
      <w:szCs w:val="24"/>
      <w:lang w:bidi="ar-SA"/>
    </w:rPr>
  </w:style>
  <w:style w:type="character" w:customStyle="1" w:styleId="1249">
    <w:name w:val="正文文本缩进 2 Char3"/>
    <w:qFormat/>
    <w:uiPriority w:val="0"/>
    <w:rPr>
      <w:rFonts w:ascii="Times New Roman" w:hAnsi="Times New Roman"/>
      <w:sz w:val="24"/>
      <w:szCs w:val="24"/>
    </w:rPr>
  </w:style>
  <w:style w:type="character" w:customStyle="1" w:styleId="1250">
    <w:name w:val="副标题 Char11"/>
    <w:qFormat/>
    <w:uiPriority w:val="0"/>
    <w:rPr>
      <w:rFonts w:ascii="Cambria" w:hAnsi="Cambria" w:cs="Times New Roman"/>
      <w:b/>
      <w:bCs/>
      <w:kern w:val="28"/>
      <w:sz w:val="32"/>
      <w:szCs w:val="32"/>
    </w:rPr>
  </w:style>
  <w:style w:type="character" w:customStyle="1" w:styleId="1251">
    <w:name w:val="日期 Char4"/>
    <w:qFormat/>
    <w:uiPriority w:val="0"/>
    <w:rPr>
      <w:rFonts w:ascii="宋体" w:hAnsi="Courier New"/>
      <w:szCs w:val="21"/>
    </w:rPr>
  </w:style>
  <w:style w:type="character" w:customStyle="1" w:styleId="1252">
    <w:name w:val="Title Char1"/>
    <w:qFormat/>
    <w:locked/>
    <w:uiPriority w:val="0"/>
    <w:rPr>
      <w:rFonts w:hint="default" w:ascii="Cambria" w:hAnsi="Cambria" w:eastAsia="方正小标宋简体" w:cs="Cambria"/>
      <w:b/>
      <w:kern w:val="2"/>
      <w:sz w:val="32"/>
      <w:szCs w:val="32"/>
    </w:rPr>
  </w:style>
  <w:style w:type="character" w:customStyle="1" w:styleId="1253">
    <w:name w:val="页眉 Char Char Char"/>
    <w:qFormat/>
    <w:uiPriority w:val="0"/>
    <w:rPr>
      <w:sz w:val="18"/>
      <w:szCs w:val="18"/>
    </w:rPr>
  </w:style>
  <w:style w:type="character" w:customStyle="1" w:styleId="1254">
    <w:name w:val="title-text"/>
    <w:qFormat/>
    <w:uiPriority w:val="0"/>
  </w:style>
  <w:style w:type="character" w:customStyle="1" w:styleId="1255">
    <w:name w:val="case311"/>
    <w:qFormat/>
    <w:uiPriority w:val="0"/>
    <w:rPr>
      <w:sz w:val="21"/>
      <w:szCs w:val="21"/>
    </w:rPr>
  </w:style>
  <w:style w:type="character" w:customStyle="1" w:styleId="1256">
    <w:name w:val="文档结构图 Char Char Char"/>
    <w:qFormat/>
    <w:uiPriority w:val="0"/>
    <w:rPr>
      <w:rFonts w:hint="default" w:ascii="宋体"/>
      <w:kern w:val="2"/>
      <w:sz w:val="18"/>
      <w:szCs w:val="18"/>
    </w:rPr>
  </w:style>
  <w:style w:type="character" w:customStyle="1" w:styleId="1257">
    <w:name w:val="文档结构图 Char Char"/>
    <w:qFormat/>
    <w:uiPriority w:val="0"/>
    <w:rPr>
      <w:kern w:val="2"/>
      <w:sz w:val="21"/>
      <w:szCs w:val="24"/>
      <w:shd w:val="clear" w:color="auto" w:fill="000080"/>
    </w:rPr>
  </w:style>
  <w:style w:type="character" w:customStyle="1" w:styleId="1258">
    <w:name w:val="标题 3 Char3"/>
    <w:qFormat/>
    <w:uiPriority w:val="0"/>
    <w:rPr>
      <w:b/>
      <w:kern w:val="2"/>
      <w:sz w:val="32"/>
      <w:szCs w:val="32"/>
      <w:lang w:bidi="ar-SA"/>
    </w:rPr>
  </w:style>
  <w:style w:type="character" w:customStyle="1" w:styleId="1259">
    <w:name w:val="标题 1.1 Char"/>
    <w:qFormat/>
    <w:uiPriority w:val="0"/>
    <w:rPr>
      <w:rFonts w:hint="default" w:ascii="Arial" w:hAnsi="Arial" w:eastAsia="黑体"/>
      <w:b/>
      <w:kern w:val="2"/>
      <w:sz w:val="32"/>
      <w:szCs w:val="32"/>
      <w:lang w:val="en-US" w:eastAsia="zh-CN"/>
    </w:rPr>
  </w:style>
  <w:style w:type="character" w:customStyle="1" w:styleId="1260">
    <w:name w:val="正文缩进 Char1"/>
    <w:qFormat/>
    <w:uiPriority w:val="0"/>
    <w:rPr>
      <w:kern w:val="2"/>
      <w:sz w:val="21"/>
      <w:szCs w:val="21"/>
    </w:rPr>
  </w:style>
  <w:style w:type="character" w:customStyle="1" w:styleId="1261">
    <w:name w:val="批注文字 Char4"/>
    <w:qFormat/>
    <w:uiPriority w:val="0"/>
    <w:rPr>
      <w:kern w:val="2"/>
      <w:sz w:val="21"/>
      <w:szCs w:val="24"/>
      <w:lang w:bidi="ar-SA"/>
    </w:rPr>
  </w:style>
  <w:style w:type="character" w:customStyle="1" w:styleId="1262">
    <w:name w:val="文本块 Char"/>
    <w:qFormat/>
    <w:uiPriority w:val="0"/>
    <w:rPr>
      <w:rFonts w:hint="default" w:ascii="仿宋_GB2312" w:eastAsia="仿宋_GB2312" w:cs="仿宋_GB2312"/>
      <w:sz w:val="24"/>
      <w:szCs w:val="24"/>
    </w:rPr>
  </w:style>
  <w:style w:type="character" w:customStyle="1" w:styleId="1263">
    <w:name w:val="页脚 Char Char"/>
    <w:qFormat/>
    <w:uiPriority w:val="0"/>
    <w:rPr>
      <w:kern w:val="2"/>
      <w:sz w:val="18"/>
      <w:szCs w:val="18"/>
    </w:rPr>
  </w:style>
  <w:style w:type="character" w:customStyle="1" w:styleId="1264">
    <w:name w:val="Char Char41"/>
    <w:qFormat/>
    <w:uiPriority w:val="0"/>
    <w:rPr>
      <w:rFonts w:hint="default" w:eastAsia="宋体"/>
      <w:b/>
      <w:kern w:val="44"/>
      <w:sz w:val="44"/>
      <w:szCs w:val="44"/>
      <w:lang w:val="en-US" w:eastAsia="zh-CN"/>
    </w:rPr>
  </w:style>
  <w:style w:type="character" w:customStyle="1" w:styleId="1265">
    <w:name w:val="正文缩进 Char Char"/>
    <w:qFormat/>
    <w:uiPriority w:val="0"/>
    <w:rPr>
      <w:kern w:val="2"/>
      <w:sz w:val="21"/>
      <w:szCs w:val="21"/>
    </w:rPr>
  </w:style>
  <w:style w:type="character" w:customStyle="1" w:styleId="1266">
    <w:name w:val="Footer Char1"/>
    <w:qFormat/>
    <w:locked/>
    <w:uiPriority w:val="0"/>
    <w:rPr>
      <w:rFonts w:hint="default" w:ascii="Times New Roman" w:hAnsi="Times New Roman" w:cs="Times New Roman"/>
      <w:sz w:val="18"/>
      <w:szCs w:val="18"/>
    </w:rPr>
  </w:style>
  <w:style w:type="character" w:customStyle="1" w:styleId="1267">
    <w:name w:val="Plain Text Char Char"/>
    <w:qFormat/>
    <w:uiPriority w:val="0"/>
    <w:rPr>
      <w:rFonts w:hint="default" w:ascii="宋体" w:hAnsi="Courier New" w:cs="宋体"/>
      <w:sz w:val="21"/>
      <w:szCs w:val="21"/>
    </w:rPr>
  </w:style>
  <w:style w:type="character" w:customStyle="1" w:styleId="1268">
    <w:name w:val="case31 Char"/>
    <w:qFormat/>
    <w:uiPriority w:val="0"/>
    <w:rPr>
      <w:sz w:val="21"/>
      <w:szCs w:val="21"/>
    </w:rPr>
  </w:style>
  <w:style w:type="character" w:customStyle="1" w:styleId="1269">
    <w:name w:val="页脚 Char Char Char"/>
    <w:qFormat/>
    <w:uiPriority w:val="0"/>
    <w:rPr>
      <w:sz w:val="18"/>
      <w:szCs w:val="18"/>
    </w:rPr>
  </w:style>
  <w:style w:type="character" w:customStyle="1" w:styleId="1270">
    <w:name w:val="批注文字 Char11"/>
    <w:qFormat/>
    <w:uiPriority w:val="0"/>
    <w:rPr>
      <w:rFonts w:cs="Calibri"/>
      <w:sz w:val="28"/>
      <w:szCs w:val="28"/>
    </w:rPr>
  </w:style>
  <w:style w:type="character" w:customStyle="1" w:styleId="1271">
    <w:name w:val="列出段落 Char11"/>
    <w:qFormat/>
    <w:uiPriority w:val="0"/>
    <w:rPr>
      <w:kern w:val="2"/>
      <w:sz w:val="21"/>
      <w:szCs w:val="21"/>
    </w:rPr>
  </w:style>
  <w:style w:type="character" w:customStyle="1" w:styleId="1272">
    <w:name w:val="标题 1 Char4"/>
    <w:qFormat/>
    <w:uiPriority w:val="0"/>
    <w:rPr>
      <w:b/>
      <w:bCs/>
      <w:kern w:val="44"/>
      <w:sz w:val="44"/>
      <w:szCs w:val="44"/>
    </w:rPr>
  </w:style>
  <w:style w:type="character" w:customStyle="1" w:styleId="1273">
    <w:name w:val="正文文本 2 Char2"/>
    <w:qFormat/>
    <w:uiPriority w:val="0"/>
    <w:rPr>
      <w:sz w:val="24"/>
      <w:szCs w:val="24"/>
      <w:lang w:bidi="ar-SA"/>
    </w:rPr>
  </w:style>
  <w:style w:type="character" w:customStyle="1" w:styleId="1274">
    <w:name w:val="批注文字 Char Char Char"/>
    <w:qFormat/>
    <w:uiPriority w:val="0"/>
    <w:rPr>
      <w:rFonts w:hint="default" w:cs="Calibri"/>
      <w:sz w:val="28"/>
      <w:szCs w:val="28"/>
    </w:rPr>
  </w:style>
  <w:style w:type="character" w:customStyle="1" w:styleId="1275">
    <w:name w:val="批注主题 Char21"/>
    <w:qFormat/>
    <w:uiPriority w:val="0"/>
    <w:rPr>
      <w:rFonts w:cs="Calibri"/>
      <w:b/>
      <w:bCs/>
      <w:kern w:val="2"/>
      <w:sz w:val="21"/>
      <w:szCs w:val="22"/>
    </w:rPr>
  </w:style>
  <w:style w:type="character" w:customStyle="1" w:styleId="1276">
    <w:name w:val="Date Char Char"/>
    <w:qFormat/>
    <w:uiPriority w:val="0"/>
    <w:rPr>
      <w:rFonts w:hint="default" w:ascii="宋体" w:hAnsi="Courier New" w:cs="宋体"/>
      <w:sz w:val="21"/>
      <w:szCs w:val="21"/>
    </w:rPr>
  </w:style>
  <w:style w:type="character" w:customStyle="1" w:styleId="1277">
    <w:name w:val="正文文本缩进 2 Char11"/>
    <w:qFormat/>
    <w:uiPriority w:val="0"/>
    <w:rPr>
      <w:kern w:val="2"/>
      <w:sz w:val="21"/>
      <w:szCs w:val="22"/>
    </w:rPr>
  </w:style>
  <w:style w:type="character" w:customStyle="1" w:styleId="1278">
    <w:name w:val="标题 2 Char Char Char"/>
    <w:qFormat/>
    <w:uiPriority w:val="0"/>
    <w:rPr>
      <w:rFonts w:hint="default" w:ascii="Cambria" w:hAnsi="Cambria" w:cs="Cambria"/>
      <w:b/>
      <w:sz w:val="28"/>
      <w:szCs w:val="28"/>
    </w:rPr>
  </w:style>
  <w:style w:type="character" w:customStyle="1" w:styleId="1279">
    <w:name w:val="正文要点 Char Char Char"/>
    <w:qFormat/>
    <w:uiPriority w:val="0"/>
    <w:rPr>
      <w:kern w:val="2"/>
      <w:sz w:val="21"/>
      <w:szCs w:val="21"/>
    </w:rPr>
  </w:style>
  <w:style w:type="character" w:customStyle="1" w:styleId="1280">
    <w:name w:val="Title Char Char"/>
    <w:qFormat/>
    <w:uiPriority w:val="0"/>
    <w:rPr>
      <w:rFonts w:hint="default" w:ascii="Cambria" w:hAnsi="Cambria" w:eastAsia="方正小标宋简体" w:cs="Cambria"/>
      <w:b/>
      <w:kern w:val="2"/>
      <w:sz w:val="32"/>
      <w:szCs w:val="32"/>
    </w:rPr>
  </w:style>
  <w:style w:type="character" w:customStyle="1" w:styleId="1281">
    <w:name w:val="明显引用 字符"/>
    <w:qFormat/>
    <w:uiPriority w:val="99"/>
    <w:rPr>
      <w:b/>
      <w:i/>
      <w:iCs/>
      <w:color w:val="4F81BD"/>
    </w:rPr>
  </w:style>
  <w:style w:type="character" w:customStyle="1" w:styleId="1282">
    <w:name w:val="标题 Char3"/>
    <w:qFormat/>
    <w:locked/>
    <w:uiPriority w:val="0"/>
    <w:rPr>
      <w:rFonts w:hint="default" w:ascii="Cambria" w:hAnsi="Cambria" w:cs="Cambria"/>
      <w:b/>
      <w:sz w:val="32"/>
      <w:szCs w:val="32"/>
    </w:rPr>
  </w:style>
  <w:style w:type="character" w:customStyle="1" w:styleId="1283">
    <w:name w:val="Char Char4 Char"/>
    <w:qFormat/>
    <w:uiPriority w:val="0"/>
    <w:rPr>
      <w:rFonts w:hint="default" w:eastAsia="宋体"/>
      <w:b/>
      <w:kern w:val="44"/>
      <w:sz w:val="44"/>
      <w:szCs w:val="44"/>
      <w:lang w:val="en-US" w:eastAsia="zh-CN"/>
    </w:rPr>
  </w:style>
  <w:style w:type="character" w:customStyle="1" w:styleId="1284">
    <w:name w:val="页脚 Char4"/>
    <w:qFormat/>
    <w:uiPriority w:val="0"/>
    <w:rPr>
      <w:sz w:val="18"/>
      <w:szCs w:val="18"/>
    </w:rPr>
  </w:style>
  <w:style w:type="character" w:customStyle="1" w:styleId="1285">
    <w:name w:val="Header Char Char"/>
    <w:qFormat/>
    <w:uiPriority w:val="0"/>
    <w:rPr>
      <w:rFonts w:hint="default" w:ascii="Times New Roman" w:hAnsi="Times New Roman" w:cs="Times New Roman"/>
      <w:sz w:val="18"/>
      <w:szCs w:val="18"/>
    </w:rPr>
  </w:style>
  <w:style w:type="character" w:customStyle="1" w:styleId="1286">
    <w:name w:val="副标题 Char2"/>
    <w:qFormat/>
    <w:uiPriority w:val="11"/>
    <w:rPr>
      <w:rFonts w:ascii="Cambria" w:hAnsi="Cambria" w:eastAsia="方正楷体简体"/>
      <w:kern w:val="28"/>
      <w:sz w:val="32"/>
      <w:szCs w:val="32"/>
    </w:rPr>
  </w:style>
  <w:style w:type="character" w:customStyle="1" w:styleId="1287">
    <w:name w:val="标题 4 Char Char"/>
    <w:qFormat/>
    <w:uiPriority w:val="0"/>
    <w:rPr>
      <w:rFonts w:hint="default" w:ascii="Cambria" w:hAnsi="Cambria" w:cs="Cambria"/>
      <w:b/>
      <w:sz w:val="28"/>
      <w:szCs w:val="28"/>
    </w:rPr>
  </w:style>
  <w:style w:type="character" w:customStyle="1" w:styleId="1288">
    <w:name w:val="日期 Char11"/>
    <w:qFormat/>
    <w:uiPriority w:val="0"/>
    <w:rPr>
      <w:kern w:val="2"/>
      <w:sz w:val="21"/>
      <w:szCs w:val="22"/>
    </w:rPr>
  </w:style>
  <w:style w:type="character" w:customStyle="1" w:styleId="1289">
    <w:name w:val="Body Text Indent Char1"/>
    <w:qFormat/>
    <w:locked/>
    <w:uiPriority w:val="0"/>
    <w:rPr>
      <w:rFonts w:hint="default" w:ascii="仿宋_GB2312" w:hAnsi="Times New Roman" w:eastAsia="仿宋_GB2312" w:cs="仿宋_GB2312"/>
      <w:sz w:val="32"/>
      <w:szCs w:val="32"/>
    </w:rPr>
  </w:style>
  <w:style w:type="character" w:customStyle="1" w:styleId="1290">
    <w:name w:val="Body Text Indent 3 Char1"/>
    <w:qFormat/>
    <w:locked/>
    <w:uiPriority w:val="0"/>
    <w:rPr>
      <w:rFonts w:hint="default" w:ascii="Times New Roman" w:hAnsi="Times New Roman" w:cs="Times New Roman"/>
      <w:sz w:val="16"/>
      <w:szCs w:val="16"/>
    </w:rPr>
  </w:style>
  <w:style w:type="character" w:customStyle="1" w:styleId="1291">
    <w:name w:val="正文文本缩进 3 Char3"/>
    <w:qFormat/>
    <w:uiPriority w:val="0"/>
    <w:rPr>
      <w:kern w:val="2"/>
      <w:sz w:val="16"/>
      <w:szCs w:val="16"/>
    </w:rPr>
  </w:style>
  <w:style w:type="character" w:customStyle="1" w:styleId="1292">
    <w:name w:val="批注框文本 Char3"/>
    <w:qFormat/>
    <w:uiPriority w:val="0"/>
    <w:rPr>
      <w:sz w:val="18"/>
      <w:szCs w:val="18"/>
    </w:rPr>
  </w:style>
  <w:style w:type="character" w:customStyle="1" w:styleId="1293">
    <w:name w:val="标准段落正文 Char1"/>
    <w:link w:val="1294"/>
    <w:qFormat/>
    <w:uiPriority w:val="0"/>
    <w:rPr>
      <w:rFonts w:cs="宋体"/>
      <w:sz w:val="24"/>
    </w:rPr>
  </w:style>
  <w:style w:type="paragraph" w:customStyle="1" w:styleId="1294">
    <w:name w:val="标准段落正文"/>
    <w:basedOn w:val="1"/>
    <w:link w:val="1293"/>
    <w:qFormat/>
    <w:uiPriority w:val="0"/>
    <w:pPr>
      <w:spacing w:line="312" w:lineRule="auto"/>
      <w:ind w:firstLine="480"/>
    </w:pPr>
    <w:rPr>
      <w:rFonts w:cs="宋体"/>
      <w:kern w:val="0"/>
      <w:sz w:val="24"/>
      <w:szCs w:val="20"/>
    </w:rPr>
  </w:style>
  <w:style w:type="character" w:customStyle="1" w:styleId="1295">
    <w:name w:val="纯文本 Char3 Char"/>
    <w:qFormat/>
    <w:uiPriority w:val="0"/>
    <w:rPr>
      <w:rFonts w:hint="default" w:ascii="宋体" w:hAnsi="Courier New"/>
      <w:sz w:val="21"/>
      <w:szCs w:val="21"/>
    </w:rPr>
  </w:style>
  <w:style w:type="character" w:customStyle="1" w:styleId="1296">
    <w:name w:val="批注主题 Char11"/>
    <w:qFormat/>
    <w:uiPriority w:val="0"/>
    <w:rPr>
      <w:rFonts w:ascii="Calibri" w:hAnsi="Calibri" w:eastAsia="宋体" w:cs="Times New Roman"/>
      <w:b/>
      <w:bCs/>
      <w:kern w:val="2"/>
      <w:sz w:val="21"/>
      <w:szCs w:val="24"/>
    </w:rPr>
  </w:style>
  <w:style w:type="character" w:customStyle="1" w:styleId="1297">
    <w:name w:val="批注框文本 Char Char"/>
    <w:qFormat/>
    <w:uiPriority w:val="0"/>
    <w:rPr>
      <w:kern w:val="2"/>
      <w:sz w:val="18"/>
      <w:szCs w:val="18"/>
    </w:rPr>
  </w:style>
  <w:style w:type="character" w:customStyle="1" w:styleId="1298">
    <w:name w:val="批注主题 Char5"/>
    <w:qFormat/>
    <w:uiPriority w:val="0"/>
    <w:rPr>
      <w:b/>
      <w:bCs/>
      <w:kern w:val="2"/>
      <w:sz w:val="21"/>
      <w:szCs w:val="22"/>
    </w:rPr>
  </w:style>
  <w:style w:type="character" w:customStyle="1" w:styleId="1299">
    <w:name w:val="标题 Char6"/>
    <w:qFormat/>
    <w:uiPriority w:val="0"/>
    <w:rPr>
      <w:rFonts w:ascii="Cambria" w:hAnsi="Cambria" w:eastAsia="方正小标宋简体"/>
      <w:b/>
      <w:bCs/>
      <w:kern w:val="2"/>
      <w:sz w:val="32"/>
      <w:szCs w:val="32"/>
    </w:rPr>
  </w:style>
  <w:style w:type="character" w:customStyle="1" w:styleId="1300">
    <w:name w:val="正文文本缩进 2 Char2"/>
    <w:qFormat/>
    <w:locked/>
    <w:uiPriority w:val="0"/>
    <w:rPr>
      <w:rFonts w:hint="default" w:ascii="Times New Roman" w:hAnsi="Times New Roman"/>
      <w:sz w:val="21"/>
      <w:szCs w:val="21"/>
    </w:rPr>
  </w:style>
  <w:style w:type="character" w:customStyle="1" w:styleId="1301">
    <w:name w:val="批注主题 Char Char"/>
    <w:qFormat/>
    <w:uiPriority w:val="0"/>
    <w:rPr>
      <w:b/>
      <w:kern w:val="2"/>
      <w:sz w:val="21"/>
      <w:szCs w:val="21"/>
    </w:rPr>
  </w:style>
  <w:style w:type="character" w:customStyle="1" w:styleId="1302">
    <w:name w:val="标题 Char Char"/>
    <w:qFormat/>
    <w:uiPriority w:val="0"/>
    <w:rPr>
      <w:rFonts w:hint="default" w:ascii="Cambria" w:hAnsi="Cambria" w:cs="Cambria"/>
      <w:b/>
      <w:sz w:val="32"/>
      <w:szCs w:val="32"/>
    </w:rPr>
  </w:style>
  <w:style w:type="character" w:customStyle="1" w:styleId="1303">
    <w:name w:val="Body Text Char Char"/>
    <w:qFormat/>
    <w:uiPriority w:val="0"/>
    <w:rPr>
      <w:rFonts w:hint="default" w:ascii="Times New Roman" w:hAnsi="Times New Roman" w:cs="Times New Roman"/>
      <w:sz w:val="24"/>
      <w:szCs w:val="24"/>
    </w:rPr>
  </w:style>
  <w:style w:type="character" w:customStyle="1" w:styleId="1304">
    <w:name w:val="批注文字 Char3"/>
    <w:qFormat/>
    <w:uiPriority w:val="0"/>
    <w:rPr>
      <w:kern w:val="2"/>
      <w:sz w:val="21"/>
      <w:szCs w:val="22"/>
    </w:rPr>
  </w:style>
  <w:style w:type="character" w:customStyle="1" w:styleId="1305">
    <w:name w:val="正文缩进 Char4"/>
    <w:qFormat/>
    <w:uiPriority w:val="0"/>
    <w:rPr>
      <w:kern w:val="2"/>
      <w:sz w:val="21"/>
      <w:szCs w:val="21"/>
      <w:lang w:bidi="ar-SA"/>
    </w:rPr>
  </w:style>
  <w:style w:type="character" w:customStyle="1" w:styleId="1306">
    <w:name w:val="日期 Char3"/>
    <w:qFormat/>
    <w:locked/>
    <w:uiPriority w:val="0"/>
    <w:rPr>
      <w:rFonts w:hint="default" w:ascii="Times New Roman" w:hAnsi="Times New Roman"/>
      <w:sz w:val="21"/>
      <w:szCs w:val="21"/>
    </w:rPr>
  </w:style>
  <w:style w:type="character" w:customStyle="1" w:styleId="1307">
    <w:name w:val="Footer Char Char"/>
    <w:qFormat/>
    <w:uiPriority w:val="0"/>
    <w:rPr>
      <w:rFonts w:hint="default" w:ascii="Times New Roman" w:hAnsi="Times New Roman" w:cs="Times New Roman"/>
      <w:sz w:val="18"/>
      <w:szCs w:val="18"/>
    </w:rPr>
  </w:style>
  <w:style w:type="character" w:customStyle="1" w:styleId="1308">
    <w:name w:val="标题 2 Char1"/>
    <w:qFormat/>
    <w:uiPriority w:val="0"/>
    <w:rPr>
      <w:rFonts w:hint="default" w:ascii="Arial" w:hAnsi="Arial" w:eastAsia="黑体"/>
      <w:b/>
      <w:kern w:val="2"/>
      <w:sz w:val="32"/>
      <w:szCs w:val="32"/>
    </w:rPr>
  </w:style>
  <w:style w:type="character" w:customStyle="1" w:styleId="1309">
    <w:name w:val="正文要点 Char Char1"/>
    <w:link w:val="1310"/>
    <w:qFormat/>
    <w:locked/>
    <w:uiPriority w:val="0"/>
    <w:rPr>
      <w:szCs w:val="21"/>
    </w:rPr>
  </w:style>
  <w:style w:type="paragraph" w:customStyle="1" w:styleId="1310">
    <w:name w:val="正文要点 Char"/>
    <w:basedOn w:val="1"/>
    <w:next w:val="1224"/>
    <w:link w:val="1309"/>
    <w:qFormat/>
    <w:uiPriority w:val="0"/>
    <w:pPr>
      <w:spacing w:line="360" w:lineRule="auto"/>
      <w:ind w:left="840" w:hanging="420"/>
    </w:pPr>
    <w:rPr>
      <w:kern w:val="0"/>
      <w:sz w:val="20"/>
      <w:szCs w:val="21"/>
    </w:rPr>
  </w:style>
  <w:style w:type="character" w:customStyle="1" w:styleId="1311">
    <w:name w:val="批注文字 Char6"/>
    <w:qFormat/>
    <w:uiPriority w:val="0"/>
    <w:rPr>
      <w:kern w:val="2"/>
      <w:sz w:val="21"/>
      <w:szCs w:val="22"/>
    </w:rPr>
  </w:style>
  <w:style w:type="character" w:customStyle="1" w:styleId="1312">
    <w:name w:val="副标题 Char3"/>
    <w:qFormat/>
    <w:uiPriority w:val="11"/>
    <w:rPr>
      <w:rFonts w:ascii="Cambria" w:hAnsi="Cambria" w:eastAsia="宋体" w:cs="Times New Roman"/>
      <w:b/>
      <w:bCs/>
      <w:kern w:val="28"/>
      <w:sz w:val="32"/>
      <w:szCs w:val="32"/>
    </w:rPr>
  </w:style>
  <w:style w:type="character" w:customStyle="1" w:styleId="1313">
    <w:name w:val="纯文本 Char5"/>
    <w:qFormat/>
    <w:uiPriority w:val="0"/>
    <w:rPr>
      <w:rFonts w:ascii="宋体" w:hAnsi="Courier New" w:eastAsia="宋体" w:cs="Courier New"/>
      <w:szCs w:val="21"/>
    </w:rPr>
  </w:style>
  <w:style w:type="character" w:customStyle="1" w:styleId="1314">
    <w:name w:val="正文文本缩进 2 Char4"/>
    <w:qFormat/>
    <w:uiPriority w:val="0"/>
    <w:rPr>
      <w:rFonts w:ascii="Times New Roman" w:hAnsi="Times New Roman" w:eastAsia="宋体" w:cs="Times New Roman"/>
    </w:rPr>
  </w:style>
  <w:style w:type="character" w:customStyle="1" w:styleId="1315">
    <w:name w:val="正文文本 3 Char2"/>
    <w:qFormat/>
    <w:uiPriority w:val="0"/>
    <w:rPr>
      <w:rFonts w:ascii="Times New Roman" w:hAnsi="Times New Roman" w:eastAsia="宋体" w:cs="Times New Roman"/>
      <w:sz w:val="16"/>
      <w:szCs w:val="16"/>
    </w:rPr>
  </w:style>
  <w:style w:type="character" w:customStyle="1" w:styleId="1316">
    <w:name w:val="正文文本缩进 Char3"/>
    <w:qFormat/>
    <w:uiPriority w:val="0"/>
    <w:rPr>
      <w:rFonts w:ascii="Times New Roman" w:hAnsi="Times New Roman" w:eastAsia="宋体" w:cs="Times New Roman"/>
    </w:rPr>
  </w:style>
  <w:style w:type="character" w:customStyle="1" w:styleId="1317">
    <w:name w:val="日期 Char5"/>
    <w:qFormat/>
    <w:uiPriority w:val="0"/>
    <w:rPr>
      <w:rFonts w:ascii="Times New Roman" w:hAnsi="Times New Roman" w:eastAsia="宋体" w:cs="Times New Roman"/>
    </w:rPr>
  </w:style>
  <w:style w:type="character" w:customStyle="1" w:styleId="1318">
    <w:name w:val="批注框文本 Char4"/>
    <w:qFormat/>
    <w:uiPriority w:val="0"/>
    <w:rPr>
      <w:rFonts w:ascii="Times New Roman" w:hAnsi="Times New Roman" w:eastAsia="宋体" w:cs="Times New Roman"/>
      <w:sz w:val="18"/>
      <w:szCs w:val="18"/>
    </w:rPr>
  </w:style>
  <w:style w:type="character" w:customStyle="1" w:styleId="1319">
    <w:name w:val="标题 Char8"/>
    <w:qFormat/>
    <w:uiPriority w:val="0"/>
    <w:rPr>
      <w:rFonts w:ascii="Cambria" w:hAnsi="Cambria" w:cs="Times New Roman"/>
      <w:b/>
      <w:bCs/>
      <w:kern w:val="2"/>
      <w:sz w:val="32"/>
      <w:szCs w:val="32"/>
    </w:rPr>
  </w:style>
  <w:style w:type="character" w:customStyle="1" w:styleId="1320">
    <w:name w:val="文档结构图 Char5"/>
    <w:qFormat/>
    <w:uiPriority w:val="0"/>
    <w:rPr>
      <w:rFonts w:ascii="宋体" w:hAnsi="Times New Roman" w:eastAsia="宋体" w:cs="Times New Roman"/>
      <w:sz w:val="18"/>
      <w:szCs w:val="18"/>
    </w:rPr>
  </w:style>
  <w:style w:type="character" w:customStyle="1" w:styleId="1321">
    <w:name w:val="页眉 Char5"/>
    <w:qFormat/>
    <w:uiPriority w:val="0"/>
    <w:rPr>
      <w:kern w:val="2"/>
      <w:sz w:val="18"/>
      <w:szCs w:val="18"/>
    </w:rPr>
  </w:style>
  <w:style w:type="paragraph" w:customStyle="1" w:styleId="1322">
    <w:name w:val="菲页1"/>
    <w:basedOn w:val="4"/>
    <w:qFormat/>
    <w:uiPriority w:val="0"/>
    <w:pPr>
      <w:widowControl/>
      <w:spacing w:line="416" w:lineRule="auto"/>
      <w:jc w:val="center"/>
    </w:pPr>
    <w:rPr>
      <w:rFonts w:ascii="黑体" w:hAnsi="宋体"/>
      <w:b w:val="0"/>
      <w:bCs w:val="0"/>
      <w:kern w:val="2"/>
      <w:sz w:val="52"/>
      <w:szCs w:val="20"/>
    </w:rPr>
  </w:style>
  <w:style w:type="paragraph" w:customStyle="1" w:styleId="1323">
    <w:name w:val="xl79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324">
    <w:name w:val="xl102 Char"/>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25">
    <w:name w:val="xl96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26">
    <w:name w:val="xl74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327">
    <w:name w:val="默认段落字体 Para Char Char Char Char Char Char Char Char Char Char1"/>
    <w:basedOn w:val="1"/>
    <w:qFormat/>
    <w:uiPriority w:val="0"/>
    <w:rPr>
      <w:rFonts w:ascii="Tahoma" w:hAnsi="Tahoma" w:cs="Tahoma"/>
      <w:sz w:val="24"/>
      <w:szCs w:val="22"/>
    </w:rPr>
  </w:style>
  <w:style w:type="paragraph" w:customStyle="1" w:styleId="1328">
    <w:name w:val="无间隔1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329">
    <w:name w:val="xl86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u w:val="single"/>
      <w:lang w:val="en-US" w:eastAsia="zh-CN" w:bidi="ar-SA"/>
    </w:rPr>
  </w:style>
  <w:style w:type="paragraph" w:customStyle="1" w:styleId="1330">
    <w:name w:val="xl95 Char"/>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31">
    <w:name w:val="样式1 Char"/>
    <w:basedOn w:val="1"/>
    <w:qFormat/>
    <w:uiPriority w:val="0"/>
    <w:pPr>
      <w:adjustRightInd w:val="0"/>
      <w:ind w:left="1674" w:hanging="1125"/>
      <w:textAlignment w:val="baseline"/>
    </w:pPr>
    <w:rPr>
      <w:rFonts w:ascii="宋体" w:hAnsi="宋体" w:cs="宋体"/>
      <w:kern w:val="0"/>
      <w:szCs w:val="21"/>
    </w:rPr>
  </w:style>
  <w:style w:type="paragraph" w:customStyle="1" w:styleId="1332">
    <w:name w:val="xl71 Char"/>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33">
    <w:name w:val="xl90 Char"/>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34">
    <w:name w:val="列出段落2 Char"/>
    <w:qFormat/>
    <w:uiPriority w:val="0"/>
    <w:pPr>
      <w:ind w:firstLine="420" w:firstLineChars="200"/>
    </w:pPr>
    <w:rPr>
      <w:rFonts w:ascii="Times New Roman" w:hAnsi="Times New Roman" w:eastAsia="宋体" w:cs="Calibri"/>
      <w:szCs w:val="21"/>
      <w:lang w:val="en-US" w:eastAsia="zh-CN" w:bidi="ar-SA"/>
    </w:rPr>
  </w:style>
  <w:style w:type="paragraph" w:customStyle="1" w:styleId="1335">
    <w:name w:val="样式 标题 3h3Level 3 HeadH3Heading 3 - oldlevel_3PIM 3BOD 0s... Char"/>
    <w:basedOn w:val="5"/>
    <w:qFormat/>
    <w:uiPriority w:val="0"/>
    <w:pPr>
      <w:widowControl/>
      <w:tabs>
        <w:tab w:val="left" w:pos="113"/>
      </w:tabs>
      <w:adjustRightInd w:val="0"/>
      <w:spacing w:before="0" w:after="0" w:line="500" w:lineRule="exact"/>
      <w:jc w:val="left"/>
      <w:textAlignment w:val="baseline"/>
    </w:pPr>
    <w:rPr>
      <w:kern w:val="2"/>
      <w:sz w:val="28"/>
      <w:szCs w:val="28"/>
    </w:rPr>
  </w:style>
  <w:style w:type="paragraph" w:customStyle="1" w:styleId="1336">
    <w:name w:val="xl83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kern w:val="0"/>
      <w:szCs w:val="21"/>
    </w:rPr>
  </w:style>
  <w:style w:type="paragraph" w:customStyle="1" w:styleId="1337">
    <w:name w:val="xl81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338">
    <w:name w:val="xl81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39">
    <w:name w:val="xl79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40">
    <w:name w:val="xl94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341">
    <w:name w:val="xl89 Char"/>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42">
    <w:name w:val="xl891"/>
    <w:basedOn w:val="1"/>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1343">
    <w:name w:val="xl69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344">
    <w:name w:val="xl801"/>
    <w:basedOn w:val="1"/>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1345">
    <w:name w:val="xl75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kern w:val="0"/>
      <w:szCs w:val="21"/>
    </w:rPr>
  </w:style>
  <w:style w:type="character" w:customStyle="1" w:styleId="1346">
    <w:name w:val="引用 Char3"/>
    <w:qFormat/>
    <w:uiPriority w:val="29"/>
    <w:rPr>
      <w:rFonts w:ascii="Times New Roman" w:hAnsi="Times New Roman" w:eastAsia="宋体" w:cs="Times New Roman"/>
      <w:i/>
      <w:iCs/>
      <w:color w:val="000000"/>
    </w:rPr>
  </w:style>
  <w:style w:type="paragraph" w:customStyle="1" w:styleId="1347">
    <w:name w:val="xl721"/>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1348">
    <w:name w:val="xl80 Char Char"/>
    <w:qFormat/>
    <w:uiPriority w:val="0"/>
    <w:pPr>
      <w:spacing w:before="100" w:beforeAutospacing="1" w:after="100" w:afterAutospacing="1"/>
      <w:textAlignment w:val="bottom"/>
    </w:pPr>
    <w:rPr>
      <w:rFonts w:ascii="宋体" w:hAnsi="宋体" w:eastAsia="宋体" w:cs="宋体"/>
      <w:b/>
      <w:sz w:val="18"/>
      <w:szCs w:val="18"/>
      <w:lang w:val="en-US" w:eastAsia="zh-CN" w:bidi="ar-SA"/>
    </w:rPr>
  </w:style>
  <w:style w:type="paragraph" w:customStyle="1" w:styleId="1349">
    <w:name w:val="xl73 Char"/>
    <w:basedOn w:val="1"/>
    <w:qFormat/>
    <w:uiPriority w:val="0"/>
    <w:pPr>
      <w:widowControl/>
      <w:spacing w:before="100" w:beforeAutospacing="1" w:after="100" w:afterAutospacing="1"/>
      <w:jc w:val="left"/>
      <w:textAlignment w:val="center"/>
    </w:pPr>
    <w:rPr>
      <w:rFonts w:ascii="宋体" w:hAnsi="宋体" w:cs="宋体"/>
      <w:b/>
      <w:kern w:val="0"/>
      <w:szCs w:val="21"/>
    </w:rPr>
  </w:style>
  <w:style w:type="paragraph" w:customStyle="1" w:styleId="1350">
    <w:name w:val="xl95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51">
    <w:name w:val="xl80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352">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353">
    <w:name w:val="Char1 Char Char Char Char"/>
    <w:basedOn w:val="1"/>
    <w:qFormat/>
    <w:uiPriority w:val="0"/>
    <w:rPr>
      <w:rFonts w:ascii="Times New Roman" w:hAnsi="Times New Roman" w:eastAsia="仿宋_GB2312"/>
      <w:sz w:val="28"/>
      <w:szCs w:val="28"/>
    </w:rPr>
  </w:style>
  <w:style w:type="paragraph" w:customStyle="1" w:styleId="1354">
    <w:name w:val="样式11"/>
    <w:basedOn w:val="1"/>
    <w:qFormat/>
    <w:uiPriority w:val="0"/>
    <w:pPr>
      <w:adjustRightInd w:val="0"/>
      <w:ind w:left="1674" w:hanging="1125"/>
      <w:textAlignment w:val="baseline"/>
    </w:pPr>
    <w:rPr>
      <w:rFonts w:ascii="宋体" w:hAnsi="宋体" w:cs="宋体"/>
      <w:szCs w:val="21"/>
    </w:rPr>
  </w:style>
  <w:style w:type="paragraph" w:customStyle="1" w:styleId="1355">
    <w:name w:val="xl671"/>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1356">
    <w:name w:val="xl97 Char Char"/>
    <w:qFormat/>
    <w:uiPriority w:val="0"/>
    <w:pPr>
      <w:spacing w:before="100" w:beforeAutospacing="1" w:after="100" w:afterAutospacing="1"/>
      <w:jc w:val="center"/>
      <w:textAlignment w:val="bottom"/>
    </w:pPr>
    <w:rPr>
      <w:rFonts w:ascii="宋体" w:hAnsi="宋体" w:eastAsia="宋体" w:cs="宋体"/>
      <w:b/>
      <w:color w:val="DD0806"/>
      <w:sz w:val="18"/>
      <w:szCs w:val="18"/>
      <w:lang w:val="en-US" w:eastAsia="zh-CN" w:bidi="ar-SA"/>
    </w:rPr>
  </w:style>
  <w:style w:type="paragraph" w:customStyle="1" w:styleId="1357">
    <w:name w:val="xl68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358">
    <w:name w:val="修订11"/>
    <w:qFormat/>
    <w:uiPriority w:val="0"/>
    <w:rPr>
      <w:rFonts w:ascii="Times New Roman" w:hAnsi="Times New Roman" w:eastAsia="宋体" w:cs="Times New Roman"/>
      <w:kern w:val="2"/>
      <w:sz w:val="21"/>
      <w:szCs w:val="21"/>
      <w:lang w:val="en-US" w:eastAsia="zh-CN" w:bidi="ar-SA"/>
    </w:rPr>
  </w:style>
  <w:style w:type="paragraph" w:customStyle="1" w:styleId="1359">
    <w:name w:val="Char Char Char1 Char Char Char Char Char Char Char Char Char Char Char Char Char"/>
    <w:basedOn w:val="21"/>
    <w:qFormat/>
    <w:uiPriority w:val="0"/>
    <w:rPr>
      <w:rFonts w:ascii="Times New Roman" w:hAnsi="Times New Roman" w:eastAsia="宋体"/>
      <w:szCs w:val="20"/>
      <w:shd w:val="clear" w:color="auto" w:fill="000080"/>
    </w:rPr>
  </w:style>
  <w:style w:type="paragraph" w:customStyle="1" w:styleId="1360">
    <w:name w:val="xl27 Char"/>
    <w:basedOn w:val="1"/>
    <w:qFormat/>
    <w:uiPriority w:val="0"/>
    <w:pPr>
      <w:widowControl/>
      <w:spacing w:before="100" w:beforeAutospacing="1" w:after="100" w:afterAutospacing="1"/>
      <w:jc w:val="center"/>
      <w:textAlignment w:val="center"/>
    </w:pPr>
    <w:rPr>
      <w:rFonts w:ascii="华文细黑" w:hAnsi="华文细黑" w:eastAsia="华文细黑" w:cs="华文细黑"/>
      <w:b/>
      <w:kern w:val="0"/>
      <w:sz w:val="22"/>
      <w:szCs w:val="22"/>
    </w:rPr>
  </w:style>
  <w:style w:type="paragraph" w:customStyle="1" w:styleId="1361">
    <w:name w:val="xl72 Char Char"/>
    <w:qFormat/>
    <w:uiPriority w:val="0"/>
    <w:pPr>
      <w:spacing w:before="100" w:beforeAutospacing="1" w:after="100" w:afterAutospacing="1"/>
      <w:textAlignment w:val="bottom"/>
    </w:pPr>
    <w:rPr>
      <w:rFonts w:ascii="宋体" w:hAnsi="宋体" w:eastAsia="宋体" w:cs="宋体"/>
      <w:sz w:val="16"/>
      <w:szCs w:val="16"/>
      <w:lang w:val="en-US" w:eastAsia="zh-CN" w:bidi="ar-SA"/>
    </w:rPr>
  </w:style>
  <w:style w:type="paragraph" w:customStyle="1" w:styleId="1362">
    <w:name w:val="xl70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363">
    <w:name w:val="无间隔1 Char"/>
    <w:qFormat/>
    <w:uiPriority w:val="0"/>
    <w:rPr>
      <w:rFonts w:ascii="Times New Roman" w:hAnsi="Times New Roman" w:eastAsia="宋体" w:cs="Calibri"/>
      <w:sz w:val="22"/>
      <w:szCs w:val="22"/>
      <w:lang w:val="en-US" w:eastAsia="zh-CN" w:bidi="ar-SA"/>
    </w:rPr>
  </w:style>
  <w:style w:type="paragraph" w:customStyle="1" w:styleId="1364">
    <w:name w:val="xl331"/>
    <w:basedOn w:val="1"/>
    <w:qFormat/>
    <w:uiPriority w:val="0"/>
    <w:pPr>
      <w:spacing w:before="100" w:beforeAutospacing="1" w:after="100" w:afterAutospacing="1"/>
      <w:jc w:val="center"/>
      <w:textAlignment w:val="center"/>
    </w:pPr>
    <w:rPr>
      <w:rFonts w:ascii="黑体" w:hAnsi="Arial Unicode MS" w:eastAsia="黑体" w:cs="黑体"/>
      <w:sz w:val="22"/>
      <w:szCs w:val="22"/>
    </w:rPr>
  </w:style>
  <w:style w:type="paragraph" w:customStyle="1" w:styleId="1365">
    <w:name w:val="xl96 Char"/>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66">
    <w:name w:val="xl87 Char"/>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67">
    <w:name w:val="xl84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68">
    <w:name w:val="xl93 Char"/>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69">
    <w:name w:val="Char Char11 Char Char Char Char Char"/>
    <w:qFormat/>
    <w:uiPriority w:val="0"/>
    <w:rPr>
      <w:rFonts w:ascii="Times New Roman" w:hAnsi="Times New Roman" w:eastAsia="宋体" w:cs="Times New Roman"/>
      <w:szCs w:val="21"/>
      <w:lang w:val="en-US" w:eastAsia="zh-CN" w:bidi="ar-SA"/>
    </w:rPr>
  </w:style>
  <w:style w:type="paragraph" w:customStyle="1" w:styleId="1370">
    <w:name w:val="xl871"/>
    <w:basedOn w:val="1"/>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1371">
    <w:name w:val="xl68 Char"/>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72">
    <w:name w:val="Table Paragraph Char"/>
    <w:qFormat/>
    <w:uiPriority w:val="0"/>
    <w:pPr>
      <w:autoSpaceDE w:val="0"/>
      <w:autoSpaceDN w:val="0"/>
    </w:pPr>
    <w:rPr>
      <w:rFonts w:ascii="Noto Sans Mono CJK JP Regular" w:hAnsi="Noto Sans Mono CJK JP Regular" w:eastAsia="宋体" w:cs="Noto Sans Mono CJK JP Regular"/>
      <w:sz w:val="22"/>
      <w:lang w:val="zh-CN" w:eastAsia="zh-CN" w:bidi="ar-SA"/>
    </w:rPr>
  </w:style>
  <w:style w:type="paragraph" w:customStyle="1" w:styleId="1373">
    <w:name w:val="修订1 Char"/>
    <w:qFormat/>
    <w:uiPriority w:val="0"/>
    <w:rPr>
      <w:rFonts w:ascii="Times New Roman" w:hAnsi="Times New Roman" w:eastAsia="宋体" w:cs="Times New Roman"/>
      <w:kern w:val="2"/>
      <w:sz w:val="21"/>
      <w:szCs w:val="21"/>
      <w:lang w:val="en-US" w:eastAsia="zh-CN" w:bidi="ar-SA"/>
    </w:rPr>
  </w:style>
  <w:style w:type="paragraph" w:customStyle="1" w:styleId="1374">
    <w:name w:val="Bullet Char"/>
    <w:basedOn w:val="1"/>
    <w:qFormat/>
    <w:uiPriority w:val="0"/>
    <w:pPr>
      <w:widowControl/>
      <w:adjustRightInd w:val="0"/>
      <w:spacing w:before="60" w:after="60" w:line="500" w:lineRule="exact"/>
      <w:ind w:firstLine="551" w:firstLineChars="196"/>
    </w:pPr>
    <w:rPr>
      <w:rFonts w:ascii="宋体" w:hAnsi="宋体" w:cs="宋体"/>
      <w:b/>
      <w:color w:val="333333"/>
      <w:kern w:val="0"/>
      <w:sz w:val="28"/>
      <w:szCs w:val="28"/>
    </w:rPr>
  </w:style>
  <w:style w:type="paragraph" w:customStyle="1" w:styleId="1375">
    <w:name w:val="默认段落字体 Para Char Char Char Char Char"/>
    <w:basedOn w:val="1"/>
    <w:qFormat/>
    <w:uiPriority w:val="0"/>
    <w:rPr>
      <w:rFonts w:ascii="Times New Roman" w:hAnsi="Times New Roman"/>
      <w:szCs w:val="21"/>
    </w:rPr>
  </w:style>
  <w:style w:type="paragraph" w:customStyle="1" w:styleId="1376">
    <w:name w:val="样式5 列表步骤"/>
    <w:qFormat/>
    <w:uiPriority w:val="0"/>
    <w:pPr>
      <w:widowControl w:val="0"/>
      <w:tabs>
        <w:tab w:val="left" w:pos="0"/>
      </w:tabs>
      <w:spacing w:line="320" w:lineRule="atLeast"/>
      <w:textAlignment w:val="center"/>
    </w:pPr>
    <w:rPr>
      <w:rFonts w:ascii="Arial" w:hAnsi="Arial" w:eastAsia="宋体" w:cs="Times New Roman"/>
      <w:kern w:val="21"/>
      <w:sz w:val="21"/>
      <w:lang w:val="en-US" w:eastAsia="zh-CN" w:bidi="ar-SA"/>
    </w:rPr>
  </w:style>
  <w:style w:type="paragraph" w:customStyle="1" w:styleId="1377">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1378">
    <w:name w:val="xl90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79">
    <w:name w:val="font7 Char"/>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80">
    <w:name w:val="无间隔1 Char Char"/>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381">
    <w:name w:val="xl84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38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83">
    <w:name w:val="font6 Char"/>
    <w:basedOn w:val="1"/>
    <w:qFormat/>
    <w:uiPriority w:val="0"/>
    <w:pPr>
      <w:widowControl/>
      <w:spacing w:before="100" w:beforeAutospacing="1" w:after="100" w:afterAutospacing="1"/>
      <w:jc w:val="left"/>
    </w:pPr>
    <w:rPr>
      <w:rFonts w:ascii="Times New Roman" w:hAnsi="Times New Roman"/>
      <w:kern w:val="0"/>
      <w:szCs w:val="21"/>
    </w:rPr>
  </w:style>
  <w:style w:type="paragraph" w:customStyle="1" w:styleId="1384">
    <w:name w:val="xl88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385">
    <w:name w:val="大汉方案正文 Char"/>
    <w:qFormat/>
    <w:uiPriority w:val="0"/>
    <w:pPr>
      <w:spacing w:line="360" w:lineRule="auto"/>
      <w:ind w:firstLine="200" w:firstLineChars="200"/>
    </w:pPr>
    <w:rPr>
      <w:rFonts w:ascii="Arial" w:hAnsi="Arial" w:eastAsia="宋体" w:cs="Arial"/>
      <w:sz w:val="24"/>
      <w:szCs w:val="24"/>
      <w:lang w:val="en-US" w:eastAsia="zh-CN" w:bidi="ar-SA"/>
    </w:rPr>
  </w:style>
  <w:style w:type="paragraph" w:customStyle="1" w:styleId="1386">
    <w:name w:val="xl91 Char"/>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87">
    <w:name w:val="xl85 Char"/>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88">
    <w:name w:val="xl91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389">
    <w:name w:val="xl971"/>
    <w:basedOn w:val="1"/>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390">
    <w:name w:val="样式 标题 3h3Level 3 HeadH3Heading 3 - oldlevel_3PIM 3BOD 0s...1"/>
    <w:basedOn w:val="6"/>
    <w:qFormat/>
    <w:uiPriority w:val="0"/>
    <w:pPr>
      <w:widowControl/>
      <w:adjustRightInd w:val="0"/>
      <w:spacing w:before="0" w:after="0" w:line="500" w:lineRule="exact"/>
      <w:jc w:val="left"/>
      <w:textAlignment w:val="baseline"/>
    </w:pPr>
    <w:rPr>
      <w:rFonts w:ascii="仿宋_GB2312" w:hAnsi="Times New Roman" w:eastAsia="仿宋_GB2312"/>
      <w:bCs/>
      <w:kern w:val="2"/>
      <w:szCs w:val="28"/>
    </w:rPr>
  </w:style>
  <w:style w:type="paragraph" w:customStyle="1" w:styleId="1391">
    <w:name w:val="xl77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92">
    <w:name w:val="font8 Char"/>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393">
    <w:name w:val="xl72 Char"/>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94">
    <w:name w:val="无间隔2 Char"/>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395">
    <w:name w:val="font9 Char"/>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6">
    <w:name w:val="xl100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397">
    <w:name w:val="正文缩进2字 Char"/>
    <w:qFormat/>
    <w:uiPriority w:val="0"/>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1398">
    <w:name w:val="xl991"/>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399">
    <w:name w:val="xl33 Char"/>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400">
    <w:name w:val="xl101 Char"/>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1">
    <w:name w:val="xl75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02">
    <w:name w:val="xl98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03">
    <w:name w:val="xl731"/>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1404">
    <w:name w:val="xl92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405">
    <w:name w:val="Char Char1 Char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406">
    <w:name w:val="列出段落1 Char Char"/>
    <w:qFormat/>
    <w:uiPriority w:val="0"/>
    <w:pPr>
      <w:ind w:firstLine="420" w:firstLineChars="200"/>
    </w:pPr>
    <w:rPr>
      <w:rFonts w:ascii="Times New Roman" w:hAnsi="Times New Roman" w:eastAsia="宋体" w:cs="Calibri"/>
      <w:szCs w:val="21"/>
      <w:lang w:val="en-US" w:eastAsia="zh-CN" w:bidi="ar-SA"/>
    </w:rPr>
  </w:style>
  <w:style w:type="paragraph" w:customStyle="1" w:styleId="1407">
    <w:name w:val="默认段落字体 Para Char Char Char Char Char Char Char Char Char Char Char"/>
    <w:basedOn w:val="1"/>
    <w:qFormat/>
    <w:uiPriority w:val="0"/>
    <w:rPr>
      <w:rFonts w:ascii="Tahoma" w:hAnsi="Tahoma" w:cs="Tahoma"/>
      <w:sz w:val="24"/>
      <w:szCs w:val="22"/>
    </w:rPr>
  </w:style>
  <w:style w:type="paragraph" w:customStyle="1" w:styleId="1408">
    <w:name w:val="xl69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09">
    <w:name w:val="样式29"/>
    <w:basedOn w:val="1"/>
    <w:qFormat/>
    <w:uiPriority w:val="0"/>
    <w:pPr>
      <w:widowControl/>
      <w:spacing w:line="440" w:lineRule="exact"/>
      <w:ind w:firstLine="200" w:firstLineChars="200"/>
      <w:jc w:val="left"/>
    </w:pPr>
    <w:rPr>
      <w:rFonts w:ascii="Times New Roman" w:hAnsi="Times New Roman" w:eastAsia="楷体_GB2312"/>
      <w:spacing w:val="6"/>
      <w:kern w:val="0"/>
      <w:sz w:val="24"/>
      <w:szCs w:val="20"/>
    </w:rPr>
  </w:style>
  <w:style w:type="paragraph" w:customStyle="1" w:styleId="1410">
    <w:name w:val="无间隔2"/>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411">
    <w:name w:val="xl86 Char"/>
    <w:basedOn w:val="1"/>
    <w:qFormat/>
    <w:uiPriority w:val="0"/>
    <w:pPr>
      <w:widowControl/>
      <w:shd w:val="clear" w:color="000000" w:fill="F2F2F2"/>
      <w:spacing w:before="100" w:beforeAutospacing="1" w:after="100" w:afterAutospacing="1"/>
      <w:jc w:val="left"/>
    </w:pPr>
    <w:rPr>
      <w:rFonts w:ascii="宋体" w:hAnsi="宋体" w:cs="宋体"/>
      <w:kern w:val="0"/>
      <w:sz w:val="24"/>
      <w:szCs w:val="22"/>
    </w:rPr>
  </w:style>
  <w:style w:type="character" w:customStyle="1" w:styleId="1412">
    <w:name w:val="明显引用 Char3"/>
    <w:qFormat/>
    <w:uiPriority w:val="30"/>
    <w:rPr>
      <w:rFonts w:ascii="Times New Roman" w:hAnsi="Times New Roman" w:eastAsia="宋体" w:cs="Times New Roman"/>
      <w:b/>
      <w:bCs/>
      <w:i/>
      <w:iCs/>
      <w:color w:val="4F81BD"/>
    </w:rPr>
  </w:style>
  <w:style w:type="paragraph" w:customStyle="1" w:styleId="1413">
    <w:name w:val="xl100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14">
    <w:name w:val="xl66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15">
    <w:name w:val="合同文件"/>
    <w:basedOn w:val="1"/>
    <w:qFormat/>
    <w:uiPriority w:val="0"/>
    <w:pPr>
      <w:tabs>
        <w:tab w:val="left" w:pos="253"/>
        <w:tab w:val="left" w:pos="720"/>
      </w:tabs>
      <w:spacing w:beforeLines="50" w:line="400" w:lineRule="exact"/>
      <w:ind w:left="253" w:hanging="360"/>
    </w:pPr>
    <w:rPr>
      <w:rFonts w:ascii="Times New Roman" w:hAnsi="Times New Roman"/>
      <w:b/>
      <w:sz w:val="24"/>
      <w:szCs w:val="20"/>
    </w:rPr>
  </w:style>
  <w:style w:type="paragraph" w:customStyle="1" w:styleId="1416">
    <w:name w:val="xl74 Char"/>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kern w:val="0"/>
      <w:szCs w:val="21"/>
    </w:rPr>
  </w:style>
  <w:style w:type="paragraph" w:customStyle="1" w:styleId="1417">
    <w:name w:val="xl73 Char Char"/>
    <w:qFormat/>
    <w:uiPriority w:val="0"/>
    <w:pPr>
      <w:spacing w:before="100" w:beforeAutospacing="1" w:after="100" w:afterAutospacing="1"/>
      <w:textAlignment w:val="bottom"/>
    </w:pPr>
    <w:rPr>
      <w:rFonts w:ascii="宋体" w:hAnsi="宋体" w:eastAsia="宋体" w:cs="宋体"/>
      <w:sz w:val="18"/>
      <w:szCs w:val="18"/>
      <w:lang w:val="en-US" w:eastAsia="zh-CN" w:bidi="ar-SA"/>
    </w:rPr>
  </w:style>
  <w:style w:type="paragraph" w:customStyle="1" w:styleId="1418">
    <w:name w:val="xl87 Char Char"/>
    <w:qFormat/>
    <w:uiPriority w:val="0"/>
    <w:pPr>
      <w:spacing w:before="100" w:beforeAutospacing="1" w:after="100" w:afterAutospacing="1"/>
      <w:textAlignment w:val="bottom"/>
    </w:pPr>
    <w:rPr>
      <w:rFonts w:ascii="宋体" w:hAnsi="宋体" w:eastAsia="宋体" w:cs="宋体"/>
      <w:b/>
      <w:sz w:val="16"/>
      <w:szCs w:val="16"/>
      <w:lang w:val="en-US" w:eastAsia="zh-CN" w:bidi="ar-SA"/>
    </w:rPr>
  </w:style>
  <w:style w:type="paragraph" w:customStyle="1" w:styleId="1419">
    <w:name w:val="xl85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u w:val="single"/>
      <w:lang w:val="en-US" w:eastAsia="zh-CN" w:bidi="ar-SA"/>
    </w:rPr>
  </w:style>
  <w:style w:type="paragraph" w:customStyle="1" w:styleId="1420">
    <w:name w:val="xl1011"/>
    <w:basedOn w:val="1"/>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421">
    <w:name w:val="xl92 Char"/>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2">
    <w:name w:val="xl67 Char Char"/>
    <w:qFormat/>
    <w:uiPriority w:val="0"/>
    <w:pPr>
      <w:spacing w:before="100" w:beforeAutospacing="1" w:after="100" w:afterAutospacing="1"/>
      <w:textAlignment w:val="bottom"/>
    </w:pPr>
    <w:rPr>
      <w:rFonts w:ascii="宋体" w:hAnsi="宋体" w:eastAsia="宋体" w:cs="宋体"/>
      <w:sz w:val="18"/>
      <w:szCs w:val="18"/>
      <w:lang w:val="en-US" w:eastAsia="zh-CN" w:bidi="ar-SA"/>
    </w:rPr>
  </w:style>
  <w:style w:type="paragraph" w:customStyle="1" w:styleId="1423">
    <w:name w:val="xl76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24">
    <w:name w:val="xl99 Char Char"/>
    <w:qFormat/>
    <w:uiPriority w:val="0"/>
    <w:pPr>
      <w:shd w:val="clear" w:color="000000" w:fill="C0C0C0"/>
      <w:spacing w:before="100" w:beforeAutospacing="1" w:after="100" w:afterAutospacing="1"/>
      <w:textAlignment w:val="bottom"/>
    </w:pPr>
    <w:rPr>
      <w:rFonts w:ascii="宋体" w:hAnsi="宋体" w:eastAsia="宋体" w:cs="宋体"/>
      <w:b/>
      <w:sz w:val="18"/>
      <w:szCs w:val="18"/>
      <w:lang w:val="en-US" w:eastAsia="zh-CN" w:bidi="ar-SA"/>
    </w:rPr>
  </w:style>
  <w:style w:type="paragraph" w:customStyle="1" w:styleId="1425">
    <w:name w:val="xl771"/>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1426">
    <w:name w:val="xl83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427">
    <w:name w:val="Char2 Char Char Char"/>
    <w:basedOn w:val="1"/>
    <w:qFormat/>
    <w:uiPriority w:val="0"/>
    <w:pPr>
      <w:adjustRightInd w:val="0"/>
    </w:pPr>
    <w:rPr>
      <w:rFonts w:ascii="Times New Roman" w:hAnsi="Times New Roman"/>
      <w:szCs w:val="20"/>
    </w:rPr>
  </w:style>
  <w:style w:type="paragraph" w:customStyle="1" w:styleId="1428">
    <w:name w:val="xl88 Char"/>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9">
    <w:name w:val="xl91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30">
    <w:name w:val="xl76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31">
    <w:name w:val="xl94 Char"/>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2">
    <w:name w:val="Char Char11 Char Char Char Char"/>
    <w:basedOn w:val="1"/>
    <w:qFormat/>
    <w:uiPriority w:val="0"/>
    <w:pPr>
      <w:tabs>
        <w:tab w:val="left" w:pos="360"/>
      </w:tabs>
    </w:pPr>
    <w:rPr>
      <w:rFonts w:ascii="Times New Roman" w:hAnsi="Times New Roman"/>
      <w:szCs w:val="21"/>
    </w:rPr>
  </w:style>
  <w:style w:type="paragraph" w:customStyle="1" w:styleId="1433">
    <w:name w:val="Default Char Char"/>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34">
    <w:name w:val="大汉方案正文"/>
    <w:basedOn w:val="1"/>
    <w:qFormat/>
    <w:uiPriority w:val="0"/>
    <w:pPr>
      <w:spacing w:line="360" w:lineRule="auto"/>
      <w:ind w:firstLine="200" w:firstLineChars="200"/>
    </w:pPr>
    <w:rPr>
      <w:rFonts w:ascii="Arial" w:hAnsi="Arial" w:cs="Arial"/>
      <w:sz w:val="24"/>
    </w:rPr>
  </w:style>
  <w:style w:type="paragraph" w:customStyle="1" w:styleId="1435">
    <w:name w:val="xl96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436">
    <w:name w:val="默认段落字体 Para Char Char Char Char1"/>
    <w:basedOn w:val="1"/>
    <w:qFormat/>
    <w:uiPriority w:val="0"/>
    <w:rPr>
      <w:rFonts w:ascii="Times New Roman" w:hAnsi="Times New Roman"/>
      <w:szCs w:val="21"/>
    </w:rPr>
  </w:style>
  <w:style w:type="paragraph" w:customStyle="1" w:styleId="1437">
    <w:name w:val="xl82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38">
    <w:name w:val="xl65 Char"/>
    <w:qFormat/>
    <w:uiPriority w:val="0"/>
    <w:pPr>
      <w:spacing w:before="100" w:beforeAutospacing="1" w:after="100" w:afterAutospacing="1"/>
      <w:textAlignment w:val="bottom"/>
    </w:pPr>
    <w:rPr>
      <w:rFonts w:ascii="宋体" w:hAnsi="宋体" w:eastAsia="宋体" w:cs="宋体"/>
      <w:sz w:val="18"/>
      <w:szCs w:val="18"/>
      <w:lang w:val="en-US" w:eastAsia="zh-CN" w:bidi="ar-SA"/>
    </w:rPr>
  </w:style>
  <w:style w:type="paragraph" w:customStyle="1" w:styleId="1439">
    <w:name w:val="xl95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440">
    <w:name w:val="xl82 Char Char"/>
    <w:qFormat/>
    <w:uiPriority w:val="0"/>
    <w:pPr>
      <w:shd w:val="clear" w:color="000000" w:fill="C0C0C0"/>
      <w:spacing w:before="100" w:beforeAutospacing="1" w:after="100" w:afterAutospacing="1"/>
      <w:textAlignment w:val="bottom"/>
    </w:pPr>
    <w:rPr>
      <w:rFonts w:ascii="宋体" w:hAnsi="宋体" w:eastAsia="宋体" w:cs="宋体"/>
      <w:b/>
      <w:sz w:val="18"/>
      <w:szCs w:val="18"/>
      <w:lang w:val="en-US" w:eastAsia="zh-CN" w:bidi="ar-SA"/>
    </w:rPr>
  </w:style>
  <w:style w:type="paragraph" w:customStyle="1" w:styleId="1441">
    <w:name w:val="xl93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42">
    <w:name w:val="xl1021"/>
    <w:basedOn w:val="1"/>
    <w:qFormat/>
    <w:uiPriority w:val="0"/>
    <w:pPr>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textAlignment w:val="center"/>
    </w:pPr>
    <w:rPr>
      <w:rFonts w:ascii="宋体" w:hAnsi="宋体" w:cs="宋体"/>
      <w:szCs w:val="21"/>
    </w:rPr>
  </w:style>
  <w:style w:type="paragraph" w:customStyle="1" w:styleId="1443">
    <w:name w:val="xl75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44">
    <w:name w:val="xl78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5">
    <w:name w:val="xl98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46">
    <w:name w:val="修订12"/>
    <w:qFormat/>
    <w:uiPriority w:val="0"/>
    <w:rPr>
      <w:rFonts w:ascii="Times New Roman" w:hAnsi="Times New Roman" w:eastAsia="宋体" w:cs="Times New Roman"/>
      <w:kern w:val="2"/>
      <w:sz w:val="21"/>
      <w:szCs w:val="21"/>
      <w:lang w:val="en-US" w:eastAsia="zh-CN" w:bidi="ar-SA"/>
    </w:rPr>
  </w:style>
  <w:style w:type="paragraph" w:customStyle="1" w:styleId="1447">
    <w:name w:val="样式 标题 2 + 段前: 13 磅 段后: 13 磅 行距: 多倍行距 1.73 字行"/>
    <w:basedOn w:val="4"/>
    <w:qFormat/>
    <w:uiPriority w:val="99"/>
    <w:pPr>
      <w:spacing w:before="100" w:after="0" w:line="360" w:lineRule="auto"/>
      <w:ind w:left="992" w:hanging="567"/>
    </w:pPr>
    <w:rPr>
      <w:rFonts w:cs="宋体"/>
      <w:kern w:val="2"/>
      <w:szCs w:val="20"/>
    </w:rPr>
  </w:style>
  <w:style w:type="paragraph" w:customStyle="1" w:styleId="1448">
    <w:name w:val="xl98 Char"/>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49">
    <w:name w:val="retrait3"/>
    <w:basedOn w:val="1"/>
    <w:qFormat/>
    <w:uiPriority w:val="0"/>
    <w:pPr>
      <w:widowControl/>
      <w:spacing w:before="20" w:after="20"/>
      <w:ind w:left="851"/>
      <w:jc w:val="left"/>
    </w:pPr>
    <w:rPr>
      <w:rFonts w:ascii="Arial" w:hAnsi="Arial" w:cs="Arial"/>
      <w:kern w:val="0"/>
      <w:sz w:val="24"/>
      <w:lang w:val="en-GB"/>
    </w:rPr>
  </w:style>
  <w:style w:type="paragraph" w:customStyle="1" w:styleId="1450">
    <w:name w:val="xl77 Char Char"/>
    <w:qFormat/>
    <w:uiPriority w:val="0"/>
    <w:pPr>
      <w:spacing w:before="100" w:beforeAutospacing="1" w:after="100" w:afterAutospacing="1"/>
      <w:textAlignment w:val="bottom"/>
    </w:pPr>
    <w:rPr>
      <w:rFonts w:ascii="宋体" w:hAnsi="宋体" w:eastAsia="宋体" w:cs="宋体"/>
      <w:sz w:val="16"/>
      <w:szCs w:val="16"/>
      <w:lang w:val="en-US" w:eastAsia="zh-CN" w:bidi="ar-SA"/>
    </w:rPr>
  </w:style>
  <w:style w:type="paragraph" w:customStyle="1" w:styleId="1451">
    <w:name w:val="xl26 Char"/>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4"/>
      <w:szCs w:val="24"/>
      <w:lang w:val="en-US" w:eastAsia="zh-CN" w:bidi="ar-SA"/>
    </w:rPr>
  </w:style>
  <w:style w:type="paragraph" w:customStyle="1" w:styleId="1452">
    <w:name w:val="样式5"/>
    <w:basedOn w:val="1"/>
    <w:qFormat/>
    <w:uiPriority w:val="0"/>
    <w:pPr>
      <w:tabs>
        <w:tab w:val="left" w:pos="253"/>
      </w:tabs>
      <w:ind w:left="855" w:hanging="855"/>
    </w:pPr>
    <w:rPr>
      <w:rFonts w:ascii="Times New Roman" w:hAnsi="Times New Roman"/>
    </w:rPr>
  </w:style>
  <w:style w:type="paragraph" w:customStyle="1" w:styleId="1453">
    <w:name w:val="xl88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54">
    <w:name w:val="TOC 标题1 Char"/>
    <w:basedOn w:val="3"/>
    <w:next w:val="1"/>
    <w:qFormat/>
    <w:uiPriority w:val="0"/>
    <w:pPr>
      <w:widowControl/>
      <w:spacing w:before="480" w:after="0" w:line="276" w:lineRule="auto"/>
      <w:jc w:val="left"/>
      <w:outlineLvl w:val="9"/>
    </w:pPr>
    <w:rPr>
      <w:rFonts w:ascii="Cambria" w:hAnsi="Cambria" w:cs="Cambria"/>
      <w:bCs w:val="0"/>
      <w:color w:val="365F91"/>
      <w:kern w:val="0"/>
      <w:sz w:val="28"/>
      <w:szCs w:val="28"/>
    </w:rPr>
  </w:style>
  <w:style w:type="paragraph" w:customStyle="1" w:styleId="1455">
    <w:name w:val="{c4fed42d-46bd-43c4-bd01-6638963e56f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56">
    <w:name w:val="Bullet1"/>
    <w:basedOn w:val="1"/>
    <w:qFormat/>
    <w:uiPriority w:val="0"/>
    <w:pPr>
      <w:adjustRightInd w:val="0"/>
      <w:spacing w:before="60" w:after="60" w:line="500" w:lineRule="exact"/>
      <w:ind w:firstLine="551" w:firstLineChars="196"/>
    </w:pPr>
    <w:rPr>
      <w:rFonts w:ascii="宋体" w:hAnsi="宋体" w:cs="宋体"/>
      <w:b/>
      <w:color w:val="333333"/>
      <w:sz w:val="28"/>
      <w:szCs w:val="28"/>
    </w:rPr>
  </w:style>
  <w:style w:type="paragraph" w:customStyle="1" w:styleId="1457">
    <w:name w:val="xl71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58">
    <w:name w:val="xl70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59">
    <w:name w:val="_Style 32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60">
    <w:name w:val="xl84 Char"/>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61">
    <w:name w:val="xl781"/>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1462">
    <w:name w:val="xl99 Char"/>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63">
    <w:name w:val="xl97 Char"/>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4">
    <w:name w:val="xl93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465">
    <w:name w:val="xl66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66">
    <w:name w:val="xl78 Char Char"/>
    <w:qFormat/>
    <w:uiPriority w:val="0"/>
    <w:pPr>
      <w:spacing w:before="100" w:beforeAutospacing="1" w:after="100" w:afterAutospacing="1"/>
      <w:textAlignment w:val="bottom"/>
    </w:pPr>
    <w:rPr>
      <w:rFonts w:ascii="宋体" w:hAnsi="宋体" w:eastAsia="宋体" w:cs="宋体"/>
      <w:sz w:val="18"/>
      <w:szCs w:val="18"/>
      <w:lang w:val="en-US" w:eastAsia="zh-CN" w:bidi="ar-SA"/>
    </w:rPr>
  </w:style>
  <w:style w:type="paragraph" w:customStyle="1" w:styleId="1467">
    <w:name w:val="xl68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68">
    <w:name w:val="列表内容"/>
    <w:basedOn w:val="1"/>
    <w:next w:val="1"/>
    <w:qFormat/>
    <w:uiPriority w:val="0"/>
    <w:pPr>
      <w:widowControl/>
      <w:tabs>
        <w:tab w:val="left" w:pos="840"/>
      </w:tabs>
      <w:jc w:val="left"/>
    </w:pPr>
    <w:rPr>
      <w:rFonts w:ascii="Times New Roman" w:hAnsi="Times New Roman"/>
      <w:kern w:val="0"/>
      <w:sz w:val="18"/>
    </w:rPr>
  </w:style>
  <w:style w:type="paragraph" w:customStyle="1" w:styleId="1469">
    <w:name w:val="xl79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70">
    <w:name w:val="TOC 标题11"/>
    <w:basedOn w:val="4"/>
    <w:next w:val="1"/>
    <w:qFormat/>
    <w:uiPriority w:val="0"/>
    <w:pPr>
      <w:widowControl/>
      <w:spacing w:before="480" w:after="0" w:line="276" w:lineRule="auto"/>
      <w:jc w:val="left"/>
      <w:outlineLvl w:val="9"/>
    </w:pPr>
    <w:rPr>
      <w:rFonts w:eastAsia="宋体" w:cs="Cambria"/>
      <w:bCs w:val="0"/>
      <w:color w:val="365F91"/>
      <w:kern w:val="2"/>
    </w:rPr>
  </w:style>
  <w:style w:type="paragraph" w:customStyle="1" w:styleId="1471">
    <w:name w:val="xl74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72">
    <w:name w:val="xl94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73">
    <w:name w:val="xl89 Char Char"/>
    <w:qFormat/>
    <w:uiPriority w:val="0"/>
    <w:pPr>
      <w:spacing w:before="100" w:beforeAutospacing="1" w:after="100" w:afterAutospacing="1"/>
      <w:jc w:val="center"/>
      <w:textAlignment w:val="bottom"/>
    </w:pPr>
    <w:rPr>
      <w:rFonts w:ascii="宋体" w:hAnsi="宋体" w:eastAsia="宋体" w:cs="宋体"/>
      <w:sz w:val="18"/>
      <w:szCs w:val="18"/>
      <w:u w:val="single"/>
      <w:lang w:val="en-US" w:eastAsia="zh-CN" w:bidi="ar-SA"/>
    </w:rPr>
  </w:style>
  <w:style w:type="paragraph" w:customStyle="1" w:styleId="1474">
    <w:name w:val="xl69 Char"/>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5">
    <w:name w:val="xl101 Char Char"/>
    <w:qFormat/>
    <w:uiPriority w:val="0"/>
    <w:pPr>
      <w:spacing w:before="100" w:beforeAutospacing="1" w:after="100" w:afterAutospacing="1"/>
      <w:jc w:val="center"/>
      <w:textAlignment w:val="bottom"/>
    </w:pPr>
    <w:rPr>
      <w:rFonts w:ascii="宋体" w:hAnsi="宋体" w:eastAsia="宋体" w:cs="宋体"/>
      <w:b/>
      <w:sz w:val="18"/>
      <w:szCs w:val="18"/>
      <w:u w:val="single"/>
      <w:lang w:val="en-US" w:eastAsia="zh-CN" w:bidi="ar-SA"/>
    </w:rPr>
  </w:style>
  <w:style w:type="paragraph" w:customStyle="1" w:styleId="1476">
    <w:name w:val="列出段落1 Char"/>
    <w:basedOn w:val="1"/>
    <w:qFormat/>
    <w:uiPriority w:val="0"/>
    <w:pPr>
      <w:ind w:firstLine="420" w:firstLineChars="200"/>
    </w:pPr>
    <w:rPr>
      <w:rFonts w:ascii="Times New Roman" w:hAnsi="Times New Roman"/>
      <w:szCs w:val="21"/>
    </w:rPr>
  </w:style>
  <w:style w:type="paragraph" w:customStyle="1" w:styleId="1477">
    <w:name w:val="xl100 Char"/>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78">
    <w:name w:val="xl70 Char"/>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479">
    <w:name w:val="font5 Char"/>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80">
    <w:name w:val="xl66 Char"/>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kern w:val="0"/>
      <w:szCs w:val="21"/>
    </w:rPr>
  </w:style>
  <w:style w:type="paragraph" w:customStyle="1" w:styleId="1481">
    <w:name w:val="xl76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82">
    <w:name w:val="xl83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u w:val="single"/>
      <w:lang w:val="en-US" w:eastAsia="zh-CN" w:bidi="ar-SA"/>
    </w:rPr>
  </w:style>
  <w:style w:type="paragraph" w:customStyle="1" w:styleId="1483">
    <w:name w:val="font91"/>
    <w:basedOn w:val="1"/>
    <w:qFormat/>
    <w:uiPriority w:val="0"/>
    <w:pPr>
      <w:spacing w:before="100" w:beforeAutospacing="1" w:after="100" w:afterAutospacing="1"/>
    </w:pPr>
    <w:rPr>
      <w:rFonts w:ascii="宋体" w:hAnsi="宋体" w:cs="宋体"/>
      <w:sz w:val="18"/>
      <w:szCs w:val="18"/>
    </w:rPr>
  </w:style>
  <w:style w:type="paragraph" w:customStyle="1" w:styleId="1484">
    <w:name w:val="xl92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85">
    <w:name w:val="样式 仿宋_GB2312 四号 行距: 1.5 倍行距1"/>
    <w:basedOn w:val="1"/>
    <w:qFormat/>
    <w:uiPriority w:val="0"/>
    <w:pPr>
      <w:spacing w:line="360" w:lineRule="auto"/>
      <w:ind w:firstLine="196" w:firstLineChars="196"/>
    </w:pPr>
    <w:rPr>
      <w:rFonts w:ascii="仿宋_GB2312" w:hAnsi="宋体" w:eastAsia="仿宋_GB2312" w:cs="宋体"/>
      <w:kern w:val="0"/>
      <w:sz w:val="28"/>
      <w:szCs w:val="20"/>
    </w:rPr>
  </w:style>
  <w:style w:type="paragraph" w:customStyle="1" w:styleId="1486">
    <w:name w:val="xl86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487">
    <w:name w:val="xl90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488">
    <w:name w:val="retrait3 Char"/>
    <w:qFormat/>
    <w:uiPriority w:val="0"/>
    <w:pPr>
      <w:spacing w:before="20" w:after="20"/>
      <w:ind w:left="851"/>
    </w:pPr>
    <w:rPr>
      <w:rFonts w:ascii="Arial" w:hAnsi="Arial" w:eastAsia="宋体" w:cs="Arial"/>
      <w:sz w:val="24"/>
      <w:szCs w:val="24"/>
      <w:lang w:val="zh-CN" w:eastAsia="zh-CN" w:bidi="ar-SA"/>
    </w:rPr>
  </w:style>
  <w:style w:type="paragraph" w:customStyle="1" w:styleId="1489">
    <w:name w:val="Char Char1 Char Char Char Char Char Char Char Char Char Char Char Char Char Char Char1"/>
    <w:basedOn w:val="1"/>
    <w:qFormat/>
    <w:uiPriority w:val="0"/>
    <w:pPr>
      <w:spacing w:after="160" w:line="240" w:lineRule="exact"/>
    </w:pPr>
    <w:rPr>
      <w:rFonts w:ascii="Verdana" w:hAnsi="Verdana" w:cs="Verdana"/>
      <w:szCs w:val="22"/>
      <w:lang w:eastAsia="en-US"/>
    </w:rPr>
  </w:style>
  <w:style w:type="paragraph" w:customStyle="1" w:styleId="1490">
    <w:name w:val="xl67 Char"/>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491">
    <w:name w:val="xl85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492">
    <w:name w:val="xl71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93">
    <w:name w:val="xl821"/>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character" w:customStyle="1" w:styleId="1494">
    <w:name w:val="页脚 Char5"/>
    <w:qFormat/>
    <w:uiPriority w:val="0"/>
    <w:rPr>
      <w:sz w:val="18"/>
      <w:szCs w:val="18"/>
    </w:rPr>
  </w:style>
  <w:style w:type="character" w:customStyle="1" w:styleId="1495">
    <w:name w:val="正文缩进 Char6"/>
    <w:qFormat/>
    <w:uiPriority w:val="0"/>
    <w:rPr>
      <w:kern w:val="2"/>
      <w:sz w:val="21"/>
      <w:szCs w:val="21"/>
    </w:rPr>
  </w:style>
  <w:style w:type="character" w:customStyle="1" w:styleId="1496">
    <w:name w:val="正文文本缩进 2 Char5"/>
    <w:qFormat/>
    <w:uiPriority w:val="0"/>
    <w:rPr>
      <w:rFonts w:ascii="Times New Roman" w:hAnsi="Times New Roman"/>
      <w:sz w:val="24"/>
      <w:szCs w:val="24"/>
    </w:rPr>
  </w:style>
  <w:style w:type="paragraph" w:customStyle="1" w:styleId="1497">
    <w:name w:val="正文首行缩进（深信服）"/>
    <w:basedOn w:val="1"/>
    <w:qFormat/>
    <w:uiPriority w:val="0"/>
    <w:pPr>
      <w:widowControl/>
      <w:spacing w:after="50" w:line="300" w:lineRule="auto"/>
      <w:ind w:firstLine="200" w:firstLineChars="200"/>
    </w:pPr>
    <w:rPr>
      <w:rFonts w:ascii="Arial" w:hAnsi="Arial"/>
      <w:kern w:val="0"/>
      <w:sz w:val="24"/>
      <w:szCs w:val="21"/>
    </w:rPr>
  </w:style>
  <w:style w:type="paragraph" w:customStyle="1" w:styleId="1498">
    <w:name w:val="Char12"/>
    <w:basedOn w:val="1"/>
    <w:qFormat/>
    <w:uiPriority w:val="0"/>
    <w:rPr>
      <w:rFonts w:ascii="Tahoma" w:hAnsi="Tahoma" w:cs="Arial"/>
      <w:sz w:val="24"/>
      <w:szCs w:val="20"/>
    </w:rPr>
  </w:style>
  <w:style w:type="paragraph" w:customStyle="1" w:styleId="1499">
    <w:name w:val="Char1 Char Char Char2"/>
    <w:basedOn w:val="1"/>
    <w:qFormat/>
    <w:uiPriority w:val="0"/>
    <w:pPr>
      <w:spacing w:line="360" w:lineRule="auto"/>
    </w:pPr>
    <w:rPr>
      <w:rFonts w:ascii="Tahoma" w:hAnsi="Tahoma" w:cs="Arial"/>
      <w:sz w:val="24"/>
      <w:szCs w:val="20"/>
    </w:rPr>
  </w:style>
  <w:style w:type="paragraph" w:customStyle="1" w:styleId="1500">
    <w:name w:val="TOC 标题2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501">
    <w:name w:val="Char Char Char Char Char Char Char Char Char Char1"/>
    <w:basedOn w:val="1"/>
    <w:qFormat/>
    <w:uiPriority w:val="0"/>
    <w:pPr>
      <w:tabs>
        <w:tab w:val="left" w:pos="360"/>
      </w:tabs>
      <w:ind w:left="360" w:hanging="360" w:hangingChars="200"/>
    </w:pPr>
    <w:rPr>
      <w:rFonts w:cs="Arial"/>
      <w:sz w:val="24"/>
    </w:rPr>
  </w:style>
  <w:style w:type="paragraph" w:customStyle="1" w:styleId="1502">
    <w:name w:val="Char Char Char Char Char Char1"/>
    <w:basedOn w:val="1"/>
    <w:qFormat/>
    <w:uiPriority w:val="0"/>
    <w:pPr>
      <w:adjustRightInd w:val="0"/>
      <w:spacing w:line="360" w:lineRule="atLeast"/>
      <w:jc w:val="left"/>
      <w:textAlignment w:val="baseline"/>
    </w:pPr>
    <w:rPr>
      <w:kern w:val="0"/>
      <w:sz w:val="24"/>
    </w:rPr>
  </w:style>
  <w:style w:type="character" w:customStyle="1" w:styleId="1503">
    <w:name w:val="明显参考11"/>
    <w:qFormat/>
    <w:uiPriority w:val="0"/>
    <w:rPr>
      <w:b/>
      <w:smallCaps/>
      <w:color w:val="auto"/>
      <w:spacing w:val="5"/>
      <w:u w:val="single"/>
    </w:rPr>
  </w:style>
  <w:style w:type="character" w:customStyle="1" w:styleId="1504">
    <w:name w:val="不明显参考11"/>
    <w:qFormat/>
    <w:uiPriority w:val="0"/>
    <w:rPr>
      <w:smallCaps/>
      <w:color w:val="auto"/>
      <w:u w:val="single"/>
    </w:rPr>
  </w:style>
  <w:style w:type="character" w:customStyle="1" w:styleId="1505">
    <w:name w:val="不明显强调11"/>
    <w:qFormat/>
    <w:uiPriority w:val="0"/>
    <w:rPr>
      <w:i/>
      <w:color w:val="808080"/>
    </w:rPr>
  </w:style>
  <w:style w:type="character" w:customStyle="1" w:styleId="1506">
    <w:name w:val="书籍标题11"/>
    <w:qFormat/>
    <w:uiPriority w:val="0"/>
    <w:rPr>
      <w:b/>
      <w:smallCaps/>
      <w:spacing w:val="5"/>
    </w:rPr>
  </w:style>
  <w:style w:type="character" w:customStyle="1" w:styleId="1507">
    <w:name w:val="明显强调11"/>
    <w:qFormat/>
    <w:uiPriority w:val="0"/>
    <w:rPr>
      <w:b/>
      <w:i/>
      <w:color w:val="4F81BD"/>
    </w:rPr>
  </w:style>
  <w:style w:type="paragraph" w:customStyle="1" w:styleId="1508">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1509">
    <w:name w:val="正文文本 33"/>
    <w:basedOn w:val="1"/>
    <w:qFormat/>
    <w:uiPriority w:val="0"/>
    <w:pPr>
      <w:spacing w:after="120"/>
    </w:pPr>
    <w:rPr>
      <w:rFonts w:ascii="Times New Roman" w:hAnsi="Times New Roman"/>
      <w:sz w:val="16"/>
      <w:szCs w:val="16"/>
    </w:rPr>
  </w:style>
  <w:style w:type="character" w:customStyle="1" w:styleId="1510">
    <w:name w:val="fontstyle21"/>
    <w:qFormat/>
    <w:uiPriority w:val="0"/>
    <w:rPr>
      <w:rFonts w:hint="default" w:ascii="Times New Roman" w:hAnsi="Times New Roman" w:cs="Times New Roman"/>
      <w:color w:val="000000"/>
      <w:sz w:val="22"/>
      <w:szCs w:val="22"/>
    </w:rPr>
  </w:style>
  <w:style w:type="character" w:customStyle="1" w:styleId="1511">
    <w:name w:val="标题 7 Char1"/>
    <w:qFormat/>
    <w:uiPriority w:val="0"/>
    <w:rPr>
      <w:rFonts w:eastAsia="宋体"/>
      <w:b/>
      <w:bCs/>
      <w:sz w:val="24"/>
      <w:szCs w:val="24"/>
      <w:lang w:val="en-US" w:eastAsia="zh-CN" w:bidi="ar-SA"/>
    </w:rPr>
  </w:style>
  <w:style w:type="character" w:customStyle="1" w:styleId="1512">
    <w:name w:val="标题 5 Char1"/>
    <w:qFormat/>
    <w:uiPriority w:val="0"/>
    <w:rPr>
      <w:rFonts w:eastAsia="宋体"/>
      <w:b/>
      <w:kern w:val="2"/>
      <w:sz w:val="28"/>
      <w:lang w:val="en-US" w:eastAsia="zh-CN" w:bidi="ar-SA"/>
    </w:rPr>
  </w:style>
  <w:style w:type="character" w:customStyle="1" w:styleId="1513">
    <w:name w:val="Char Char20"/>
    <w:qFormat/>
    <w:uiPriority w:val="0"/>
    <w:rPr>
      <w:rFonts w:eastAsia="宋体"/>
      <w:b/>
      <w:bCs/>
      <w:kern w:val="2"/>
      <w:sz w:val="32"/>
      <w:szCs w:val="32"/>
      <w:lang w:val="en-US" w:eastAsia="zh-CN" w:bidi="ar-SA"/>
    </w:rPr>
  </w:style>
  <w:style w:type="character" w:customStyle="1" w:styleId="1514">
    <w:name w:val="标题 6 Char1"/>
    <w:qFormat/>
    <w:uiPriority w:val="0"/>
    <w:rPr>
      <w:rFonts w:ascii="Arial" w:hAnsi="Arial" w:eastAsia="黑体"/>
      <w:b/>
      <w:bCs/>
      <w:sz w:val="24"/>
      <w:szCs w:val="24"/>
      <w:lang w:val="en-US" w:eastAsia="zh-CN" w:bidi="ar-SA"/>
    </w:rPr>
  </w:style>
  <w:style w:type="character" w:customStyle="1" w:styleId="1515">
    <w:name w:val="标题 8 Char1"/>
    <w:qFormat/>
    <w:uiPriority w:val="0"/>
    <w:rPr>
      <w:rFonts w:ascii="Arial" w:hAnsi="Arial" w:eastAsia="黑体"/>
      <w:sz w:val="24"/>
      <w:szCs w:val="24"/>
      <w:lang w:val="en-US" w:eastAsia="zh-CN" w:bidi="ar-SA"/>
    </w:rPr>
  </w:style>
  <w:style w:type="character" w:customStyle="1" w:styleId="1516">
    <w:name w:val="Char Char19"/>
    <w:qFormat/>
    <w:uiPriority w:val="0"/>
    <w:rPr>
      <w:rFonts w:ascii="Arial" w:hAnsi="Arial" w:eastAsia="黑体"/>
      <w:b/>
      <w:bCs/>
      <w:kern w:val="2"/>
      <w:sz w:val="32"/>
      <w:szCs w:val="32"/>
      <w:lang w:val="en-US" w:eastAsia="zh-CN" w:bidi="ar-SA"/>
    </w:rPr>
  </w:style>
  <w:style w:type="character" w:customStyle="1" w:styleId="1517">
    <w:name w:val="Char Char16"/>
    <w:qFormat/>
    <w:locked/>
    <w:uiPriority w:val="0"/>
    <w:rPr>
      <w:rFonts w:eastAsia="宋体"/>
      <w:b/>
      <w:bCs/>
      <w:kern w:val="2"/>
      <w:sz w:val="32"/>
      <w:szCs w:val="32"/>
      <w:lang w:val="en-US" w:eastAsia="zh-CN" w:bidi="ar-SA"/>
    </w:rPr>
  </w:style>
  <w:style w:type="character" w:customStyle="1" w:styleId="1518">
    <w:name w:val="标题 9 Char1"/>
    <w:qFormat/>
    <w:uiPriority w:val="0"/>
    <w:rPr>
      <w:rFonts w:ascii="Arial" w:hAnsi="Arial" w:eastAsia="黑体"/>
      <w:sz w:val="21"/>
      <w:szCs w:val="21"/>
      <w:lang w:val="en-US" w:eastAsia="zh-CN" w:bidi="ar-SA"/>
    </w:rPr>
  </w:style>
  <w:style w:type="paragraph" w:customStyle="1" w:styleId="1519">
    <w:name w:val="_Style 19"/>
    <w:basedOn w:val="21"/>
    <w:qFormat/>
    <w:uiPriority w:val="0"/>
    <w:rPr>
      <w:rFonts w:ascii="Calibri" w:hAnsi="Calibri" w:eastAsia="宋体"/>
      <w:kern w:val="2"/>
      <w:sz w:val="21"/>
      <w:shd w:val="clear" w:color="auto" w:fill="000080"/>
    </w:rPr>
  </w:style>
  <w:style w:type="paragraph" w:customStyle="1" w:styleId="1520">
    <w:name w:val="Char Char Char1 Char Char Char Char Char Char Char"/>
    <w:basedOn w:val="1"/>
    <w:qFormat/>
    <w:uiPriority w:val="0"/>
    <w:rPr>
      <w:rFonts w:ascii="Times New Roman" w:hAnsi="Times New Roman"/>
      <w:sz w:val="28"/>
      <w:szCs w:val="28"/>
    </w:rPr>
  </w:style>
  <w:style w:type="paragraph" w:customStyle="1" w:styleId="1521">
    <w:name w:val="Char Char 字元 字元 字元 Char Char Char Char"/>
    <w:basedOn w:val="1"/>
    <w:qFormat/>
    <w:uiPriority w:val="0"/>
    <w:pPr>
      <w:adjustRightInd w:val="0"/>
      <w:spacing w:line="360" w:lineRule="auto"/>
    </w:pPr>
    <w:rPr>
      <w:rFonts w:ascii="Times New Roman" w:hAnsi="Times New Roman"/>
      <w:szCs w:val="20"/>
    </w:rPr>
  </w:style>
  <w:style w:type="paragraph" w:customStyle="1" w:styleId="1522">
    <w:name w:val="修订111"/>
    <w:qFormat/>
    <w:uiPriority w:val="0"/>
    <w:rPr>
      <w:rFonts w:ascii="Times New Roman" w:hAnsi="Times New Roman" w:eastAsia="宋体" w:cs="Times New Roman"/>
      <w:kern w:val="2"/>
      <w:sz w:val="21"/>
      <w:szCs w:val="21"/>
      <w:lang w:val="en-US" w:eastAsia="zh-CN" w:bidi="ar-SA"/>
    </w:rPr>
  </w:style>
  <w:style w:type="character" w:customStyle="1" w:styleId="1523">
    <w:name w:val="首页填空 Char"/>
    <w:link w:val="1524"/>
    <w:qFormat/>
    <w:locked/>
    <w:uiPriority w:val="0"/>
    <w:rPr>
      <w:color w:val="808080"/>
      <w:sz w:val="30"/>
      <w:szCs w:val="30"/>
      <w:u w:val="single"/>
    </w:rPr>
  </w:style>
  <w:style w:type="paragraph" w:customStyle="1" w:styleId="1524">
    <w:name w:val="首页填空"/>
    <w:basedOn w:val="1"/>
    <w:link w:val="1523"/>
    <w:qFormat/>
    <w:uiPriority w:val="0"/>
    <w:pPr>
      <w:autoSpaceDE w:val="0"/>
      <w:autoSpaceDN w:val="0"/>
      <w:adjustRightInd w:val="0"/>
      <w:spacing w:line="360" w:lineRule="auto"/>
      <w:ind w:left="1680" w:leftChars="800" w:firstLine="200" w:firstLineChars="200"/>
      <w:jc w:val="left"/>
    </w:pPr>
    <w:rPr>
      <w:color w:val="808080"/>
      <w:kern w:val="0"/>
      <w:sz w:val="30"/>
      <w:szCs w:val="30"/>
      <w:u w:val="single"/>
    </w:rPr>
  </w:style>
  <w:style w:type="table" w:customStyle="1" w:styleId="1525">
    <w:name w:val="Table Normal"/>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1526">
    <w:name w:val="日期 Char Char"/>
    <w:qFormat/>
    <w:uiPriority w:val="0"/>
    <w:rPr>
      <w:rFonts w:ascii="宋体"/>
      <w:sz w:val="28"/>
      <w:lang w:bidi="ar-SA"/>
    </w:rPr>
  </w:style>
  <w:style w:type="character" w:customStyle="1" w:styleId="1527">
    <w:name w:val="Comment Text Char"/>
    <w:qFormat/>
    <w:locked/>
    <w:uiPriority w:val="0"/>
    <w:rPr>
      <w:kern w:val="2"/>
      <w:sz w:val="22"/>
    </w:rPr>
  </w:style>
  <w:style w:type="character" w:customStyle="1" w:styleId="1528">
    <w:name w:val="书籍标题1111"/>
    <w:qFormat/>
    <w:uiPriority w:val="0"/>
    <w:rPr>
      <w:b/>
      <w:smallCaps/>
      <w:spacing w:val="5"/>
    </w:rPr>
  </w:style>
  <w:style w:type="character" w:customStyle="1" w:styleId="1529">
    <w:name w:val="批注框文本 Char Char Char Char Char"/>
    <w:qFormat/>
    <w:uiPriority w:val="0"/>
    <w:rPr>
      <w:rFonts w:ascii="宋体"/>
      <w:sz w:val="18"/>
      <w:szCs w:val="18"/>
    </w:rPr>
  </w:style>
  <w:style w:type="character" w:customStyle="1" w:styleId="1530">
    <w:name w:val="javascript"/>
    <w:qFormat/>
    <w:uiPriority w:val="0"/>
  </w:style>
  <w:style w:type="character" w:customStyle="1" w:styleId="1531">
    <w:name w:val="search_content1"/>
    <w:qFormat/>
    <w:uiPriority w:val="0"/>
    <w:rPr>
      <w:sz w:val="22"/>
      <w:szCs w:val="22"/>
    </w:rPr>
  </w:style>
  <w:style w:type="character" w:customStyle="1" w:styleId="1532">
    <w:name w:val="正文首行缩进 2 Char2"/>
    <w:semiHidden/>
    <w:qFormat/>
    <w:uiPriority w:val="99"/>
    <w:rPr>
      <w:rFonts w:ascii="Times New Roman" w:hAnsi="Times New Roman" w:eastAsia="等线" w:cs="Times New Roman"/>
      <w:kern w:val="2"/>
      <w:sz w:val="21"/>
      <w:szCs w:val="24"/>
    </w:rPr>
  </w:style>
  <w:style w:type="character" w:customStyle="1" w:styleId="1533">
    <w:name w:val="Variable"/>
    <w:qFormat/>
    <w:uiPriority w:val="0"/>
    <w:rPr>
      <w:i/>
    </w:rPr>
  </w:style>
  <w:style w:type="character" w:customStyle="1" w:styleId="1534">
    <w:name w:val="注释标题 Char2"/>
    <w:semiHidden/>
    <w:qFormat/>
    <w:uiPriority w:val="99"/>
    <w:rPr>
      <w:rFonts w:ascii="Times New Roman" w:hAnsi="Times New Roman"/>
      <w:kern w:val="2"/>
      <w:sz w:val="21"/>
      <w:szCs w:val="24"/>
    </w:rPr>
  </w:style>
  <w:style w:type="character" w:customStyle="1" w:styleId="1535">
    <w:name w:val="信息标题 Char1"/>
    <w:qFormat/>
    <w:uiPriority w:val="99"/>
    <w:rPr>
      <w:rFonts w:ascii="Cambria" w:hAnsi="Cambria" w:eastAsia="宋体" w:cs="Times New Roman"/>
      <w:kern w:val="2"/>
      <w:sz w:val="24"/>
      <w:szCs w:val="24"/>
      <w:shd w:val="pct20" w:color="auto" w:fill="auto"/>
    </w:rPr>
  </w:style>
  <w:style w:type="character" w:customStyle="1" w:styleId="1536">
    <w:name w:val="不明显参考111"/>
    <w:qFormat/>
    <w:uiPriority w:val="0"/>
    <w:rPr>
      <w:smallCaps/>
      <w:color w:val="C0504D"/>
      <w:u w:val="single"/>
    </w:rPr>
  </w:style>
  <w:style w:type="character" w:customStyle="1" w:styleId="1537">
    <w:name w:val="消息标题号"/>
    <w:qFormat/>
    <w:uiPriority w:val="0"/>
    <w:rPr>
      <w:rFonts w:ascii="Arial Black" w:hAnsi="Arial Black" w:eastAsia="黑体"/>
      <w:b/>
      <w:sz w:val="21"/>
      <w:lang w:eastAsia="zh-CN"/>
    </w:rPr>
  </w:style>
  <w:style w:type="character" w:customStyle="1" w:styleId="1538">
    <w:name w:val="明显参考1111"/>
    <w:qFormat/>
    <w:uiPriority w:val="0"/>
    <w:rPr>
      <w:b/>
      <w:smallCaps/>
      <w:color w:val="C0504D"/>
      <w:spacing w:val="5"/>
      <w:u w:val="single"/>
    </w:rPr>
  </w:style>
  <w:style w:type="character" w:customStyle="1" w:styleId="1539">
    <w:name w:val="不明显强调111"/>
    <w:qFormat/>
    <w:uiPriority w:val="0"/>
    <w:rPr>
      <w:i/>
      <w:color w:val="808080"/>
    </w:rPr>
  </w:style>
  <w:style w:type="character" w:customStyle="1" w:styleId="1540">
    <w:name w:val="Char Char8"/>
    <w:qFormat/>
    <w:uiPriority w:val="0"/>
    <w:rPr>
      <w:rFonts w:ascii="Arial" w:hAnsi="Arial" w:eastAsia="黑体"/>
      <w:b/>
      <w:bCs/>
      <w:kern w:val="2"/>
      <w:sz w:val="32"/>
      <w:szCs w:val="32"/>
      <w:lang w:val="en-US" w:eastAsia="zh-CN" w:bidi="ar-SA"/>
    </w:rPr>
  </w:style>
  <w:style w:type="character" w:customStyle="1" w:styleId="1541">
    <w:name w:val="HTML 预设格式 Char2"/>
    <w:semiHidden/>
    <w:qFormat/>
    <w:uiPriority w:val="99"/>
    <w:rPr>
      <w:rFonts w:ascii="Courier New" w:hAnsi="Courier New" w:cs="Courier New"/>
      <w:kern w:val="2"/>
    </w:rPr>
  </w:style>
  <w:style w:type="character" w:customStyle="1" w:styleId="1542">
    <w:name w:val="批注框文本 Char Char Char Char"/>
    <w:qFormat/>
    <w:uiPriority w:val="0"/>
    <w:rPr>
      <w:rFonts w:ascii="宋体"/>
      <w:sz w:val="18"/>
      <w:szCs w:val="18"/>
      <w:lang w:bidi="ar-SA"/>
    </w:rPr>
  </w:style>
  <w:style w:type="character" w:customStyle="1" w:styleId="1543">
    <w:name w:val="明显强调111"/>
    <w:qFormat/>
    <w:uiPriority w:val="0"/>
    <w:rPr>
      <w:b/>
      <w:i/>
      <w:color w:val="4F81BD"/>
    </w:rPr>
  </w:style>
  <w:style w:type="character" w:customStyle="1" w:styleId="1544">
    <w:name w:val="称呼 Char1"/>
    <w:qFormat/>
    <w:uiPriority w:val="99"/>
    <w:rPr>
      <w:kern w:val="2"/>
      <w:sz w:val="21"/>
      <w:szCs w:val="24"/>
    </w:rPr>
  </w:style>
  <w:style w:type="character" w:customStyle="1" w:styleId="1545">
    <w:name w:val="表格1 Char"/>
    <w:link w:val="1546"/>
    <w:qFormat/>
    <w:locked/>
    <w:uiPriority w:val="0"/>
  </w:style>
  <w:style w:type="paragraph" w:customStyle="1" w:styleId="1546">
    <w:name w:val="表格1"/>
    <w:basedOn w:val="1"/>
    <w:link w:val="1545"/>
    <w:qFormat/>
    <w:uiPriority w:val="0"/>
    <w:pPr>
      <w:adjustRightInd w:val="0"/>
      <w:spacing w:after="60" w:line="360" w:lineRule="atLeast"/>
      <w:ind w:left="72" w:leftChars="30" w:right="72" w:rightChars="30"/>
      <w:jc w:val="center"/>
      <w:textAlignment w:val="baseline"/>
    </w:pPr>
    <w:rPr>
      <w:kern w:val="0"/>
      <w:sz w:val="20"/>
      <w:szCs w:val="20"/>
    </w:rPr>
  </w:style>
  <w:style w:type="character" w:customStyle="1" w:styleId="1547">
    <w:name w:val="标题后正文 Char Char"/>
    <w:link w:val="1548"/>
    <w:qFormat/>
    <w:uiPriority w:val="0"/>
    <w:rPr>
      <w:rFonts w:ascii="宋体" w:hAnsi="宋体"/>
      <w:snapToGrid/>
      <w:kern w:val="28"/>
      <w:position w:val="-6"/>
      <w:sz w:val="24"/>
    </w:rPr>
  </w:style>
  <w:style w:type="paragraph" w:customStyle="1" w:styleId="1548">
    <w:name w:val="标题后正文"/>
    <w:basedOn w:val="1"/>
    <w:link w:val="1547"/>
    <w:qFormat/>
    <w:uiPriority w:val="0"/>
    <w:pPr>
      <w:adjustRightInd w:val="0"/>
      <w:spacing w:line="360" w:lineRule="auto"/>
      <w:ind w:firstLine="480" w:firstLineChars="200"/>
      <w:textAlignment w:val="baseline"/>
    </w:pPr>
    <w:rPr>
      <w:rFonts w:ascii="宋体" w:hAnsi="宋体"/>
      <w:snapToGrid w:val="0"/>
      <w:kern w:val="28"/>
      <w:position w:val="-6"/>
      <w:sz w:val="24"/>
      <w:szCs w:val="20"/>
    </w:rPr>
  </w:style>
  <w:style w:type="character" w:customStyle="1" w:styleId="1549">
    <w:name w:val="hy1.1.1级 Char"/>
    <w:link w:val="1550"/>
    <w:qFormat/>
    <w:locked/>
    <w:uiPriority w:val="0"/>
    <w:rPr>
      <w:rFonts w:ascii="宋体"/>
      <w:b/>
      <w:kern w:val="24"/>
      <w:sz w:val="24"/>
    </w:rPr>
  </w:style>
  <w:style w:type="paragraph" w:customStyle="1" w:styleId="1550">
    <w:name w:val="hy1.1.1级"/>
    <w:basedOn w:val="1551"/>
    <w:next w:val="1"/>
    <w:link w:val="1549"/>
    <w:qFormat/>
    <w:uiPriority w:val="0"/>
    <w:pPr>
      <w:outlineLvl w:val="2"/>
    </w:pPr>
    <w:rPr>
      <w:szCs w:val="20"/>
    </w:rPr>
  </w:style>
  <w:style w:type="paragraph" w:customStyle="1" w:styleId="1551">
    <w:name w:val="hy1.1级"/>
    <w:basedOn w:val="1"/>
    <w:next w:val="1"/>
    <w:link w:val="1552"/>
    <w:qFormat/>
    <w:uiPriority w:val="0"/>
    <w:pPr>
      <w:keepNext/>
      <w:keepLines/>
      <w:adjustRightInd w:val="0"/>
      <w:spacing w:line="360" w:lineRule="auto"/>
      <w:textAlignment w:val="baseline"/>
      <w:outlineLvl w:val="1"/>
    </w:pPr>
    <w:rPr>
      <w:rFonts w:ascii="宋体"/>
      <w:b/>
      <w:kern w:val="24"/>
      <w:sz w:val="24"/>
      <w:szCs w:val="22"/>
    </w:rPr>
  </w:style>
  <w:style w:type="character" w:customStyle="1" w:styleId="1552">
    <w:name w:val="hy1.1级 Char"/>
    <w:link w:val="1551"/>
    <w:qFormat/>
    <w:locked/>
    <w:uiPriority w:val="0"/>
    <w:rPr>
      <w:rFonts w:ascii="宋体"/>
      <w:b/>
      <w:kern w:val="24"/>
      <w:sz w:val="24"/>
      <w:szCs w:val="22"/>
    </w:rPr>
  </w:style>
  <w:style w:type="character" w:customStyle="1" w:styleId="1553">
    <w:name w:val="信息标题 Char2"/>
    <w:semiHidden/>
    <w:qFormat/>
    <w:uiPriority w:val="99"/>
    <w:rPr>
      <w:rFonts w:ascii="Cambria" w:hAnsi="Cambria" w:eastAsia="宋体" w:cs="Times New Roman"/>
      <w:kern w:val="2"/>
      <w:sz w:val="24"/>
      <w:szCs w:val="24"/>
      <w:shd w:val="pct20" w:color="auto" w:fill="auto"/>
    </w:rPr>
  </w:style>
  <w:style w:type="character" w:customStyle="1" w:styleId="1554">
    <w:name w:val="注释标题 Char1"/>
    <w:qFormat/>
    <w:uiPriority w:val="0"/>
    <w:rPr>
      <w:kern w:val="2"/>
      <w:sz w:val="21"/>
      <w:szCs w:val="24"/>
    </w:rPr>
  </w:style>
  <w:style w:type="character" w:customStyle="1" w:styleId="1555">
    <w:name w:val="明显强调2"/>
    <w:qFormat/>
    <w:uiPriority w:val="0"/>
    <w:rPr>
      <w:b/>
      <w:i/>
      <w:color w:val="4F81BD"/>
    </w:rPr>
  </w:style>
  <w:style w:type="character" w:customStyle="1" w:styleId="1556">
    <w:name w:val="Intense Quote Char"/>
    <w:link w:val="1557"/>
    <w:qFormat/>
    <w:locked/>
    <w:uiPriority w:val="0"/>
    <w:rPr>
      <w:b/>
      <w:i/>
      <w:color w:val="4F81BD"/>
      <w:sz w:val="22"/>
    </w:rPr>
  </w:style>
  <w:style w:type="paragraph" w:customStyle="1" w:styleId="1557">
    <w:name w:val="明显引用2"/>
    <w:basedOn w:val="1"/>
    <w:next w:val="1"/>
    <w:link w:val="1556"/>
    <w:qFormat/>
    <w:uiPriority w:val="0"/>
    <w:pPr>
      <w:pBdr>
        <w:bottom w:val="single" w:color="4F81BD" w:sz="4" w:space="4"/>
      </w:pBdr>
      <w:spacing w:before="200" w:after="280"/>
      <w:ind w:left="936" w:right="936"/>
    </w:pPr>
    <w:rPr>
      <w:b/>
      <w:i/>
      <w:color w:val="4F81BD"/>
      <w:kern w:val="0"/>
      <w:sz w:val="22"/>
      <w:szCs w:val="20"/>
    </w:rPr>
  </w:style>
  <w:style w:type="character" w:customStyle="1" w:styleId="1558">
    <w:name w:val="称呼 Char2"/>
    <w:semiHidden/>
    <w:qFormat/>
    <w:uiPriority w:val="99"/>
    <w:rPr>
      <w:rFonts w:ascii="Times New Roman" w:hAnsi="Times New Roman"/>
      <w:kern w:val="2"/>
      <w:sz w:val="21"/>
      <w:szCs w:val="24"/>
    </w:rPr>
  </w:style>
  <w:style w:type="character" w:customStyle="1" w:styleId="1559">
    <w:name w:val="不明显强调2"/>
    <w:qFormat/>
    <w:uiPriority w:val="0"/>
    <w:rPr>
      <w:i/>
      <w:color w:val="808080"/>
    </w:rPr>
  </w:style>
  <w:style w:type="character" w:customStyle="1" w:styleId="1560">
    <w:name w:val="普通文字 Char Char Char Char Char Char C"/>
    <w:qFormat/>
    <w:uiPriority w:val="0"/>
    <w:rPr>
      <w:color w:val="FF0000"/>
      <w:szCs w:val="21"/>
    </w:rPr>
  </w:style>
  <w:style w:type="character" w:customStyle="1" w:styleId="1561">
    <w:name w:val="签名 Char1"/>
    <w:semiHidden/>
    <w:qFormat/>
    <w:uiPriority w:val="99"/>
    <w:rPr>
      <w:rFonts w:ascii="Times New Roman" w:hAnsi="Times New Roman"/>
      <w:kern w:val="2"/>
      <w:sz w:val="21"/>
      <w:szCs w:val="24"/>
    </w:rPr>
  </w:style>
  <w:style w:type="character" w:customStyle="1" w:styleId="1562">
    <w:name w:val="不明显参考2"/>
    <w:qFormat/>
    <w:uiPriority w:val="0"/>
    <w:rPr>
      <w:smallCaps/>
      <w:color w:val="C0504D"/>
      <w:u w:val="single"/>
    </w:rPr>
  </w:style>
  <w:style w:type="character" w:customStyle="1" w:styleId="1563">
    <w:name w:val="Quote Char"/>
    <w:link w:val="1564"/>
    <w:qFormat/>
    <w:locked/>
    <w:uiPriority w:val="0"/>
    <w:rPr>
      <w:i/>
      <w:color w:val="000000"/>
      <w:sz w:val="22"/>
    </w:rPr>
  </w:style>
  <w:style w:type="paragraph" w:customStyle="1" w:styleId="1564">
    <w:name w:val="引用2"/>
    <w:basedOn w:val="1"/>
    <w:next w:val="1"/>
    <w:link w:val="1563"/>
    <w:qFormat/>
    <w:uiPriority w:val="0"/>
    <w:rPr>
      <w:i/>
      <w:color w:val="000000"/>
      <w:kern w:val="0"/>
      <w:sz w:val="22"/>
      <w:szCs w:val="20"/>
    </w:rPr>
  </w:style>
  <w:style w:type="character" w:customStyle="1" w:styleId="1565">
    <w:name w:val="pt9"/>
    <w:qFormat/>
    <w:uiPriority w:val="0"/>
  </w:style>
  <w:style w:type="character" w:customStyle="1" w:styleId="1566">
    <w:name w:val="t"/>
    <w:qFormat/>
    <w:uiPriority w:val="0"/>
  </w:style>
  <w:style w:type="character" w:customStyle="1" w:styleId="1567">
    <w:name w:val="style391"/>
    <w:qFormat/>
    <w:uiPriority w:val="0"/>
    <w:rPr>
      <w:sz w:val="22"/>
      <w:szCs w:val="22"/>
    </w:rPr>
  </w:style>
  <w:style w:type="character" w:customStyle="1" w:styleId="1568">
    <w:name w:val="表格3 Char"/>
    <w:link w:val="1569"/>
    <w:qFormat/>
    <w:locked/>
    <w:uiPriority w:val="0"/>
  </w:style>
  <w:style w:type="paragraph" w:customStyle="1" w:styleId="1569">
    <w:name w:val="表格3"/>
    <w:basedOn w:val="1"/>
    <w:link w:val="1568"/>
    <w:qFormat/>
    <w:uiPriority w:val="0"/>
    <w:pPr>
      <w:adjustRightInd w:val="0"/>
      <w:spacing w:line="360" w:lineRule="atLeast"/>
      <w:ind w:left="72" w:leftChars="30" w:right="72" w:rightChars="30"/>
      <w:textAlignment w:val="baseline"/>
    </w:pPr>
    <w:rPr>
      <w:kern w:val="0"/>
      <w:sz w:val="20"/>
      <w:szCs w:val="20"/>
    </w:rPr>
  </w:style>
  <w:style w:type="paragraph" w:customStyle="1" w:styleId="1570">
    <w:name w:val="封面1"/>
    <w:qFormat/>
    <w:uiPriority w:val="0"/>
    <w:pPr>
      <w:jc w:val="center"/>
    </w:pPr>
    <w:rPr>
      <w:rFonts w:ascii="Times New Roman" w:hAnsi="Times New Roman" w:eastAsia="宋体" w:cs="Times New Roman"/>
      <w:b/>
      <w:sz w:val="48"/>
      <w:szCs w:val="48"/>
      <w:lang w:val="zh-CN" w:eastAsia="zh-CN" w:bidi="ar-SA"/>
    </w:rPr>
  </w:style>
  <w:style w:type="paragraph" w:customStyle="1" w:styleId="1571">
    <w:name w:val="Message Header First"/>
    <w:basedOn w:val="68"/>
    <w:next w:val="68"/>
    <w:qFormat/>
    <w:uiPriority w:val="0"/>
  </w:style>
  <w:style w:type="paragraph" w:customStyle="1" w:styleId="1572">
    <w:name w:val="样式2 正文"/>
    <w:basedOn w:val="1"/>
    <w:qFormat/>
    <w:uiPriority w:val="0"/>
    <w:pPr>
      <w:snapToGrid w:val="0"/>
      <w:spacing w:line="420" w:lineRule="auto"/>
      <w:ind w:firstLine="200" w:firstLineChars="200"/>
    </w:pPr>
    <w:rPr>
      <w:rFonts w:ascii="Times New Roman" w:hAnsi="Times New Roman"/>
      <w:szCs w:val="21"/>
    </w:rPr>
  </w:style>
  <w:style w:type="paragraph" w:customStyle="1" w:styleId="1573">
    <w:name w:val="附表名称"/>
    <w:basedOn w:val="37"/>
    <w:qFormat/>
    <w:uiPriority w:val="0"/>
    <w:pPr>
      <w:adjustRightInd w:val="0"/>
      <w:snapToGrid w:val="0"/>
      <w:spacing w:line="360" w:lineRule="auto"/>
      <w:jc w:val="center"/>
    </w:pPr>
    <w:rPr>
      <w:rFonts w:ascii="Arial Narrow" w:hAnsi="Arial Narrow" w:eastAsia="黑体" w:cs="Courier New"/>
      <w:sz w:val="28"/>
    </w:rPr>
  </w:style>
  <w:style w:type="character" w:customStyle="1" w:styleId="1574">
    <w:name w:val="正文首行缩进 2 Char3"/>
    <w:semiHidden/>
    <w:qFormat/>
    <w:uiPriority w:val="99"/>
    <w:rPr>
      <w:rFonts w:ascii="Times New Roman" w:hAnsi="Times New Roman" w:eastAsia="宋体" w:cs="Times New Roman"/>
      <w:kern w:val="2"/>
      <w:sz w:val="28"/>
      <w:szCs w:val="24"/>
    </w:rPr>
  </w:style>
  <w:style w:type="paragraph" w:customStyle="1" w:styleId="1575">
    <w:name w:val="目录2"/>
    <w:qFormat/>
    <w:uiPriority w:val="0"/>
    <w:pPr>
      <w:jc w:val="center"/>
    </w:pPr>
    <w:rPr>
      <w:rFonts w:ascii="Times New Roman" w:hAnsi="Times New Roman" w:eastAsia="宋体" w:cs="Times New Roman"/>
      <w:sz w:val="28"/>
      <w:szCs w:val="32"/>
      <w:lang w:val="zh-CN" w:eastAsia="zh-CN" w:bidi="ar-SA"/>
    </w:rPr>
  </w:style>
  <w:style w:type="paragraph" w:customStyle="1" w:styleId="1576">
    <w:name w:val="样式 标题 2 + 左侧:  0.64 厘米"/>
    <w:basedOn w:val="4"/>
    <w:qFormat/>
    <w:uiPriority w:val="0"/>
    <w:pPr>
      <w:keepNext w:val="0"/>
      <w:tabs>
        <w:tab w:val="left" w:pos="5387"/>
      </w:tabs>
      <w:adjustRightInd w:val="0"/>
      <w:snapToGrid w:val="0"/>
      <w:spacing w:before="0" w:after="0" w:line="300" w:lineRule="auto"/>
      <w:ind w:firstLine="560" w:firstLineChars="200"/>
    </w:pPr>
    <w:rPr>
      <w:rFonts w:ascii="Times New Roman" w:hAnsi="Times New Roman" w:cs="宋体"/>
      <w:b w:val="0"/>
      <w:bCs w:val="0"/>
      <w:sz w:val="28"/>
      <w:szCs w:val="28"/>
      <w:lang w:val="zh-CN"/>
    </w:rPr>
  </w:style>
  <w:style w:type="paragraph" w:customStyle="1" w:styleId="1577">
    <w:name w:val="工程建设无节表标题"/>
    <w:next w:val="419"/>
    <w:qFormat/>
    <w:uiPriority w:val="0"/>
    <w:pPr>
      <w:tabs>
        <w:tab w:val="left" w:pos="900"/>
      </w:tabs>
      <w:ind w:left="900" w:hanging="360"/>
      <w:jc w:val="center"/>
    </w:pPr>
    <w:rPr>
      <w:rFonts w:ascii="Times New Roman" w:hAnsi="Times New Roman" w:eastAsia="黑体" w:cs="Times New Roman"/>
      <w:b/>
      <w:lang w:val="en-US" w:eastAsia="zh-CN" w:bidi="ar-SA"/>
    </w:rPr>
  </w:style>
  <w:style w:type="paragraph" w:customStyle="1" w:styleId="1578">
    <w:name w:val="正文文字3"/>
    <w:basedOn w:val="27"/>
    <w:qFormat/>
    <w:uiPriority w:val="0"/>
    <w:pPr>
      <w:adjustRightInd w:val="0"/>
      <w:spacing w:line="360" w:lineRule="atLeast"/>
      <w:ind w:left="72" w:leftChars="30" w:right="72" w:rightChars="30"/>
      <w:jc w:val="center"/>
      <w:textAlignment w:val="baseline"/>
    </w:pPr>
    <w:rPr>
      <w:rFonts w:ascii="宋体" w:hAnsi="宋体"/>
      <w:color w:val="000000"/>
      <w:sz w:val="20"/>
      <w:szCs w:val="20"/>
    </w:rPr>
  </w:style>
  <w:style w:type="paragraph" w:customStyle="1" w:styleId="157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580">
    <w:name w:val="式中"/>
    <w:next w:val="419"/>
    <w:qFormat/>
    <w:uiPriority w:val="0"/>
    <w:pPr>
      <w:tabs>
        <w:tab w:val="left" w:pos="105"/>
        <w:tab w:val="left" w:pos="1050"/>
      </w:tabs>
      <w:ind w:firstLine="420"/>
      <w:jc w:val="both"/>
    </w:pPr>
    <w:rPr>
      <w:rFonts w:ascii="宋体" w:hAnsi="Times New Roman" w:eastAsia="宋体" w:cs="Times New Roman"/>
      <w:lang w:val="en-US" w:eastAsia="zh-CN" w:bidi="ar-SA"/>
    </w:rPr>
  </w:style>
  <w:style w:type="paragraph" w:customStyle="1" w:styleId="1581">
    <w:name w:val="表格文字自调"/>
    <w:basedOn w:val="37"/>
    <w:qFormat/>
    <w:uiPriority w:val="0"/>
    <w:pPr>
      <w:spacing w:line="300" w:lineRule="auto"/>
    </w:pPr>
    <w:rPr>
      <w:rFonts w:ascii="Times New Roman" w:hAnsi="Times New Roman" w:cs="Courier New"/>
    </w:rPr>
  </w:style>
  <w:style w:type="paragraph" w:customStyle="1" w:styleId="1582">
    <w:name w:val="&lt;=&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583">
    <w:name w:val="cucd-0"/>
    <w:qFormat/>
    <w:uiPriority w:val="0"/>
    <w:pPr>
      <w:tabs>
        <w:tab w:val="left" w:pos="2835"/>
      </w:tabs>
      <w:spacing w:line="360" w:lineRule="auto"/>
      <w:ind w:left="1033" w:hanging="720"/>
    </w:pPr>
    <w:rPr>
      <w:rFonts w:ascii="Times New Roman" w:hAnsi="Times New Roman" w:eastAsia="宋体" w:cs="Times New Roman"/>
      <w:sz w:val="24"/>
      <w:szCs w:val="24"/>
      <w:lang w:val="en-US" w:eastAsia="zh-CN" w:bidi="ar-SA"/>
    </w:rPr>
  </w:style>
  <w:style w:type="paragraph" w:customStyle="1" w:styleId="1584">
    <w:name w:val="正文首行缩进2字"/>
    <w:basedOn w:val="1"/>
    <w:qFormat/>
    <w:uiPriority w:val="0"/>
    <w:pPr>
      <w:keepNext/>
      <w:keepLines/>
      <w:adjustRightInd w:val="0"/>
      <w:snapToGrid w:val="0"/>
      <w:spacing w:line="360" w:lineRule="auto"/>
      <w:ind w:firstLine="563" w:firstLineChars="201"/>
    </w:pPr>
    <w:rPr>
      <w:rFonts w:ascii="Arial Narrow" w:hAnsi="Arial Narrow"/>
      <w:sz w:val="28"/>
    </w:rPr>
  </w:style>
  <w:style w:type="paragraph" w:customStyle="1" w:styleId="1585">
    <w:name w:val="工程建设图标题"/>
    <w:basedOn w:val="1586"/>
    <w:next w:val="419"/>
    <w:qFormat/>
    <w:uiPriority w:val="0"/>
    <w:pPr>
      <w:tabs>
        <w:tab w:val="left" w:pos="525"/>
        <w:tab w:val="left" w:pos="732"/>
        <w:tab w:val="left" w:pos="735"/>
        <w:tab w:val="left" w:pos="900"/>
        <w:tab w:val="left" w:pos="1260"/>
        <w:tab w:val="left" w:pos="1680"/>
        <w:tab w:val="left" w:pos="3780"/>
      </w:tabs>
      <w:ind w:left="3780"/>
      <w:jc w:val="center"/>
      <w:outlineLvl w:val="9"/>
    </w:pPr>
    <w:rPr>
      <w:b w:val="0"/>
    </w:rPr>
  </w:style>
  <w:style w:type="paragraph" w:customStyle="1" w:styleId="1586">
    <w:name w:val="工程建设条标题"/>
    <w:basedOn w:val="1587"/>
    <w:next w:val="419"/>
    <w:qFormat/>
    <w:uiPriority w:val="0"/>
    <w:pPr>
      <w:tabs>
        <w:tab w:val="left" w:pos="525"/>
        <w:tab w:val="left" w:pos="732"/>
        <w:tab w:val="left" w:pos="735"/>
        <w:tab w:val="left" w:pos="900"/>
        <w:tab w:val="left" w:pos="1260"/>
        <w:tab w:val="left" w:pos="1680"/>
      </w:tabs>
      <w:spacing w:before="0" w:after="0"/>
      <w:ind w:left="1680"/>
      <w:jc w:val="both"/>
      <w:outlineLvl w:val="3"/>
    </w:pPr>
    <w:rPr>
      <w:b/>
    </w:rPr>
  </w:style>
  <w:style w:type="paragraph" w:customStyle="1" w:styleId="1587">
    <w:name w:val="工程建设节标题"/>
    <w:basedOn w:val="1588"/>
    <w:next w:val="419"/>
    <w:qFormat/>
    <w:uiPriority w:val="0"/>
    <w:pPr>
      <w:tabs>
        <w:tab w:val="left" w:pos="525"/>
        <w:tab w:val="left" w:pos="732"/>
        <w:tab w:val="left" w:pos="900"/>
        <w:tab w:val="left" w:pos="1260"/>
      </w:tabs>
      <w:spacing w:before="400" w:after="400"/>
      <w:ind w:left="1260" w:hanging="420"/>
      <w:outlineLvl w:val="2"/>
    </w:pPr>
    <w:rPr>
      <w:sz w:val="21"/>
    </w:rPr>
  </w:style>
  <w:style w:type="paragraph" w:customStyle="1" w:styleId="1588">
    <w:name w:val="工程建设章标题"/>
    <w:next w:val="419"/>
    <w:qFormat/>
    <w:uiPriority w:val="0"/>
    <w:pPr>
      <w:tabs>
        <w:tab w:val="left" w:pos="732"/>
      </w:tabs>
      <w:spacing w:before="640" w:after="560"/>
      <w:ind w:hanging="732"/>
      <w:jc w:val="center"/>
      <w:outlineLvl w:val="1"/>
    </w:pPr>
    <w:rPr>
      <w:rFonts w:ascii="宋体" w:hAnsi="宋体" w:eastAsia="宋体" w:cs="Times New Roman"/>
      <w:bCs/>
      <w:color w:val="000000"/>
      <w:sz w:val="32"/>
      <w:szCs w:val="32"/>
      <w:lang w:val="en-US" w:eastAsia="zh-CN" w:bidi="ar-SA"/>
    </w:rPr>
  </w:style>
  <w:style w:type="paragraph" w:customStyle="1" w:styleId="1589">
    <w:name w:val="HTML 预先格式化"/>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华文楷体"/>
      <w:kern w:val="0"/>
      <w:sz w:val="20"/>
      <w:szCs w:val="20"/>
    </w:rPr>
  </w:style>
  <w:style w:type="paragraph" w:customStyle="1" w:styleId="1590">
    <w:name w:val="批注主题1"/>
    <w:basedOn w:val="23"/>
    <w:next w:val="23"/>
    <w:qFormat/>
    <w:uiPriority w:val="0"/>
    <w:rPr>
      <w:rFonts w:ascii="宋体"/>
      <w:b/>
      <w:bCs/>
      <w:sz w:val="28"/>
      <w:szCs w:val="20"/>
    </w:rPr>
  </w:style>
  <w:style w:type="paragraph" w:customStyle="1" w:styleId="1591">
    <w:name w:val="文本块1"/>
    <w:basedOn w:val="1"/>
    <w:next w:val="1"/>
    <w:qFormat/>
    <w:uiPriority w:val="0"/>
    <w:rPr>
      <w:rFonts w:ascii="Times New Roman" w:hAnsi="Times New Roman"/>
      <w:i/>
      <w:iCs/>
      <w:color w:val="000000"/>
      <w:szCs w:val="22"/>
    </w:rPr>
  </w:style>
  <w:style w:type="paragraph" w:customStyle="1" w:styleId="1592">
    <w:name w:val="封面首行"/>
    <w:basedOn w:val="1"/>
    <w:next w:val="1593"/>
    <w:qFormat/>
    <w:uiPriority w:val="0"/>
    <w:pPr>
      <w:spacing w:line="300" w:lineRule="auto"/>
    </w:pPr>
    <w:rPr>
      <w:rFonts w:ascii="Times New Roman" w:hAnsi="Times New Roman" w:eastAsia="仿宋_GB2312"/>
      <w:b/>
      <w:sz w:val="24"/>
    </w:rPr>
  </w:style>
  <w:style w:type="paragraph" w:customStyle="1" w:styleId="1593">
    <w:name w:val="封面项目名称"/>
    <w:basedOn w:val="1"/>
    <w:qFormat/>
    <w:uiPriority w:val="0"/>
    <w:pPr>
      <w:spacing w:line="300" w:lineRule="auto"/>
      <w:jc w:val="center"/>
    </w:pPr>
    <w:rPr>
      <w:rFonts w:ascii="Times New Roman" w:hAnsi="Times New Roman" w:eastAsia="仿宋_GB2312"/>
      <w:b/>
      <w:sz w:val="44"/>
    </w:rPr>
  </w:style>
  <w:style w:type="paragraph" w:customStyle="1" w:styleId="1594">
    <w:name w:val="样式 左 行距: 多倍行距 1.25 字行"/>
    <w:basedOn w:val="1"/>
    <w:qFormat/>
    <w:uiPriority w:val="0"/>
    <w:pPr>
      <w:spacing w:line="300" w:lineRule="auto"/>
      <w:jc w:val="left"/>
    </w:pPr>
    <w:rPr>
      <w:rFonts w:ascii="Times New Roman" w:hAnsi="Times New Roman" w:eastAsia="Times New Roman"/>
      <w:spacing w:val="-4"/>
      <w:sz w:val="28"/>
      <w:szCs w:val="20"/>
      <w:u w:color="FFFFFF"/>
    </w:rPr>
  </w:style>
  <w:style w:type="paragraph" w:customStyle="1" w:styleId="1595">
    <w:name w:val="表内字五"/>
    <w:basedOn w:val="56"/>
    <w:qFormat/>
    <w:uiPriority w:val="0"/>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0" w:firstLineChars="0"/>
      <w:jc w:val="center"/>
      <w:textAlignment w:val="baseline"/>
    </w:pPr>
    <w:rPr>
      <w:rFonts w:ascii="Times New Roman" w:hAnsi="Times New Roman" w:eastAsia="宋体"/>
      <w:kern w:val="0"/>
      <w:sz w:val="21"/>
      <w:szCs w:val="21"/>
    </w:rPr>
  </w:style>
  <w:style w:type="paragraph" w:customStyle="1" w:styleId="1596">
    <w:name w:val="正文文本缩进 21"/>
    <w:basedOn w:val="1"/>
    <w:qFormat/>
    <w:uiPriority w:val="0"/>
    <w:pPr>
      <w:tabs>
        <w:tab w:val="left" w:pos="510"/>
      </w:tabs>
      <w:autoSpaceDE w:val="0"/>
      <w:autoSpaceDN w:val="0"/>
      <w:adjustRightInd w:val="0"/>
      <w:spacing w:line="400" w:lineRule="atLeast"/>
      <w:ind w:left="510" w:hanging="510"/>
      <w:jc w:val="left"/>
      <w:textAlignment w:val="baseline"/>
    </w:pPr>
    <w:rPr>
      <w:rFonts w:ascii="宋体" w:hAnsi="Times New Roman"/>
      <w:kern w:val="0"/>
      <w:sz w:val="24"/>
      <w:szCs w:val="20"/>
    </w:rPr>
  </w:style>
  <w:style w:type="paragraph" w:customStyle="1" w:styleId="1597">
    <w:name w:val="正文缩进11"/>
    <w:basedOn w:val="1"/>
    <w:qFormat/>
    <w:uiPriority w:val="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560" w:firstLineChars="200"/>
      <w:jc w:val="left"/>
      <w:textAlignment w:val="baseline"/>
    </w:pPr>
    <w:rPr>
      <w:rFonts w:ascii="Times New Roman" w:hAnsi="Times New Roman"/>
      <w:kern w:val="0"/>
      <w:sz w:val="28"/>
      <w:szCs w:val="30"/>
    </w:rPr>
  </w:style>
  <w:style w:type="paragraph" w:customStyle="1" w:styleId="1598">
    <w:name w:val="表头文字 Char"/>
    <w:basedOn w:val="1"/>
    <w:next w:val="27"/>
    <w:qFormat/>
    <w:uiPriority w:val="0"/>
    <w:pPr>
      <w:snapToGrid w:val="0"/>
      <w:spacing w:before="100" w:line="300" w:lineRule="auto"/>
      <w:jc w:val="center"/>
    </w:pPr>
    <w:rPr>
      <w:rFonts w:ascii="Arial Narrow" w:hAnsi="Arial Narrow" w:eastAsia="仿宋_GB2312" w:cs="Arial"/>
      <w:b/>
      <w:snapToGrid w:val="0"/>
      <w:sz w:val="24"/>
    </w:rPr>
  </w:style>
  <w:style w:type="paragraph" w:customStyle="1" w:styleId="1599">
    <w:name w:val="工程建设正文图标题"/>
    <w:next w:val="419"/>
    <w:qFormat/>
    <w:uiPriority w:val="0"/>
    <w:pPr>
      <w:tabs>
        <w:tab w:val="left" w:pos="210"/>
      </w:tabs>
      <w:jc w:val="center"/>
    </w:pPr>
    <w:rPr>
      <w:rFonts w:ascii="黑体" w:hAnsi="Times New Roman" w:eastAsia="黑体" w:cs="Times New Roman"/>
      <w:b/>
      <w:lang w:val="en-US" w:eastAsia="zh-CN" w:bidi="ar-SA"/>
    </w:rPr>
  </w:style>
  <w:style w:type="paragraph" w:customStyle="1" w:styleId="1600">
    <w:name w:val="Char Char Char Char1 Char Char"/>
    <w:basedOn w:val="1"/>
    <w:qFormat/>
    <w:uiPriority w:val="0"/>
    <w:rPr>
      <w:rFonts w:ascii="Times New Roman" w:hAnsi="Times New Roman"/>
    </w:rPr>
  </w:style>
  <w:style w:type="paragraph" w:customStyle="1" w:styleId="1601">
    <w:name w:val="引言二级条标题"/>
    <w:basedOn w:val="1602"/>
    <w:next w:val="419"/>
    <w:qFormat/>
    <w:uiPriority w:val="0"/>
    <w:pPr>
      <w:tabs>
        <w:tab w:val="left" w:pos="528"/>
        <w:tab w:val="left" w:pos="744"/>
        <w:tab w:val="left" w:pos="1140"/>
      </w:tabs>
      <w:ind w:left="1140" w:hanging="720"/>
    </w:pPr>
  </w:style>
  <w:style w:type="paragraph" w:customStyle="1" w:styleId="1602">
    <w:name w:val="引言一级条标题"/>
    <w:basedOn w:val="1"/>
    <w:next w:val="419"/>
    <w:qFormat/>
    <w:uiPriority w:val="0"/>
    <w:pPr>
      <w:widowControl/>
      <w:tabs>
        <w:tab w:val="left" w:pos="528"/>
      </w:tabs>
      <w:spacing w:line="360" w:lineRule="auto"/>
    </w:pPr>
    <w:rPr>
      <w:rFonts w:ascii="楷体_GB2312" w:hAnsi="Times New Roman" w:eastAsia="黑体"/>
      <w:b/>
      <w:sz w:val="24"/>
    </w:rPr>
  </w:style>
  <w:style w:type="paragraph" w:customStyle="1" w:styleId="1603">
    <w:name w:val="d"/>
    <w:basedOn w:val="1"/>
    <w:next w:val="1604"/>
    <w:qFormat/>
    <w:uiPriority w:val="0"/>
    <w:pPr>
      <w:adjustRightInd w:val="0"/>
      <w:spacing w:line="480" w:lineRule="atLeast"/>
      <w:ind w:left="2975" w:firstLine="425"/>
      <w:textAlignment w:val="baseline"/>
    </w:pPr>
    <w:rPr>
      <w:rFonts w:ascii="黑体" w:hAnsi="³¤³Ç·ÂËÎ" w:eastAsia="黑体"/>
      <w:b/>
      <w:spacing w:val="10"/>
      <w:kern w:val="0"/>
      <w:sz w:val="36"/>
      <w:szCs w:val="20"/>
    </w:rPr>
  </w:style>
  <w:style w:type="paragraph" w:customStyle="1" w:styleId="1604">
    <w:name w:val="打印正文1"/>
    <w:basedOn w:val="1"/>
    <w:qFormat/>
    <w:uiPriority w:val="0"/>
    <w:pPr>
      <w:adjustRightInd w:val="0"/>
      <w:spacing w:line="480" w:lineRule="atLeast"/>
      <w:jc w:val="left"/>
      <w:textAlignment w:val="baseline"/>
    </w:pPr>
    <w:rPr>
      <w:rFonts w:ascii="³¤³Ç·ÂËÎ" w:hAnsi="³¤³Ç·ÂËÎ"/>
      <w:spacing w:val="10"/>
      <w:kern w:val="0"/>
      <w:sz w:val="28"/>
      <w:szCs w:val="20"/>
    </w:rPr>
  </w:style>
  <w:style w:type="paragraph" w:customStyle="1" w:styleId="1605">
    <w:name w:val="表格文字右对齐"/>
    <w:basedOn w:val="1606"/>
    <w:qFormat/>
    <w:uiPriority w:val="0"/>
    <w:pPr>
      <w:ind w:firstLine="0" w:firstLineChars="0"/>
      <w:jc w:val="right"/>
    </w:pPr>
  </w:style>
  <w:style w:type="paragraph" w:customStyle="1" w:styleId="1606">
    <w:name w:val="表格文字缩进"/>
    <w:basedOn w:val="1"/>
    <w:next w:val="1"/>
    <w:qFormat/>
    <w:uiPriority w:val="0"/>
    <w:pPr>
      <w:spacing w:line="300" w:lineRule="auto"/>
      <w:ind w:firstLine="420" w:firstLineChars="200"/>
      <w:jc w:val="center"/>
    </w:pPr>
    <w:rPr>
      <w:rFonts w:ascii="Times New Roman" w:hAnsi="Times New Roman"/>
    </w:rPr>
  </w:style>
  <w:style w:type="paragraph" w:customStyle="1" w:styleId="1607">
    <w:name w:val="用户正文1"/>
    <w:basedOn w:val="1"/>
    <w:qFormat/>
    <w:uiPriority w:val="0"/>
    <w:pPr>
      <w:jc w:val="center"/>
      <w:textAlignment w:val="center"/>
    </w:pPr>
    <w:rPr>
      <w:rFonts w:ascii="Arial" w:hAnsi="Arial"/>
      <w:b/>
      <w:color w:val="000000"/>
      <w:szCs w:val="20"/>
    </w:rPr>
  </w:style>
  <w:style w:type="paragraph" w:customStyle="1" w:styleId="1608">
    <w:name w:val="FIGURES"/>
    <w:qFormat/>
    <w:uiPriority w:val="0"/>
    <w:pPr>
      <w:keepNext/>
      <w:spacing w:before="360"/>
      <w:ind w:left="1134" w:right="567"/>
      <w:jc w:val="both"/>
    </w:pPr>
    <w:rPr>
      <w:rFonts w:ascii="Times New Roman" w:hAnsi="Times New Roman" w:eastAsia="宋体" w:cs="Times New Roman"/>
      <w:b/>
      <w:caps/>
      <w:lang w:val="en-US" w:eastAsia="en-US" w:bidi="ar-SA"/>
    </w:rPr>
  </w:style>
  <w:style w:type="paragraph" w:customStyle="1" w:styleId="1609">
    <w:name w:val="正文缩"/>
    <w:basedOn w:val="1"/>
    <w:qFormat/>
    <w:uiPriority w:val="0"/>
    <w:pPr>
      <w:adjustRightInd w:val="0"/>
      <w:snapToGrid w:val="0"/>
      <w:spacing w:line="480" w:lineRule="atLeast"/>
      <w:ind w:firstLine="200" w:firstLineChars="200"/>
    </w:pPr>
    <w:rPr>
      <w:rFonts w:ascii="宋体" w:hAnsi="Times New Roman"/>
      <w:snapToGrid w:val="0"/>
      <w:spacing w:val="6"/>
      <w:kern w:val="0"/>
      <w:sz w:val="28"/>
    </w:rPr>
  </w:style>
  <w:style w:type="paragraph" w:customStyle="1" w:styleId="1610">
    <w:name w:val="封面大标题"/>
    <w:basedOn w:val="1593"/>
    <w:next w:val="1593"/>
    <w:qFormat/>
    <w:uiPriority w:val="0"/>
    <w:rPr>
      <w:rFonts w:eastAsia="宋体"/>
      <w:b w:val="0"/>
      <w:spacing w:val="100"/>
      <w:sz w:val="52"/>
    </w:rPr>
  </w:style>
  <w:style w:type="paragraph" w:customStyle="1" w:styleId="1611">
    <w:name w:val="±êÌâ 3"/>
    <w:basedOn w:val="1"/>
    <w:next w:val="1"/>
    <w:qFormat/>
    <w:uiPriority w:val="0"/>
    <w:pPr>
      <w:keepNext/>
      <w:overflowPunct w:val="0"/>
      <w:autoSpaceDE w:val="0"/>
      <w:autoSpaceDN w:val="0"/>
      <w:adjustRightInd w:val="0"/>
      <w:jc w:val="center"/>
      <w:textAlignment w:val="baseline"/>
    </w:pPr>
    <w:rPr>
      <w:rFonts w:ascii="Times New Roman" w:hAnsi="Times New Roman"/>
      <w:sz w:val="28"/>
      <w:szCs w:val="20"/>
    </w:rPr>
  </w:style>
  <w:style w:type="paragraph" w:customStyle="1" w:styleId="1612">
    <w:name w:val="样式 正文首行缩进"/>
    <w:basedOn w:val="73"/>
    <w:qFormat/>
    <w:uiPriority w:val="0"/>
    <w:pPr>
      <w:tabs>
        <w:tab w:val="clear" w:pos="420"/>
      </w:tabs>
      <w:adjustRightInd w:val="0"/>
      <w:snapToGrid w:val="0"/>
      <w:spacing w:after="0" w:line="300" w:lineRule="auto"/>
      <w:ind w:left="0" w:firstLine="560" w:firstLineChars="200"/>
    </w:pPr>
    <w:rPr>
      <w:rFonts w:ascii="Calibri" w:hAnsi="Calibri"/>
      <w:b/>
      <w:sz w:val="28"/>
      <w:szCs w:val="20"/>
    </w:rPr>
  </w:style>
  <w:style w:type="paragraph" w:customStyle="1" w:styleId="1613">
    <w:name w:val="标题P4"/>
    <w:basedOn w:val="1"/>
    <w:next w:val="1"/>
    <w:qFormat/>
    <w:uiPriority w:val="0"/>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hAnsi="Dutch801 Rm BT" w:eastAsia="楷体_GB2312"/>
      <w:kern w:val="0"/>
      <w:sz w:val="28"/>
      <w:szCs w:val="30"/>
    </w:rPr>
  </w:style>
  <w:style w:type="paragraph" w:customStyle="1" w:styleId="1614">
    <w:name w:val="0"/>
    <w:basedOn w:val="1"/>
    <w:qFormat/>
    <w:uiPriority w:val="0"/>
    <w:pPr>
      <w:widowControl/>
      <w:snapToGrid w:val="0"/>
      <w:spacing w:line="365" w:lineRule="atLeast"/>
      <w:ind w:left="1"/>
      <w:textAlignment w:val="bottom"/>
    </w:pPr>
    <w:rPr>
      <w:rFonts w:ascii="Times New Roman" w:hAnsi="Times New Roman"/>
      <w:kern w:val="0"/>
      <w:sz w:val="20"/>
      <w:szCs w:val="20"/>
    </w:rPr>
  </w:style>
  <w:style w:type="paragraph" w:customStyle="1" w:styleId="1615">
    <w:name w:val="流程文字"/>
    <w:basedOn w:val="1"/>
    <w:qFormat/>
    <w:uiPriority w:val="0"/>
    <w:pPr>
      <w:tabs>
        <w:tab w:val="left" w:pos="6480"/>
      </w:tabs>
      <w:topLinePunct/>
      <w:adjustRightInd w:val="0"/>
      <w:snapToGrid w:val="0"/>
      <w:jc w:val="center"/>
    </w:pPr>
    <w:rPr>
      <w:rFonts w:ascii="Times New Roman" w:hAnsi="Times New Roman" w:eastAsia="仿宋_GB2312"/>
      <w:szCs w:val="20"/>
    </w:rPr>
  </w:style>
  <w:style w:type="paragraph" w:customStyle="1" w:styleId="1616">
    <w:name w:val="正文表标题"/>
    <w:next w:val="419"/>
    <w:qFormat/>
    <w:uiPriority w:val="0"/>
    <w:pPr>
      <w:tabs>
        <w:tab w:val="left" w:pos="900"/>
      </w:tabs>
      <w:ind w:left="900" w:hanging="360"/>
      <w:jc w:val="center"/>
    </w:pPr>
    <w:rPr>
      <w:rFonts w:ascii="黑体" w:hAnsi="Times New Roman" w:eastAsia="黑体" w:cs="Times New Roman"/>
      <w:b/>
      <w:sz w:val="21"/>
      <w:lang w:val="en-US" w:eastAsia="zh-CN" w:bidi="ar-SA"/>
    </w:rPr>
  </w:style>
  <w:style w:type="character" w:customStyle="1" w:styleId="1617">
    <w:name w:val="脚注文本 Char2"/>
    <w:semiHidden/>
    <w:qFormat/>
    <w:uiPriority w:val="99"/>
    <w:rPr>
      <w:kern w:val="2"/>
      <w:sz w:val="18"/>
      <w:szCs w:val="18"/>
    </w:rPr>
  </w:style>
  <w:style w:type="paragraph" w:customStyle="1" w:styleId="1618">
    <w:name w:val="gy-4"/>
    <w:basedOn w:val="1"/>
    <w:qFormat/>
    <w:uiPriority w:val="0"/>
    <w:pPr>
      <w:widowControl/>
      <w:adjustRightInd w:val="0"/>
      <w:snapToGrid w:val="0"/>
      <w:spacing w:line="360" w:lineRule="auto"/>
      <w:ind w:firstLine="480" w:firstLineChars="200"/>
    </w:pPr>
    <w:rPr>
      <w:rFonts w:ascii="宋体" w:hAnsi="宋体" w:cs="Arial"/>
      <w:kern w:val="0"/>
      <w:sz w:val="24"/>
    </w:rPr>
  </w:style>
  <w:style w:type="paragraph" w:customStyle="1" w:styleId="1619">
    <w:name w:val="Tabelle"/>
    <w:basedOn w:val="1"/>
    <w:qFormat/>
    <w:uiPriority w:val="0"/>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1620">
    <w:name w:val="样式 标题 1 + 小四 段前: 7.8 磅 段后: 7.8 磅 行距: 多倍行距 1.25 字行"/>
    <w:basedOn w:val="3"/>
    <w:qFormat/>
    <w:uiPriority w:val="0"/>
    <w:pPr>
      <w:tabs>
        <w:tab w:val="left" w:pos="1422"/>
      </w:tabs>
      <w:snapToGrid w:val="0"/>
      <w:spacing w:before="120" w:after="120" w:line="300" w:lineRule="auto"/>
      <w:ind w:left="1422" w:hanging="432"/>
      <w:jc w:val="center"/>
    </w:pPr>
    <w:rPr>
      <w:rFonts w:ascii="Arial Narrow" w:hAnsi="Arial Narrow" w:eastAsia="仿宋_GB2312" w:cs="宋体"/>
      <w:bCs w:val="0"/>
      <w:sz w:val="24"/>
      <w:szCs w:val="20"/>
    </w:rPr>
  </w:style>
  <w:style w:type="paragraph" w:customStyle="1" w:styleId="1621">
    <w:name w:val="_Style 308"/>
    <w:next w:val="1"/>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1622">
    <w:name w:val="样式 仿宋_GB2312 小四 行距: 多倍行距 1.25 字行"/>
    <w:basedOn w:val="1"/>
    <w:qFormat/>
    <w:uiPriority w:val="0"/>
    <w:pPr>
      <w:spacing w:line="300" w:lineRule="auto"/>
    </w:pPr>
    <w:rPr>
      <w:rFonts w:ascii="Arial Narrow" w:hAnsi="Arial Narrow" w:eastAsia="仿宋_GB2312" w:cs="宋体"/>
      <w:sz w:val="24"/>
    </w:rPr>
  </w:style>
  <w:style w:type="paragraph" w:customStyle="1" w:styleId="1623">
    <w:name w:val="样式 正文首行缩进 + 首行缩进:  2 字符"/>
    <w:basedOn w:val="73"/>
    <w:qFormat/>
    <w:uiPriority w:val="0"/>
    <w:pPr>
      <w:tabs>
        <w:tab w:val="clear" w:pos="420"/>
      </w:tabs>
      <w:adjustRightInd w:val="0"/>
      <w:snapToGrid w:val="0"/>
      <w:spacing w:after="0" w:line="300" w:lineRule="auto"/>
      <w:ind w:left="0" w:firstLine="560" w:firstLineChars="200"/>
    </w:pPr>
    <w:rPr>
      <w:rFonts w:ascii="Calibri" w:hAnsi="Calibri" w:cs="宋体"/>
      <w:b/>
      <w:sz w:val="28"/>
      <w:szCs w:val="20"/>
    </w:rPr>
  </w:style>
  <w:style w:type="paragraph" w:customStyle="1" w:styleId="1624">
    <w:name w:val="Char Char Char Char Char Char Char Char Char Char Char Char Char Char Char Char"/>
    <w:basedOn w:val="1"/>
    <w:qFormat/>
    <w:uiPriority w:val="0"/>
    <w:rPr>
      <w:rFonts w:ascii="Tahoma" w:hAnsi="Tahoma"/>
      <w:sz w:val="24"/>
      <w:szCs w:val="20"/>
    </w:rPr>
  </w:style>
  <w:style w:type="paragraph" w:customStyle="1" w:styleId="1625">
    <w:name w:val="Address"/>
    <w:basedOn w:val="1"/>
    <w:next w:val="1"/>
    <w:qFormat/>
    <w:uiPriority w:val="0"/>
    <w:pPr>
      <w:autoSpaceDE w:val="0"/>
      <w:autoSpaceDN w:val="0"/>
      <w:adjustRightInd w:val="0"/>
      <w:jc w:val="left"/>
    </w:pPr>
    <w:rPr>
      <w:rFonts w:ascii="Times New Roman" w:hAnsi="Times New Roman"/>
      <w:i/>
      <w:kern w:val="0"/>
      <w:sz w:val="24"/>
      <w:szCs w:val="20"/>
    </w:rPr>
  </w:style>
  <w:style w:type="paragraph" w:customStyle="1" w:styleId="1626">
    <w:name w:val="页眉1"/>
    <w:basedOn w:val="47"/>
    <w:qFormat/>
    <w:uiPriority w:val="0"/>
    <w:pPr>
      <w:jc w:val="both"/>
    </w:pPr>
    <w:rPr>
      <w:kern w:val="2"/>
    </w:rPr>
  </w:style>
  <w:style w:type="paragraph" w:customStyle="1" w:styleId="1627">
    <w:name w:val="表标"/>
    <w:basedOn w:val="1"/>
    <w:next w:val="1"/>
    <w:qFormat/>
    <w:uiPriority w:val="0"/>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200" w:firstLineChars="200"/>
      <w:jc w:val="right"/>
      <w:textAlignment w:val="baseline"/>
    </w:pPr>
    <w:rPr>
      <w:rFonts w:ascii="黑体" w:hAnsi="宋体" w:eastAsia="黑体"/>
      <w:kern w:val="0"/>
      <w:sz w:val="24"/>
      <w:szCs w:val="20"/>
    </w:rPr>
  </w:style>
  <w:style w:type="paragraph" w:customStyle="1" w:styleId="1628">
    <w:name w:val="附录表标题续表"/>
    <w:basedOn w:val="1629"/>
    <w:next w:val="419"/>
    <w:qFormat/>
    <w:uiPriority w:val="0"/>
    <w:pPr>
      <w:tabs>
        <w:tab w:val="left" w:pos="210"/>
        <w:tab w:val="left" w:pos="420"/>
        <w:tab w:val="left" w:pos="744"/>
      </w:tabs>
      <w:ind w:left="420" w:hanging="420"/>
    </w:pPr>
    <w:rPr>
      <w:rFonts w:ascii="宋体" w:eastAsia="宋体"/>
      <w:b w:val="0"/>
    </w:rPr>
  </w:style>
  <w:style w:type="paragraph" w:customStyle="1" w:styleId="1629">
    <w:name w:val="附录表标题"/>
    <w:basedOn w:val="1616"/>
    <w:next w:val="419"/>
    <w:qFormat/>
    <w:uiPriority w:val="0"/>
    <w:pPr>
      <w:tabs>
        <w:tab w:val="left" w:pos="210"/>
        <w:tab w:val="clear" w:pos="900"/>
      </w:tabs>
      <w:textAlignment w:val="baseline"/>
    </w:pPr>
    <w:rPr>
      <w:kern w:val="21"/>
    </w:rPr>
  </w:style>
  <w:style w:type="paragraph" w:customStyle="1" w:styleId="1630">
    <w:name w:val="6"/>
    <w:basedOn w:val="1"/>
    <w:next w:val="12"/>
    <w:qFormat/>
    <w:uiPriority w:val="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560" w:firstLineChars="200"/>
      <w:jc w:val="left"/>
      <w:textAlignment w:val="baseline"/>
    </w:pPr>
    <w:rPr>
      <w:rFonts w:ascii="宋体" w:hAnsi="宋体"/>
      <w:kern w:val="0"/>
      <w:sz w:val="28"/>
      <w:szCs w:val="30"/>
    </w:rPr>
  </w:style>
  <w:style w:type="paragraph" w:customStyle="1" w:styleId="1631">
    <w:name w:val="样式1 表内字"/>
    <w:basedOn w:val="1632"/>
    <w:qFormat/>
    <w:uiPriority w:val="0"/>
    <w:pPr>
      <w:spacing w:line="240" w:lineRule="auto"/>
    </w:pPr>
    <w:rPr>
      <w:rFonts w:eastAsia="宋体"/>
    </w:rPr>
  </w:style>
  <w:style w:type="paragraph" w:customStyle="1" w:styleId="1632">
    <w:name w:val="样式1 表标"/>
    <w:basedOn w:val="1"/>
    <w:qFormat/>
    <w:uiPriority w:val="0"/>
    <w:pPr>
      <w:adjustRightInd w:val="0"/>
      <w:snapToGrid w:val="0"/>
      <w:spacing w:line="300" w:lineRule="auto"/>
      <w:jc w:val="center"/>
    </w:pPr>
    <w:rPr>
      <w:rFonts w:ascii="宋体" w:hAnsi="宋体" w:eastAsia="黑体"/>
    </w:rPr>
  </w:style>
  <w:style w:type="paragraph" w:customStyle="1" w:styleId="1633">
    <w:name w:val="涪陵正文"/>
    <w:basedOn w:val="27"/>
    <w:qFormat/>
    <w:uiPriority w:val="0"/>
    <w:pPr>
      <w:snapToGrid w:val="0"/>
      <w:spacing w:after="120" w:line="400" w:lineRule="atLeast"/>
      <w:ind w:firstLine="425" w:firstLineChars="200"/>
    </w:pPr>
    <w:rPr>
      <w:rFonts w:ascii="Calibri" w:hAnsi="Calibri"/>
      <w:spacing w:val="2"/>
      <w:kern w:val="28"/>
      <w:szCs w:val="20"/>
    </w:rPr>
  </w:style>
  <w:style w:type="paragraph" w:customStyle="1" w:styleId="1634">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1635">
    <w:name w:val="样式1 正文"/>
    <w:basedOn w:val="37"/>
    <w:qFormat/>
    <w:uiPriority w:val="0"/>
    <w:pPr>
      <w:snapToGrid w:val="0"/>
      <w:spacing w:line="420" w:lineRule="auto"/>
    </w:pPr>
    <w:rPr>
      <w:rFonts w:hAnsi="宋体" w:cs="Courier New"/>
    </w:rPr>
  </w:style>
  <w:style w:type="paragraph" w:customStyle="1" w:styleId="1636">
    <w:name w:val="样式表内字"/>
    <w:basedOn w:val="1637"/>
    <w:qFormat/>
    <w:uiPriority w:val="0"/>
    <w:pPr>
      <w:widowControl w:val="0"/>
    </w:pPr>
    <w:rPr>
      <w:rFonts w:ascii="Times New Roman" w:hAnsi="Times New Roman" w:eastAsia="宋体" w:cs="宋体"/>
      <w:b w:val="0"/>
      <w:kern w:val="0"/>
      <w:szCs w:val="20"/>
    </w:rPr>
  </w:style>
  <w:style w:type="paragraph" w:customStyle="1" w:styleId="1637">
    <w:name w:val="表"/>
    <w:basedOn w:val="1"/>
    <w:qFormat/>
    <w:uiPriority w:val="0"/>
    <w:pPr>
      <w:widowControl/>
      <w:snapToGrid w:val="0"/>
      <w:spacing w:line="300" w:lineRule="exact"/>
      <w:jc w:val="center"/>
    </w:pPr>
    <w:rPr>
      <w:rFonts w:ascii="Arial Narrow" w:hAnsi="Arial Narrow" w:eastAsia="仿宋_GB2312" w:cs="Arial"/>
      <w:b/>
      <w:szCs w:val="21"/>
    </w:rPr>
  </w:style>
  <w:style w:type="paragraph" w:customStyle="1" w:styleId="1638">
    <w:name w:val="Char8"/>
    <w:basedOn w:val="21"/>
    <w:qFormat/>
    <w:uiPriority w:val="0"/>
    <w:rPr>
      <w:rFonts w:ascii="Calibri" w:hAnsi="Calibri" w:eastAsia="宋体"/>
    </w:rPr>
  </w:style>
  <w:style w:type="paragraph" w:customStyle="1" w:styleId="1639">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40">
    <w:name w:val="工程建设无节条标题"/>
    <w:basedOn w:val="1"/>
    <w:next w:val="419"/>
    <w:qFormat/>
    <w:uiPriority w:val="0"/>
    <w:pPr>
      <w:tabs>
        <w:tab w:val="left" w:pos="735"/>
        <w:tab w:val="left" w:pos="900"/>
      </w:tabs>
      <w:spacing w:line="360" w:lineRule="auto"/>
      <w:ind w:left="900" w:hanging="360"/>
    </w:pPr>
    <w:rPr>
      <w:rFonts w:ascii="楷体_GB2312" w:hAnsi="Times New Roman" w:eastAsia="楷体_GB2312"/>
      <w:sz w:val="24"/>
    </w:rPr>
  </w:style>
  <w:style w:type="paragraph" w:customStyle="1" w:styleId="1641">
    <w:name w:val="样式8"/>
    <w:basedOn w:val="1"/>
    <w:qFormat/>
    <w:uiPriority w:val="0"/>
    <w:pPr>
      <w:keepNext/>
      <w:keepLines/>
      <w:tabs>
        <w:tab w:val="left" w:pos="570"/>
      </w:tabs>
      <w:spacing w:before="240" w:after="120" w:line="300" w:lineRule="auto"/>
      <w:ind w:left="570" w:hanging="570"/>
      <w:jc w:val="center"/>
      <w:outlineLvl w:val="0"/>
    </w:pPr>
    <w:rPr>
      <w:rFonts w:ascii="仿宋_GB2312" w:hAnsi="Arial Narrow" w:eastAsia="Arial Narrow" w:cs="宋体"/>
      <w:b/>
      <w:bCs/>
      <w:kern w:val="44"/>
      <w:sz w:val="30"/>
      <w:szCs w:val="20"/>
    </w:rPr>
  </w:style>
  <w:style w:type="paragraph" w:customStyle="1" w:styleId="1642">
    <w:name w:val="样式 标题 1 + 小四 非加粗 段前: 6 磅 段后: 6 磅 行距: 最小值 4 磅"/>
    <w:basedOn w:val="3"/>
    <w:qFormat/>
    <w:uiPriority w:val="0"/>
    <w:pPr>
      <w:tabs>
        <w:tab w:val="left" w:pos="1422"/>
      </w:tabs>
      <w:spacing w:before="120" w:after="120" w:line="80" w:lineRule="atLeast"/>
      <w:ind w:left="1422" w:hanging="432"/>
      <w:jc w:val="center"/>
    </w:pPr>
    <w:rPr>
      <w:rFonts w:ascii="Arial Narrow" w:hAnsi="Arial Narrow" w:eastAsia="仿宋_GB2312" w:cs="宋体"/>
      <w:b w:val="0"/>
      <w:sz w:val="24"/>
      <w:szCs w:val="20"/>
    </w:rPr>
  </w:style>
  <w:style w:type="paragraph" w:customStyle="1" w:styleId="1643">
    <w:name w:val="表格文字两端对齐"/>
    <w:basedOn w:val="1606"/>
    <w:qFormat/>
    <w:uiPriority w:val="0"/>
    <w:pPr>
      <w:ind w:firstLine="0" w:firstLineChars="0"/>
      <w:jc w:val="both"/>
    </w:pPr>
    <w:rPr>
      <w:rFonts w:ascii="Times (PCL6)" w:hAnsi="Times (PCL6)" w:eastAsia="仿宋_GB2312"/>
    </w:rPr>
  </w:style>
  <w:style w:type="paragraph" w:customStyle="1" w:styleId="1644">
    <w:name w:val="注："/>
    <w:next w:val="419"/>
    <w:qFormat/>
    <w:uiPriority w:val="0"/>
    <w:pPr>
      <w:widowControl w:val="0"/>
      <w:tabs>
        <w:tab w:val="left" w:pos="528"/>
      </w:tabs>
      <w:autoSpaceDE w:val="0"/>
      <w:autoSpaceDN w:val="0"/>
      <w:ind w:left="528" w:hanging="528"/>
      <w:jc w:val="both"/>
    </w:pPr>
    <w:rPr>
      <w:rFonts w:ascii="宋体" w:hAnsi="Times New Roman" w:eastAsia="宋体" w:cs="Times New Roman"/>
      <w:sz w:val="18"/>
      <w:lang w:val="en-US" w:eastAsia="zh-CN" w:bidi="ar-SA"/>
    </w:rPr>
  </w:style>
  <w:style w:type="paragraph" w:customStyle="1" w:styleId="1645">
    <w:name w:val="工程建设正文表标题续表"/>
    <w:basedOn w:val="1646"/>
    <w:next w:val="419"/>
    <w:qFormat/>
    <w:uiPriority w:val="0"/>
    <w:pPr>
      <w:tabs>
        <w:tab w:val="left" w:pos="210"/>
        <w:tab w:val="left" w:pos="420"/>
      </w:tabs>
      <w:ind w:left="420" w:firstLine="50" w:firstLineChars="50"/>
    </w:pPr>
    <w:rPr>
      <w:rFonts w:ascii="宋体" w:eastAsia="宋体"/>
      <w:b w:val="0"/>
    </w:rPr>
  </w:style>
  <w:style w:type="paragraph" w:customStyle="1" w:styleId="1646">
    <w:name w:val="工程建设正文表标题"/>
    <w:next w:val="419"/>
    <w:qFormat/>
    <w:uiPriority w:val="0"/>
    <w:pPr>
      <w:tabs>
        <w:tab w:val="left" w:pos="210"/>
      </w:tabs>
      <w:jc w:val="center"/>
    </w:pPr>
    <w:rPr>
      <w:rFonts w:ascii="黑体" w:hAnsi="Times New Roman" w:eastAsia="黑体" w:cs="Times New Roman"/>
      <w:b/>
      <w:lang w:val="en-US" w:eastAsia="zh-CN" w:bidi="ar-SA"/>
    </w:rPr>
  </w:style>
  <w:style w:type="paragraph" w:customStyle="1" w:styleId="1647">
    <w:name w:val="表格表头"/>
    <w:basedOn w:val="1606"/>
    <w:next w:val="1606"/>
    <w:qFormat/>
    <w:uiPriority w:val="0"/>
    <w:pPr>
      <w:keepNext/>
      <w:keepLines/>
      <w:ind w:firstLine="2" w:firstLineChars="0"/>
    </w:pPr>
    <w:rPr>
      <w:b/>
    </w:rPr>
  </w:style>
  <w:style w:type="paragraph" w:customStyle="1" w:styleId="1648">
    <w:name w:val="总目录"/>
    <w:basedOn w:val="1"/>
    <w:qFormat/>
    <w:uiPriority w:val="0"/>
    <w:pPr>
      <w:ind w:left="980" w:leftChars="350" w:firstLine="560" w:firstLineChars="200"/>
    </w:pPr>
    <w:rPr>
      <w:rFonts w:ascii="Times New Roman" w:hAnsi="Times New Roman"/>
      <w:sz w:val="28"/>
    </w:rPr>
  </w:style>
  <w:style w:type="paragraph" w:customStyle="1" w:styleId="1649">
    <w:name w:val="Char Char3111"/>
    <w:basedOn w:val="1"/>
    <w:qFormat/>
    <w:uiPriority w:val="0"/>
    <w:rPr>
      <w:rFonts w:ascii="Times New Roman" w:hAnsi="Times New Roman"/>
    </w:rPr>
  </w:style>
  <w:style w:type="paragraph" w:customStyle="1" w:styleId="1650">
    <w:name w:val="样式 标题 2 + 小四"/>
    <w:basedOn w:val="4"/>
    <w:qFormat/>
    <w:uiPriority w:val="0"/>
    <w:pPr>
      <w:tabs>
        <w:tab w:val="left" w:pos="1540"/>
      </w:tabs>
      <w:adjustRightInd w:val="0"/>
      <w:spacing w:before="0" w:after="0" w:line="500" w:lineRule="exact"/>
      <w:jc w:val="left"/>
      <w:textAlignment w:val="baseline"/>
    </w:pPr>
    <w:rPr>
      <w:rFonts w:eastAsia="华文细黑"/>
      <w:sz w:val="24"/>
    </w:rPr>
  </w:style>
  <w:style w:type="paragraph" w:customStyle="1" w:styleId="1651">
    <w:name w:val="CM9"/>
    <w:basedOn w:val="1"/>
    <w:next w:val="1"/>
    <w:qFormat/>
    <w:uiPriority w:val="0"/>
    <w:pPr>
      <w:autoSpaceDE w:val="0"/>
      <w:autoSpaceDN w:val="0"/>
      <w:adjustRightInd w:val="0"/>
      <w:spacing w:after="2090"/>
      <w:jc w:val="left"/>
    </w:pPr>
    <w:rPr>
      <w:rFonts w:ascii="宋体" w:hAnsi="Times New Roman" w:cs="宋体"/>
      <w:kern w:val="0"/>
      <w:sz w:val="24"/>
    </w:rPr>
  </w:style>
  <w:style w:type="paragraph" w:customStyle="1" w:styleId="1652">
    <w:name w:val="Text1"/>
    <w:qFormat/>
    <w:uiPriority w:val="0"/>
    <w:pPr>
      <w:spacing w:before="60"/>
      <w:ind w:left="1134" w:right="567"/>
    </w:pPr>
    <w:rPr>
      <w:rFonts w:ascii="Times New Roman" w:hAnsi="Times New Roman" w:eastAsia="宋体" w:cs="Times New Roman"/>
      <w:lang w:val="en-US" w:eastAsia="en-US" w:bidi="ar-SA"/>
    </w:rPr>
  </w:style>
  <w:style w:type="paragraph" w:customStyle="1" w:styleId="1653">
    <w:name w:val="注×："/>
    <w:qFormat/>
    <w:uiPriority w:val="0"/>
    <w:pPr>
      <w:widowControl w:val="0"/>
      <w:tabs>
        <w:tab w:val="left" w:pos="528"/>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1654">
    <w:name w:val="4"/>
    <w:basedOn w:val="1"/>
    <w:next w:val="60"/>
    <w:qFormat/>
    <w:uiPriority w:val="0"/>
    <w:pPr>
      <w:snapToGrid w:val="0"/>
      <w:spacing w:line="300" w:lineRule="auto"/>
      <w:ind w:firstLine="560"/>
    </w:pPr>
    <w:rPr>
      <w:rFonts w:ascii="Times New Roman" w:hAnsi="Times New Roman"/>
      <w:color w:val="FF0000"/>
      <w:sz w:val="28"/>
    </w:rPr>
  </w:style>
  <w:style w:type="paragraph" w:customStyle="1" w:styleId="1655">
    <w:name w:val="表格内容"/>
    <w:basedOn w:val="1"/>
    <w:link w:val="1830"/>
    <w:qFormat/>
    <w:uiPriority w:val="0"/>
    <w:pPr>
      <w:overflowPunct w:val="0"/>
      <w:spacing w:before="40" w:after="60" w:line="200" w:lineRule="atLeast"/>
      <w:jc w:val="center"/>
      <w:textAlignment w:val="baseline"/>
    </w:pPr>
    <w:rPr>
      <w:rFonts w:ascii="Arial" w:hAnsi="Arial" w:eastAsia="仿宋_GB2312"/>
      <w:kern w:val="0"/>
      <w:sz w:val="24"/>
      <w:szCs w:val="20"/>
    </w:rPr>
  </w:style>
  <w:style w:type="paragraph" w:customStyle="1" w:styleId="1656">
    <w:name w:val="K01"/>
    <w:basedOn w:val="1"/>
    <w:qFormat/>
    <w:uiPriority w:val="0"/>
    <w:pPr>
      <w:widowControl/>
      <w:autoSpaceDE w:val="0"/>
      <w:autoSpaceDN w:val="0"/>
      <w:adjustRightInd w:val="0"/>
      <w:spacing w:line="480" w:lineRule="atLeast"/>
      <w:ind w:left="840" w:hanging="360"/>
      <w:jc w:val="left"/>
      <w:textAlignment w:val="bottom"/>
    </w:pPr>
    <w:rPr>
      <w:rFonts w:ascii="宋体" w:hAnsi="Times New Roman"/>
      <w:kern w:val="0"/>
      <w:sz w:val="24"/>
      <w:szCs w:val="20"/>
    </w:rPr>
  </w:style>
  <w:style w:type="paragraph" w:customStyle="1" w:styleId="1657">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658">
    <w:name w:val="ÕýÎÄ"/>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zh-CN" w:bidi="ar-SA"/>
    </w:rPr>
  </w:style>
  <w:style w:type="paragraph" w:customStyle="1" w:styleId="1659">
    <w:name w:val="ccf"/>
    <w:basedOn w:val="1"/>
    <w:qFormat/>
    <w:uiPriority w:val="0"/>
    <w:pPr>
      <w:adjustRightInd w:val="0"/>
      <w:spacing w:line="312" w:lineRule="atLeast"/>
      <w:ind w:left="1191" w:hanging="1191"/>
      <w:textAlignment w:val="baseline"/>
    </w:pPr>
    <w:rPr>
      <w:rFonts w:ascii="Times New Roman" w:hAnsi="Times New Roman"/>
      <w:kern w:val="0"/>
      <w:sz w:val="26"/>
      <w:szCs w:val="26"/>
    </w:rPr>
  </w:style>
  <w:style w:type="paragraph" w:customStyle="1" w:styleId="1660">
    <w:name w:val="样式 样式 样式 五号 行距: 单倍行距 首行缩进:  0.5 字符 + 首行缩进:  0.5 字符 右侧:  1.47 字符 ..."/>
    <w:basedOn w:val="1661"/>
    <w:qFormat/>
    <w:uiPriority w:val="0"/>
    <w:pPr>
      <w:jc w:val="both"/>
    </w:pPr>
  </w:style>
  <w:style w:type="paragraph" w:customStyle="1" w:styleId="1661">
    <w:name w:val="样式 样式 五号 行距: 单倍行距 首行缩进:  0.5 字符 + 首行缩进:  0.5 字符 右侧:  1.47 字符"/>
    <w:basedOn w:val="1662"/>
    <w:qFormat/>
    <w:uiPriority w:val="0"/>
    <w:pPr>
      <w:ind w:right="353" w:firstLine="105"/>
      <w:jc w:val="left"/>
    </w:pPr>
    <w:rPr>
      <w:szCs w:val="20"/>
    </w:rPr>
  </w:style>
  <w:style w:type="paragraph" w:customStyle="1" w:styleId="1662">
    <w:name w:val="样式 五号 行距: 单倍行距 首行缩进:  0.5 字符"/>
    <w:basedOn w:val="1"/>
    <w:qFormat/>
    <w:uiPriority w:val="0"/>
    <w:pPr>
      <w:ind w:right="147" w:rightChars="147" w:firstLine="50" w:firstLineChars="50"/>
      <w:jc w:val="right"/>
    </w:pPr>
    <w:rPr>
      <w:rFonts w:ascii="Arial Narrow" w:hAnsi="Arial Narrow" w:eastAsia="仿宋_GB2312" w:cs="宋体"/>
      <w:szCs w:val="21"/>
    </w:rPr>
  </w:style>
  <w:style w:type="paragraph" w:customStyle="1" w:styleId="1663">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664">
    <w:name w:val="biaoti"/>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paragraph" w:customStyle="1" w:styleId="1665">
    <w:name w:val="附表编号"/>
    <w:basedOn w:val="1"/>
    <w:qFormat/>
    <w:uiPriority w:val="0"/>
    <w:pPr>
      <w:adjustRightInd w:val="0"/>
      <w:snapToGrid w:val="0"/>
      <w:spacing w:line="360" w:lineRule="auto"/>
    </w:pPr>
    <w:rPr>
      <w:rFonts w:ascii="Arial Narrow" w:hAnsi="Arial Narrow" w:eastAsia="黑体"/>
      <w:sz w:val="28"/>
    </w:rPr>
  </w:style>
  <w:style w:type="paragraph" w:customStyle="1" w:styleId="1666">
    <w:name w:val="宏福2"/>
    <w:basedOn w:val="4"/>
    <w:qFormat/>
    <w:uiPriority w:val="0"/>
    <w:pPr>
      <w:snapToGrid w:val="0"/>
      <w:spacing w:before="120" w:after="120" w:line="240" w:lineRule="auto"/>
      <w:jc w:val="left"/>
    </w:pPr>
    <w:rPr>
      <w:bCs w:val="0"/>
      <w:kern w:val="2"/>
      <w:sz w:val="28"/>
      <w:szCs w:val="20"/>
    </w:rPr>
  </w:style>
  <w:style w:type="character" w:customStyle="1" w:styleId="1667">
    <w:name w:val="签名 Char2"/>
    <w:semiHidden/>
    <w:qFormat/>
    <w:uiPriority w:val="99"/>
  </w:style>
  <w:style w:type="character" w:customStyle="1" w:styleId="1668">
    <w:name w:val="信息标题 Char3"/>
    <w:semiHidden/>
    <w:qFormat/>
    <w:uiPriority w:val="99"/>
    <w:rPr>
      <w:rFonts w:ascii="Cambria" w:hAnsi="Cambria" w:eastAsia="宋体" w:cs="Times New Roman"/>
      <w:sz w:val="24"/>
      <w:szCs w:val="24"/>
      <w:shd w:val="pct20" w:color="auto" w:fill="auto"/>
    </w:rPr>
  </w:style>
  <w:style w:type="paragraph" w:customStyle="1" w:styleId="1669">
    <w:name w:val="标题P1"/>
    <w:basedOn w:val="1"/>
    <w:next w:val="1"/>
    <w:qFormat/>
    <w:uiPriority w:val="0"/>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hAnsi="Dutch801 Rm BT" w:eastAsia="黑体"/>
      <w:b/>
      <w:kern w:val="0"/>
      <w:sz w:val="32"/>
      <w:szCs w:val="30"/>
    </w:rPr>
  </w:style>
  <w:style w:type="paragraph" w:customStyle="1" w:styleId="1670">
    <w:name w:val="_Style 5"/>
    <w:basedOn w:val="1"/>
    <w:qFormat/>
    <w:uiPriority w:val="0"/>
    <w:pPr>
      <w:spacing w:line="360" w:lineRule="auto"/>
      <w:ind w:firstLine="200" w:firstLineChars="200"/>
    </w:pPr>
    <w:rPr>
      <w:rFonts w:ascii="Times New Roman" w:hAnsi="Times New Roman"/>
    </w:rPr>
  </w:style>
  <w:style w:type="character" w:customStyle="1" w:styleId="1671">
    <w:name w:val="注释标题 Char3"/>
    <w:semiHidden/>
    <w:qFormat/>
    <w:uiPriority w:val="99"/>
  </w:style>
  <w:style w:type="paragraph" w:customStyle="1" w:styleId="1672">
    <w:name w:val="正文首行缩进1"/>
    <w:basedOn w:val="27"/>
    <w:qFormat/>
    <w:uiPriority w:val="0"/>
    <w:pPr>
      <w:spacing w:line="360" w:lineRule="auto"/>
      <w:ind w:firstLine="200" w:firstLineChars="200"/>
    </w:pPr>
    <w:rPr>
      <w:rFonts w:ascii="Calibri" w:hAnsi="Calibri"/>
      <w:kern w:val="2"/>
      <w:sz w:val="21"/>
      <w:szCs w:val="20"/>
    </w:rPr>
  </w:style>
  <w:style w:type="paragraph" w:customStyle="1" w:styleId="1673">
    <w:name w:val="Char Char Char Char Char Char Char Char Char Char Char Char Char"/>
    <w:basedOn w:val="1"/>
    <w:qFormat/>
    <w:uiPriority w:val="0"/>
    <w:pPr>
      <w:autoSpaceDE w:val="0"/>
      <w:autoSpaceDN w:val="0"/>
      <w:adjustRightInd w:val="0"/>
      <w:snapToGrid w:val="0"/>
      <w:spacing w:before="50" w:after="50" w:line="360" w:lineRule="auto"/>
      <w:ind w:firstLine="560" w:firstLineChars="200"/>
    </w:pPr>
    <w:rPr>
      <w:rFonts w:ascii="Times New Roman" w:hAnsi="Times New Roman"/>
      <w:szCs w:val="21"/>
    </w:rPr>
  </w:style>
  <w:style w:type="paragraph" w:customStyle="1" w:styleId="1674">
    <w:name w:val="题 2"/>
    <w:next w:val="42"/>
    <w:qFormat/>
    <w:uiPriority w:val="0"/>
    <w:rPr>
      <w:rFonts w:ascii="Arial" w:hAnsi="Arial" w:eastAsia="黑体" w:cs="宋体"/>
      <w:bCs/>
      <w:sz w:val="28"/>
      <w:szCs w:val="28"/>
      <w:lang w:val="zh-CN" w:eastAsia="zh-CN" w:bidi="ar-SA"/>
    </w:rPr>
  </w:style>
  <w:style w:type="paragraph" w:customStyle="1" w:styleId="1675">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676">
    <w:name w:val="标题11"/>
    <w:basedOn w:val="1"/>
    <w:qFormat/>
    <w:uiPriority w:val="0"/>
    <w:pPr>
      <w:spacing w:line="360" w:lineRule="auto"/>
      <w:ind w:left="722" w:firstLine="116" w:firstLineChars="48"/>
      <w:textAlignment w:val="bottom"/>
    </w:pPr>
    <w:rPr>
      <w:rFonts w:ascii="宋体" w:hAnsi="宋体"/>
      <w:b/>
      <w:kern w:val="0"/>
      <w:sz w:val="24"/>
    </w:rPr>
  </w:style>
  <w:style w:type="paragraph" w:customStyle="1" w:styleId="1677">
    <w:name w:val="样式 表格文字自调 + 小四"/>
    <w:basedOn w:val="1581"/>
    <w:qFormat/>
    <w:uiPriority w:val="0"/>
    <w:pPr>
      <w:adjustRightInd w:val="0"/>
      <w:snapToGrid w:val="0"/>
      <w:spacing w:line="240" w:lineRule="auto"/>
      <w:ind w:left="-120" w:leftChars="-43" w:right="-106" w:rightChars="-38" w:firstLine="14"/>
      <w:jc w:val="center"/>
    </w:pPr>
    <w:rPr>
      <w:color w:val="0000FF"/>
      <w:sz w:val="24"/>
      <w:szCs w:val="24"/>
    </w:rPr>
  </w:style>
  <w:style w:type="paragraph" w:customStyle="1" w:styleId="1678">
    <w:name w:val="正文2"/>
    <w:basedOn w:val="1"/>
    <w:qFormat/>
    <w:uiPriority w:val="0"/>
    <w:pPr>
      <w:snapToGrid w:val="0"/>
      <w:spacing w:line="300" w:lineRule="auto"/>
    </w:pPr>
    <w:rPr>
      <w:rFonts w:ascii="Arial Narrow" w:hAnsi="Arial Narrow"/>
      <w:sz w:val="28"/>
      <w:szCs w:val="28"/>
    </w:rPr>
  </w:style>
  <w:style w:type="paragraph" w:customStyle="1" w:styleId="1679">
    <w:name w:val="标题6"/>
    <w:basedOn w:val="1"/>
    <w:qFormat/>
    <w:uiPriority w:val="0"/>
    <w:pPr>
      <w:autoSpaceDE w:val="0"/>
      <w:autoSpaceDN w:val="0"/>
      <w:adjustRightInd w:val="0"/>
      <w:spacing w:line="300" w:lineRule="auto"/>
      <w:jc w:val="center"/>
    </w:pPr>
    <w:rPr>
      <w:rFonts w:ascii="Times New Roman" w:hAnsi="Times New Roman" w:eastAsia="黑体"/>
      <w:kern w:val="0"/>
      <w:sz w:val="44"/>
      <w:szCs w:val="28"/>
      <w:lang w:val="zh-CN"/>
    </w:rPr>
  </w:style>
  <w:style w:type="character" w:customStyle="1" w:styleId="1680">
    <w:name w:val="称呼 Char3"/>
    <w:semiHidden/>
    <w:qFormat/>
    <w:uiPriority w:val="99"/>
  </w:style>
  <w:style w:type="paragraph" w:customStyle="1" w:styleId="1681">
    <w:name w:val="图形标题"/>
    <w:basedOn w:val="19"/>
    <w:qFormat/>
    <w:uiPriority w:val="0"/>
    <w:pPr>
      <w:spacing w:line="360" w:lineRule="auto"/>
      <w:jc w:val="center"/>
    </w:pPr>
    <w:rPr>
      <w:rFonts w:ascii="宋体" w:hAnsi="Plotter" w:eastAsia="宋体"/>
      <w:sz w:val="21"/>
    </w:rPr>
  </w:style>
  <w:style w:type="paragraph" w:customStyle="1" w:styleId="1682">
    <w:name w:val="样式11112"/>
    <w:basedOn w:val="353"/>
    <w:qFormat/>
    <w:uiPriority w:val="0"/>
    <w:pPr>
      <w:snapToGrid w:val="0"/>
    </w:pPr>
    <w:rPr>
      <w:rFonts w:cs="Arial Unicode MS"/>
      <w:sz w:val="15"/>
    </w:rPr>
  </w:style>
  <w:style w:type="paragraph" w:customStyle="1" w:styleId="1683">
    <w:name w:val="基准页眉样式"/>
    <w:basedOn w:val="27"/>
    <w:qFormat/>
    <w:uiPriority w:val="0"/>
    <w:pPr>
      <w:keepLines/>
      <w:widowControl/>
      <w:tabs>
        <w:tab w:val="center" w:pos="4320"/>
        <w:tab w:val="right" w:pos="8640"/>
      </w:tabs>
      <w:spacing w:line="240" w:lineRule="auto"/>
      <w:outlineLvl w:val="0"/>
    </w:pPr>
    <w:rPr>
      <w:rFonts w:ascii="Arial" w:hAnsi="Arial"/>
      <w:szCs w:val="20"/>
    </w:rPr>
  </w:style>
  <w:style w:type="paragraph" w:customStyle="1" w:styleId="1684">
    <w:name w:val="批注主题2"/>
    <w:basedOn w:val="23"/>
    <w:next w:val="23"/>
    <w:qFormat/>
    <w:uiPriority w:val="0"/>
    <w:rPr>
      <w:rFonts w:ascii="宋体"/>
      <w:b/>
      <w:bCs/>
      <w:sz w:val="28"/>
      <w:szCs w:val="20"/>
    </w:rPr>
  </w:style>
  <w:style w:type="paragraph" w:customStyle="1" w:styleId="1685">
    <w:name w:val="文字"/>
    <w:basedOn w:val="1"/>
    <w:link w:val="2039"/>
    <w:qFormat/>
    <w:uiPriority w:val="0"/>
    <w:pPr>
      <w:spacing w:line="360" w:lineRule="auto"/>
      <w:ind w:firstLine="482"/>
    </w:pPr>
    <w:rPr>
      <w:rFonts w:ascii="Arial" w:hAnsi="Arial"/>
      <w:snapToGrid w:val="0"/>
      <w:kern w:val="28"/>
      <w:sz w:val="24"/>
      <w:szCs w:val="20"/>
    </w:rPr>
  </w:style>
  <w:style w:type="paragraph" w:customStyle="1" w:styleId="1686">
    <w:name w:val="小节标题"/>
    <w:basedOn w:val="1"/>
    <w:next w:val="1"/>
    <w:qFormat/>
    <w:uiPriority w:val="0"/>
    <w:pPr>
      <w:widowControl/>
      <w:spacing w:before="175" w:after="102" w:line="351" w:lineRule="atLeast"/>
      <w:textAlignment w:val="baseline"/>
    </w:pPr>
    <w:rPr>
      <w:rFonts w:ascii="Times New Roman" w:hAnsi="Times New Roman" w:eastAsia="黑体"/>
      <w:color w:val="000000"/>
      <w:kern w:val="0"/>
      <w:szCs w:val="20"/>
      <w:u w:color="000000"/>
    </w:rPr>
  </w:style>
  <w:style w:type="paragraph" w:customStyle="1" w:styleId="1687">
    <w:name w:val="样式 标题 2 + Times New Roman 小四 非加粗 两端对齐"/>
    <w:basedOn w:val="4"/>
    <w:next w:val="5"/>
    <w:qFormat/>
    <w:uiPriority w:val="0"/>
    <w:pPr>
      <w:tabs>
        <w:tab w:val="left" w:pos="567"/>
      </w:tabs>
      <w:autoSpaceDE w:val="0"/>
      <w:autoSpaceDN w:val="0"/>
      <w:adjustRightInd w:val="0"/>
      <w:spacing w:before="240" w:after="0" w:line="360" w:lineRule="auto"/>
      <w:ind w:left="855" w:hanging="855"/>
      <w:textAlignment w:val="baseline"/>
    </w:pPr>
    <w:rPr>
      <w:rFonts w:ascii="Times New Roman" w:hAnsi="Times New Roman" w:eastAsia="宋体" w:cs="宋体"/>
      <w:b w:val="0"/>
      <w:bCs w:val="0"/>
      <w:sz w:val="24"/>
      <w:szCs w:val="20"/>
    </w:rPr>
  </w:style>
  <w:style w:type="paragraph" w:customStyle="1" w:styleId="1688">
    <w:name w:val="样式 段落样式 Char + 字符缩放: 100% 加宽量  1 磅"/>
    <w:basedOn w:val="1"/>
    <w:qFormat/>
    <w:uiPriority w:val="0"/>
    <w:pPr>
      <w:keepNext/>
      <w:suppressLineNumbers/>
      <w:suppressAutoHyphens/>
      <w:topLinePunct/>
      <w:adjustRightInd w:val="0"/>
      <w:snapToGrid w:val="0"/>
      <w:spacing w:line="480" w:lineRule="atLeast"/>
      <w:ind w:firstLine="482"/>
      <w:textAlignment w:val="baseline"/>
    </w:pPr>
    <w:rPr>
      <w:rFonts w:ascii="楷体_GB2312" w:hAnsi="Times New Roman" w:eastAsia="楷体_GB2312"/>
      <w:snapToGrid w:val="0"/>
      <w:kern w:val="0"/>
      <w:sz w:val="28"/>
      <w:szCs w:val="28"/>
    </w:rPr>
  </w:style>
  <w:style w:type="paragraph" w:customStyle="1" w:styleId="1689">
    <w:name w:val="特点"/>
    <w:basedOn w:val="1"/>
    <w:next w:val="60"/>
    <w:qFormat/>
    <w:uiPriority w:val="0"/>
    <w:pPr>
      <w:ind w:firstLine="502"/>
    </w:pPr>
    <w:rPr>
      <w:rFonts w:ascii="Times New Roman" w:hAnsi="Times New Roman"/>
      <w:sz w:val="28"/>
      <w:szCs w:val="20"/>
    </w:rPr>
  </w:style>
  <w:style w:type="paragraph" w:customStyle="1" w:styleId="1690">
    <w:name w:val="正文1.2"/>
    <w:basedOn w:val="1"/>
    <w:qFormat/>
    <w:uiPriority w:val="0"/>
    <w:pPr>
      <w:autoSpaceDE w:val="0"/>
      <w:autoSpaceDN w:val="0"/>
      <w:adjustRightInd w:val="0"/>
      <w:spacing w:line="288" w:lineRule="auto"/>
      <w:jc w:val="left"/>
      <w:textAlignment w:val="baseline"/>
    </w:pPr>
    <w:rPr>
      <w:rFonts w:ascii="楷体_GB2312" w:hAnsi="Times New Roman" w:eastAsia="楷体_GB2312"/>
      <w:kern w:val="0"/>
      <w:sz w:val="28"/>
      <w:szCs w:val="20"/>
    </w:rPr>
  </w:style>
  <w:style w:type="paragraph" w:customStyle="1" w:styleId="1691">
    <w:name w:val="索引 41"/>
    <w:basedOn w:val="1"/>
    <w:next w:val="1"/>
    <w:qFormat/>
    <w:uiPriority w:val="0"/>
    <w:pPr>
      <w:ind w:left="600" w:leftChars="600"/>
    </w:pPr>
    <w:rPr>
      <w:rFonts w:ascii="Times New Roman" w:hAnsi="Times New Roman"/>
    </w:rPr>
  </w:style>
  <w:style w:type="paragraph" w:customStyle="1" w:styleId="1692">
    <w:name w:val="文档结构图1"/>
    <w:basedOn w:val="1"/>
    <w:qFormat/>
    <w:uiPriority w:val="0"/>
    <w:pPr>
      <w:shd w:val="clear" w:color="auto" w:fill="000080"/>
    </w:pPr>
    <w:rPr>
      <w:rFonts w:ascii="Times New Roman" w:hAnsi="Times New Roman"/>
      <w:kern w:val="0"/>
      <w:sz w:val="20"/>
      <w:shd w:val="clear" w:color="auto" w:fill="000080"/>
    </w:rPr>
  </w:style>
  <w:style w:type="paragraph" w:customStyle="1" w:styleId="1693">
    <w:name w:val="分项目一"/>
    <w:basedOn w:val="1"/>
    <w:qFormat/>
    <w:uiPriority w:val="0"/>
    <w:pPr>
      <w:tabs>
        <w:tab w:val="left" w:pos="420"/>
      </w:tabs>
      <w:ind w:left="420" w:hanging="420"/>
    </w:pPr>
    <w:rPr>
      <w:rFonts w:ascii="Times New Roman" w:hAnsi="Times New Roman"/>
      <w:kern w:val="0"/>
      <w:szCs w:val="20"/>
    </w:rPr>
  </w:style>
  <w:style w:type="paragraph" w:customStyle="1" w:styleId="1694">
    <w:name w:val="表格文字分散对齐"/>
    <w:basedOn w:val="1606"/>
    <w:qFormat/>
    <w:uiPriority w:val="0"/>
    <w:pPr>
      <w:ind w:firstLine="0" w:firstLineChars="0"/>
      <w:jc w:val="distribute"/>
    </w:pPr>
  </w:style>
  <w:style w:type="paragraph" w:customStyle="1" w:styleId="1695">
    <w:name w:val="目"/>
    <w:basedOn w:val="1"/>
    <w:qFormat/>
    <w:uiPriority w:val="0"/>
    <w:pPr>
      <w:adjustRightInd w:val="0"/>
      <w:snapToGrid w:val="0"/>
      <w:spacing w:line="460" w:lineRule="exact"/>
      <w:textAlignment w:val="baseline"/>
    </w:pPr>
    <w:rPr>
      <w:rFonts w:ascii="宋体" w:hAnsi="Times New Roman"/>
      <w:kern w:val="0"/>
      <w:sz w:val="24"/>
      <w:szCs w:val="20"/>
    </w:rPr>
  </w:style>
  <w:style w:type="paragraph" w:customStyle="1" w:styleId="1696">
    <w:name w:val="注"/>
    <w:basedOn w:val="1"/>
    <w:next w:val="1"/>
    <w:qFormat/>
    <w:uiPriority w:val="0"/>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hAnsi="宋体" w:eastAsia="黑体"/>
      <w:bCs/>
      <w:spacing w:val="6"/>
      <w:kern w:val="0"/>
      <w:sz w:val="28"/>
      <w:szCs w:val="20"/>
    </w:rPr>
  </w:style>
  <w:style w:type="paragraph" w:customStyle="1" w:styleId="1697">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698">
    <w:name w:val="Char Char1 Char Char Char Char"/>
    <w:basedOn w:val="21"/>
    <w:qFormat/>
    <w:uiPriority w:val="0"/>
    <w:rPr>
      <w:rFonts w:ascii="Calibri" w:hAnsi="Calibri" w:eastAsia="宋体"/>
    </w:rPr>
  </w:style>
  <w:style w:type="paragraph" w:customStyle="1" w:styleId="1699">
    <w:name w:val="表题"/>
    <w:qFormat/>
    <w:uiPriority w:val="0"/>
    <w:pPr>
      <w:widowControl w:val="0"/>
      <w:adjustRightInd w:val="0"/>
      <w:snapToGrid w:val="0"/>
      <w:jc w:val="right"/>
    </w:pPr>
    <w:rPr>
      <w:rFonts w:ascii="Times New Roman" w:hAnsi="Times New Roman" w:eastAsia="黑体" w:cs="Times New Roman"/>
      <w:sz w:val="24"/>
      <w:lang w:val="en-US" w:eastAsia="zh-CN" w:bidi="ar-SA"/>
    </w:rPr>
  </w:style>
  <w:style w:type="paragraph" w:customStyle="1" w:styleId="1700">
    <w:name w:val="首消息标题"/>
    <w:basedOn w:val="68"/>
    <w:next w:val="68"/>
    <w:qFormat/>
    <w:uiPriority w:val="0"/>
    <w:pPr>
      <w:tabs>
        <w:tab w:val="clear" w:pos="720"/>
        <w:tab w:val="clear" w:pos="4320"/>
        <w:tab w:val="clear" w:pos="5040"/>
        <w:tab w:val="clear" w:pos="8640"/>
      </w:tabs>
      <w:ind w:left="0" w:firstLine="0" w:firstLineChars="0"/>
      <w:outlineLvl w:val="0"/>
    </w:pPr>
    <w:rPr>
      <w:spacing w:val="0"/>
      <w:sz w:val="24"/>
    </w:rPr>
  </w:style>
  <w:style w:type="paragraph" w:customStyle="1" w:styleId="1701">
    <w:name w:val="样式 标题 3 + 小四 段前: 0 磅 段后: 0 磅 行距: 固定值 25 磅"/>
    <w:basedOn w:val="5"/>
    <w:qFormat/>
    <w:uiPriority w:val="0"/>
    <w:pPr>
      <w:adjustRightInd w:val="0"/>
      <w:spacing w:before="0" w:after="0" w:line="500" w:lineRule="exact"/>
      <w:jc w:val="left"/>
      <w:textAlignment w:val="baseline"/>
    </w:pPr>
    <w:rPr>
      <w:rFonts w:eastAsia="Times New Roman"/>
      <w:bCs/>
      <w:sz w:val="24"/>
    </w:rPr>
  </w:style>
  <w:style w:type="paragraph" w:customStyle="1" w:styleId="1702">
    <w:name w:val="附录标识"/>
    <w:basedOn w:val="890"/>
    <w:next w:val="419"/>
    <w:qFormat/>
    <w:uiPriority w:val="0"/>
    <w:pPr>
      <w:tabs>
        <w:tab w:val="clear" w:pos="501"/>
      </w:tabs>
      <w:ind w:left="0" w:firstLine="0"/>
    </w:pPr>
    <w:rPr>
      <w:b/>
    </w:rPr>
  </w:style>
  <w:style w:type="paragraph" w:customStyle="1" w:styleId="1703">
    <w:name w:val="_Style 269"/>
    <w:basedOn w:val="1"/>
    <w:qFormat/>
    <w:uiPriority w:val="0"/>
    <w:pPr>
      <w:autoSpaceDE w:val="0"/>
      <w:autoSpaceDN w:val="0"/>
      <w:adjustRightInd w:val="0"/>
      <w:snapToGrid w:val="0"/>
      <w:spacing w:before="50" w:after="50" w:line="360" w:lineRule="auto"/>
      <w:ind w:firstLine="560" w:firstLineChars="200"/>
    </w:pPr>
    <w:rPr>
      <w:rFonts w:ascii="Times New Roman" w:hAnsi="Times New Roman"/>
      <w:szCs w:val="21"/>
    </w:rPr>
  </w:style>
  <w:style w:type="paragraph" w:customStyle="1" w:styleId="1704">
    <w:name w:val="正文＋首2"/>
    <w:basedOn w:val="1"/>
    <w:qFormat/>
    <w:uiPriority w:val="0"/>
    <w:pPr>
      <w:spacing w:line="300" w:lineRule="auto"/>
      <w:ind w:firstLine="420" w:firstLineChars="200"/>
    </w:pPr>
    <w:rPr>
      <w:rFonts w:ascii="Times New Roman" w:hAnsi="Times New Roman"/>
      <w:szCs w:val="21"/>
    </w:rPr>
  </w:style>
  <w:style w:type="paragraph" w:customStyle="1" w:styleId="1705">
    <w:name w:val="NOTES"/>
    <w:qFormat/>
    <w:uiPriority w:val="0"/>
    <w:pPr>
      <w:ind w:left="1701" w:right="567" w:hanging="567"/>
    </w:pPr>
    <w:rPr>
      <w:rFonts w:ascii="Times New Roman" w:hAnsi="Times New Roman" w:eastAsia="宋体" w:cs="Times New Roman"/>
      <w:lang w:val="en-US" w:eastAsia="en-US" w:bidi="ar-SA"/>
    </w:rPr>
  </w:style>
  <w:style w:type="paragraph" w:customStyle="1" w:styleId="1706">
    <w:name w:val="表内字"/>
    <w:qFormat/>
    <w:uiPriority w:val="0"/>
    <w:pPr>
      <w:widowControl w:val="0"/>
      <w:adjustRightInd w:val="0"/>
      <w:snapToGrid w:val="0"/>
      <w:jc w:val="center"/>
    </w:pPr>
    <w:rPr>
      <w:rFonts w:ascii="宋体" w:hAnsi="宋体" w:eastAsia="宋体" w:cs="Times New Roman"/>
      <w:color w:val="000000"/>
      <w:sz w:val="21"/>
      <w:lang w:val="en-US" w:eastAsia="zh-CN" w:bidi="ar-SA"/>
    </w:rPr>
  </w:style>
  <w:style w:type="paragraph" w:customStyle="1" w:styleId="1707">
    <w:name w:val="目录1"/>
    <w:basedOn w:val="1"/>
    <w:qFormat/>
    <w:uiPriority w:val="0"/>
    <w:pPr>
      <w:spacing w:line="300" w:lineRule="auto"/>
      <w:ind w:left="50" w:leftChars="50"/>
    </w:pPr>
    <w:rPr>
      <w:rFonts w:ascii="Arial Narrow" w:hAnsi="Arial Narrow" w:eastAsia="仿宋_GB2312"/>
      <w:b/>
      <w:sz w:val="24"/>
    </w:rPr>
  </w:style>
  <w:style w:type="paragraph" w:customStyle="1" w:styleId="1708">
    <w:name w:val="项目符号1"/>
    <w:basedOn w:val="1"/>
    <w:qFormat/>
    <w:uiPriority w:val="0"/>
    <w:pPr>
      <w:tabs>
        <w:tab w:val="left" w:pos="980"/>
      </w:tabs>
      <w:overflowPunct w:val="0"/>
      <w:snapToGrid w:val="0"/>
      <w:spacing w:line="480" w:lineRule="exact"/>
      <w:ind w:left="980" w:hanging="420"/>
    </w:pPr>
    <w:rPr>
      <w:rFonts w:ascii="Arial" w:hAnsi="Arial" w:eastAsia="仿宋_GB2312"/>
      <w:sz w:val="28"/>
      <w:szCs w:val="20"/>
    </w:rPr>
  </w:style>
  <w:style w:type="paragraph" w:customStyle="1" w:styleId="1709">
    <w:name w:val="表字"/>
    <w:basedOn w:val="1"/>
    <w:qFormat/>
    <w:uiPriority w:val="0"/>
    <w:pPr>
      <w:spacing w:line="300" w:lineRule="auto"/>
      <w:jc w:val="center"/>
    </w:pPr>
    <w:rPr>
      <w:rFonts w:ascii="宋体" w:hAnsi="Times New Roman"/>
      <w:szCs w:val="20"/>
    </w:rPr>
  </w:style>
  <w:style w:type="paragraph" w:customStyle="1" w:styleId="1710">
    <w:name w:val="项目符号文字"/>
    <w:basedOn w:val="1685"/>
    <w:next w:val="1685"/>
    <w:qFormat/>
    <w:uiPriority w:val="0"/>
    <w:pPr>
      <w:tabs>
        <w:tab w:val="left" w:pos="780"/>
      </w:tabs>
      <w:ind w:left="284" w:firstLine="0"/>
    </w:pPr>
    <w:rPr>
      <w:rFonts w:ascii="宋体" w:hAnsi="宋体"/>
    </w:rPr>
  </w:style>
  <w:style w:type="paragraph" w:customStyle="1" w:styleId="1711">
    <w:name w:val="smj Char"/>
    <w:basedOn w:val="1"/>
    <w:qFormat/>
    <w:uiPriority w:val="0"/>
    <w:rPr>
      <w:rFonts w:ascii="Times New Roman" w:hAnsi="Times New Roman" w:eastAsia="黑体"/>
    </w:rPr>
  </w:style>
  <w:style w:type="paragraph" w:customStyle="1" w:styleId="1712">
    <w:name w:val="节标题"/>
    <w:basedOn w:val="1"/>
    <w:next w:val="1"/>
    <w:qFormat/>
    <w:uiPriority w:val="0"/>
    <w:pPr>
      <w:widowControl/>
      <w:spacing w:line="289" w:lineRule="atLeast"/>
      <w:jc w:val="center"/>
      <w:textAlignment w:val="baseline"/>
    </w:pPr>
    <w:rPr>
      <w:rFonts w:ascii="Times New Roman" w:hAnsi="Times New Roman"/>
      <w:color w:val="000000"/>
      <w:kern w:val="0"/>
      <w:sz w:val="28"/>
      <w:szCs w:val="20"/>
      <w:u w:color="000000"/>
    </w:rPr>
  </w:style>
  <w:style w:type="paragraph" w:customStyle="1" w:styleId="1713">
    <w:name w:val="表内字一"/>
    <w:basedOn w:val="1706"/>
    <w:qFormat/>
    <w:uiPriority w:val="0"/>
  </w:style>
  <w:style w:type="paragraph" w:customStyle="1" w:styleId="1714">
    <w:name w:val="表格填充1"/>
    <w:basedOn w:val="1"/>
    <w:qFormat/>
    <w:uiPriority w:val="0"/>
    <w:pPr>
      <w:snapToGrid w:val="0"/>
      <w:jc w:val="center"/>
    </w:pPr>
    <w:rPr>
      <w:rFonts w:ascii="Times New Roman" w:hAnsi="Times New Roman"/>
      <w:snapToGrid w:val="0"/>
      <w:sz w:val="30"/>
      <w:szCs w:val="20"/>
    </w:rPr>
  </w:style>
  <w:style w:type="paragraph" w:customStyle="1" w:styleId="1715">
    <w:name w:val="5"/>
    <w:basedOn w:val="1"/>
    <w:next w:val="27"/>
    <w:qFormat/>
    <w:uiPriority w:val="0"/>
    <w:pPr>
      <w:adjustRightInd w:val="0"/>
      <w:spacing w:after="120" w:line="300" w:lineRule="auto"/>
      <w:ind w:firstLine="560" w:firstLineChars="200"/>
    </w:pPr>
    <w:rPr>
      <w:rFonts w:ascii="Times New Roman" w:hAnsi="Times New Roman"/>
      <w:kern w:val="0"/>
      <w:sz w:val="28"/>
      <w:szCs w:val="32"/>
      <w:lang w:val="zh-CN"/>
    </w:rPr>
  </w:style>
  <w:style w:type="paragraph" w:customStyle="1" w:styleId="1716">
    <w:name w:val="不缩进"/>
    <w:basedOn w:val="1"/>
    <w:qFormat/>
    <w:uiPriority w:val="0"/>
    <w:pPr>
      <w:adjustRightInd w:val="0"/>
      <w:snapToGrid w:val="0"/>
      <w:spacing w:line="280" w:lineRule="atLeast"/>
      <w:jc w:val="center"/>
    </w:pPr>
    <w:rPr>
      <w:rFonts w:ascii="宋体" w:hAnsi="宋体" w:eastAsia="楷体_GB2312"/>
      <w:sz w:val="24"/>
    </w:rPr>
  </w:style>
  <w:style w:type="paragraph" w:customStyle="1" w:styleId="1717">
    <w:name w:val="biaoge 表1"/>
    <w:basedOn w:val="1"/>
    <w:qFormat/>
    <w:uiPriority w:val="0"/>
    <w:pPr>
      <w:spacing w:line="300" w:lineRule="auto"/>
      <w:jc w:val="center"/>
    </w:pPr>
    <w:rPr>
      <w:rFonts w:ascii="Times New Roman" w:hAnsi="Times New Roman"/>
      <w:szCs w:val="20"/>
    </w:rPr>
  </w:style>
  <w:style w:type="paragraph" w:customStyle="1" w:styleId="1718">
    <w:name w:val="正文新"/>
    <w:next w:val="42"/>
    <w:qFormat/>
    <w:uiPriority w:val="0"/>
    <w:pPr>
      <w:spacing w:line="300" w:lineRule="auto"/>
      <w:ind w:firstLine="200" w:firstLineChars="200"/>
      <w:jc w:val="both"/>
    </w:pPr>
    <w:rPr>
      <w:rFonts w:ascii="Times New Roman" w:hAnsi="Times New Roman" w:eastAsia="黑体" w:cs="Times New Roman"/>
      <w:sz w:val="28"/>
      <w:szCs w:val="28"/>
      <w:lang w:val="zh-CN" w:eastAsia="zh-CN" w:bidi="ar-SA"/>
    </w:rPr>
  </w:style>
  <w:style w:type="paragraph" w:customStyle="1" w:styleId="1719">
    <w:name w:val="修订3"/>
    <w:qFormat/>
    <w:uiPriority w:val="0"/>
    <w:rPr>
      <w:rFonts w:ascii="Times New Roman" w:hAnsi="Times New Roman" w:eastAsia="宋体" w:cs="Times New Roman"/>
      <w:kern w:val="2"/>
      <w:sz w:val="21"/>
      <w:szCs w:val="24"/>
      <w:lang w:val="en-US" w:eastAsia="zh-CN" w:bidi="ar-SA"/>
    </w:rPr>
  </w:style>
  <w:style w:type="paragraph" w:customStyle="1" w:styleId="1720">
    <w:name w:val="flName"/>
    <w:basedOn w:val="1"/>
    <w:qFormat/>
    <w:uiPriority w:val="0"/>
    <w:pPr>
      <w:adjustRightInd w:val="0"/>
      <w:spacing w:before="320" w:after="160" w:line="360" w:lineRule="atLeast"/>
      <w:jc w:val="center"/>
      <w:textAlignment w:val="baseline"/>
    </w:pPr>
    <w:rPr>
      <w:rFonts w:ascii="Arial" w:hAnsi="Times New Roman" w:eastAsia="黑体" w:cs="Arial"/>
      <w:kern w:val="0"/>
      <w:sz w:val="32"/>
      <w:szCs w:val="32"/>
    </w:rPr>
  </w:style>
  <w:style w:type="paragraph" w:customStyle="1" w:styleId="1721">
    <w:name w:val="工程建设款标题"/>
    <w:basedOn w:val="1586"/>
    <w:next w:val="419"/>
    <w:qFormat/>
    <w:uiPriority w:val="0"/>
    <w:pPr>
      <w:tabs>
        <w:tab w:val="left" w:pos="2520"/>
        <w:tab w:val="clear" w:pos="735"/>
        <w:tab w:val="clear" w:pos="1680"/>
      </w:tabs>
      <w:ind w:left="2520"/>
      <w:outlineLvl w:val="9"/>
    </w:pPr>
  </w:style>
  <w:style w:type="paragraph" w:customStyle="1" w:styleId="1722">
    <w:name w:val="标准"/>
    <w:basedOn w:val="1"/>
    <w:qFormat/>
    <w:uiPriority w:val="0"/>
    <w:pPr>
      <w:adjustRightInd w:val="0"/>
      <w:spacing w:line="240" w:lineRule="atLeast"/>
      <w:textAlignment w:val="baseline"/>
    </w:pPr>
    <w:rPr>
      <w:rFonts w:ascii="仿宋_GB2312" w:hAnsi="Times New Roman" w:eastAsia="仿宋_GB2312"/>
      <w:kern w:val="0"/>
      <w:szCs w:val="20"/>
    </w:rPr>
  </w:style>
  <w:style w:type="paragraph" w:customStyle="1" w:styleId="1723">
    <w:name w:val="正文4"/>
    <w:basedOn w:val="29"/>
    <w:qFormat/>
    <w:uiPriority w:val="0"/>
    <w:pPr>
      <w:spacing w:line="360" w:lineRule="auto"/>
      <w:ind w:left="-2" w:leftChars="-1" w:firstLine="0" w:firstLineChars="0"/>
    </w:pPr>
  </w:style>
  <w:style w:type="paragraph" w:customStyle="1" w:styleId="1724">
    <w:name w:val="样式标题3"/>
    <w:basedOn w:val="5"/>
    <w:qFormat/>
    <w:uiPriority w:val="0"/>
    <w:pPr>
      <w:keepNext w:val="0"/>
      <w:keepLines w:val="0"/>
      <w:adjustRightInd w:val="0"/>
      <w:snapToGrid w:val="0"/>
      <w:spacing w:before="0" w:after="0" w:line="300" w:lineRule="auto"/>
    </w:pPr>
    <w:rPr>
      <w:b w:val="0"/>
      <w:bCs/>
      <w:color w:val="000000"/>
      <w:sz w:val="28"/>
      <w:szCs w:val="30"/>
    </w:rPr>
  </w:style>
  <w:style w:type="paragraph" w:customStyle="1" w:styleId="1725">
    <w:name w:val="样式正文1"/>
    <w:basedOn w:val="1"/>
    <w:qFormat/>
    <w:uiPriority w:val="0"/>
    <w:pPr>
      <w:adjustRightInd w:val="0"/>
      <w:snapToGrid w:val="0"/>
      <w:spacing w:line="300" w:lineRule="auto"/>
      <w:ind w:firstLine="200" w:firstLineChars="200"/>
    </w:pPr>
    <w:rPr>
      <w:rFonts w:ascii="Times New Roman" w:hAnsi="Times New Roman"/>
      <w:bCs/>
      <w:kern w:val="0"/>
      <w:sz w:val="28"/>
      <w:szCs w:val="30"/>
    </w:rPr>
  </w:style>
  <w:style w:type="paragraph" w:customStyle="1" w:styleId="1726">
    <w:name w:val="样式 表格 + Arial Narrow"/>
    <w:basedOn w:val="483"/>
    <w:next w:val="1"/>
    <w:qFormat/>
    <w:uiPriority w:val="0"/>
    <w:pPr>
      <w:adjustRightInd w:val="0"/>
      <w:snapToGrid w:val="0"/>
      <w:spacing w:line="240" w:lineRule="auto"/>
      <w:ind w:left="-106" w:leftChars="-38" w:right="56" w:rightChars="20" w:firstLine="187" w:firstLineChars="78"/>
      <w:textAlignment w:val="baseline"/>
    </w:pPr>
    <w:rPr>
      <w:rFonts w:ascii="Times New Roman" w:hAnsi="Times New Roman"/>
      <w:kern w:val="0"/>
      <w:szCs w:val="21"/>
    </w:rPr>
  </w:style>
  <w:style w:type="paragraph" w:customStyle="1" w:styleId="1727">
    <w:name w:val="样式 标题 3 + 左侧:  0.64 厘米"/>
    <w:basedOn w:val="5"/>
    <w:qFormat/>
    <w:uiPriority w:val="0"/>
    <w:pPr>
      <w:tabs>
        <w:tab w:val="left" w:pos="855"/>
      </w:tabs>
      <w:adjustRightInd w:val="0"/>
      <w:snapToGrid w:val="0"/>
      <w:spacing w:before="0" w:after="0" w:line="300" w:lineRule="auto"/>
      <w:ind w:left="855" w:hanging="855"/>
    </w:pPr>
    <w:rPr>
      <w:rFonts w:eastAsia="黑体" w:cs="宋体"/>
      <w:b w:val="0"/>
      <w:color w:val="000000"/>
      <w:sz w:val="28"/>
    </w:rPr>
  </w:style>
  <w:style w:type="paragraph" w:customStyle="1" w:styleId="1728">
    <w:name w:val="正文顶头"/>
    <w:basedOn w:val="1"/>
    <w:qFormat/>
    <w:uiPriority w:val="0"/>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1729">
    <w:name w:val="hy1级"/>
    <w:basedOn w:val="1"/>
    <w:next w:val="1"/>
    <w:qFormat/>
    <w:uiPriority w:val="0"/>
    <w:pPr>
      <w:keepNext/>
      <w:keepLines/>
      <w:adjustRightInd w:val="0"/>
      <w:spacing w:before="200" w:after="180" w:line="360" w:lineRule="atLeast"/>
      <w:jc w:val="center"/>
      <w:textAlignment w:val="baseline"/>
      <w:outlineLvl w:val="0"/>
    </w:pPr>
    <w:rPr>
      <w:rFonts w:ascii="宋体"/>
      <w:b/>
      <w:kern w:val="44"/>
      <w:sz w:val="24"/>
      <w:szCs w:val="22"/>
    </w:rPr>
  </w:style>
  <w:style w:type="paragraph" w:customStyle="1" w:styleId="1730">
    <w:name w:val="首行缩进:  2 字符2"/>
    <w:basedOn w:val="1"/>
    <w:qFormat/>
    <w:uiPriority w:val="0"/>
    <w:pPr>
      <w:spacing w:line="360" w:lineRule="auto"/>
      <w:jc w:val="left"/>
    </w:pPr>
    <w:rPr>
      <w:rFonts w:hint="eastAsia" w:ascii="宋体" w:hAnsi="宋体" w:eastAsia="楷体_GB2312"/>
      <w:color w:val="000000"/>
      <w:sz w:val="24"/>
      <w:szCs w:val="20"/>
    </w:rPr>
  </w:style>
  <w:style w:type="paragraph" w:customStyle="1" w:styleId="1731">
    <w:name w:val="Char Char Char Char Char Char Char Char Char Char Char Char Char Char Char Char1"/>
    <w:basedOn w:val="1"/>
    <w:qFormat/>
    <w:uiPriority w:val="0"/>
    <w:rPr>
      <w:rFonts w:ascii="Tahoma" w:hAnsi="Tahoma"/>
      <w:sz w:val="24"/>
      <w:szCs w:val="20"/>
    </w:rPr>
  </w:style>
  <w:style w:type="paragraph" w:customStyle="1" w:styleId="1732">
    <w:name w:val="List Bullet 1"/>
    <w:qFormat/>
    <w:uiPriority w:val="0"/>
    <w:pPr>
      <w:tabs>
        <w:tab w:val="left" w:pos="780"/>
      </w:tabs>
      <w:ind w:left="1135" w:right="567" w:hanging="284"/>
      <w:jc w:val="both"/>
    </w:pPr>
    <w:rPr>
      <w:rFonts w:ascii="Times New Roman" w:hAnsi="Times New Roman" w:eastAsia="宋体" w:cs="Times New Roman"/>
      <w:lang w:val="en-US" w:eastAsia="en-US" w:bidi="ar-SA"/>
    </w:rPr>
  </w:style>
  <w:style w:type="paragraph" w:customStyle="1" w:styleId="1733">
    <w:name w:val="spalten"/>
    <w:basedOn w:val="1"/>
    <w:qFormat/>
    <w:uiPriority w:val="0"/>
    <w:pPr>
      <w:widowControl/>
      <w:tabs>
        <w:tab w:val="left" w:pos="5670"/>
        <w:tab w:val="left" w:pos="7371"/>
      </w:tabs>
      <w:spacing w:after="240" w:line="300" w:lineRule="auto"/>
      <w:ind w:left="3969" w:hanging="2835"/>
      <w:jc w:val="left"/>
    </w:pPr>
    <w:rPr>
      <w:rFonts w:ascii="Arial" w:hAnsi="Arial" w:eastAsia="Times New Roman"/>
      <w:kern w:val="0"/>
      <w:sz w:val="22"/>
      <w:szCs w:val="20"/>
      <w:lang w:val="de-DE"/>
    </w:rPr>
  </w:style>
  <w:style w:type="paragraph" w:customStyle="1" w:styleId="1734">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735">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36">
    <w:name w:val="纯文本1"/>
    <w:basedOn w:val="1"/>
    <w:qFormat/>
    <w:uiPriority w:val="0"/>
    <w:rPr>
      <w:rFonts w:ascii="宋体" w:hAnsi="Courier New"/>
      <w:szCs w:val="20"/>
    </w:rPr>
  </w:style>
  <w:style w:type="paragraph" w:customStyle="1" w:styleId="1737">
    <w:name w:val="==&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38">
    <w:name w:val="索引 42"/>
    <w:basedOn w:val="1"/>
    <w:next w:val="1"/>
    <w:qFormat/>
    <w:uiPriority w:val="0"/>
    <w:pPr>
      <w:ind w:left="600" w:leftChars="600"/>
    </w:pPr>
    <w:rPr>
      <w:rFonts w:ascii="Times New Roman" w:hAnsi="Times New Roman"/>
    </w:rPr>
  </w:style>
  <w:style w:type="paragraph" w:customStyle="1" w:styleId="1739">
    <w:name w:val="font13"/>
    <w:basedOn w:val="1"/>
    <w:qFormat/>
    <w:uiPriority w:val="0"/>
    <w:pPr>
      <w:widowControl/>
      <w:spacing w:before="100" w:beforeAutospacing="1" w:after="100" w:afterAutospacing="1"/>
      <w:jc w:val="left"/>
    </w:pPr>
    <w:rPr>
      <w:rFonts w:ascii="Arial" w:hAnsi="Arial" w:eastAsia="Arial Unicode MS" w:cs="Arial"/>
      <w:kern w:val="0"/>
      <w:sz w:val="20"/>
      <w:szCs w:val="20"/>
    </w:rPr>
  </w:style>
  <w:style w:type="paragraph" w:customStyle="1" w:styleId="1740">
    <w:name w:val="text"/>
    <w:basedOn w:val="1"/>
    <w:qFormat/>
    <w:uiPriority w:val="0"/>
    <w:pPr>
      <w:widowControl/>
      <w:spacing w:before="100" w:beforeAutospacing="1" w:after="100" w:afterAutospacing="1" w:line="300" w:lineRule="atLeast"/>
      <w:jc w:val="left"/>
    </w:pPr>
    <w:rPr>
      <w:rFonts w:ascii="Arial Unicode MS" w:hAnsi="Arial Unicode MS" w:eastAsia="Arial Unicode MS" w:cs="Arial Unicode MS"/>
      <w:kern w:val="0"/>
      <w:sz w:val="18"/>
      <w:szCs w:val="18"/>
    </w:rPr>
  </w:style>
  <w:style w:type="paragraph" w:customStyle="1" w:styleId="1741">
    <w:name w:val="表格正文"/>
    <w:basedOn w:val="12"/>
    <w:qFormat/>
    <w:uiPriority w:val="0"/>
    <w:pPr>
      <w:adjustRightInd w:val="0"/>
      <w:spacing w:before="60"/>
      <w:ind w:firstLine="0"/>
    </w:pPr>
    <w:rPr>
      <w:rFonts w:ascii="Calibri" w:hAnsi="Calibri" w:eastAsia="宋体"/>
      <w:color w:val="000000"/>
      <w:spacing w:val="12"/>
      <w:sz w:val="24"/>
    </w:rPr>
  </w:style>
  <w:style w:type="paragraph" w:customStyle="1" w:styleId="1742">
    <w:name w:val="Definition Term"/>
    <w:basedOn w:val="1"/>
    <w:next w:val="1"/>
    <w:qFormat/>
    <w:uiPriority w:val="0"/>
    <w:pPr>
      <w:autoSpaceDE w:val="0"/>
      <w:autoSpaceDN w:val="0"/>
      <w:adjustRightInd w:val="0"/>
      <w:jc w:val="left"/>
    </w:pPr>
    <w:rPr>
      <w:rFonts w:ascii="Times New Roman" w:hAnsi="Times New Roman"/>
      <w:kern w:val="0"/>
      <w:sz w:val="28"/>
      <w:szCs w:val="20"/>
    </w:rPr>
  </w:style>
  <w:style w:type="paragraph" w:customStyle="1" w:styleId="1743">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744">
    <w:name w:val="CENTER 1"/>
    <w:basedOn w:val="1"/>
    <w:qFormat/>
    <w:uiPriority w:val="0"/>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745">
    <w:name w:val="标题1"/>
    <w:basedOn w:val="3"/>
    <w:qFormat/>
    <w:uiPriority w:val="0"/>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1746">
    <w:name w:val="EQUATIONS"/>
    <w:qFormat/>
    <w:uiPriority w:val="0"/>
    <w:pPr>
      <w:keepNext/>
      <w:spacing w:before="360"/>
      <w:ind w:left="1134" w:right="567"/>
      <w:jc w:val="both"/>
    </w:pPr>
    <w:rPr>
      <w:rFonts w:ascii="Times New Roman" w:hAnsi="Times New Roman" w:eastAsia="宋体" w:cs="Times New Roman"/>
      <w:b/>
      <w:caps/>
      <w:lang w:val="en-US" w:eastAsia="en-US" w:bidi="ar-SA"/>
    </w:rPr>
  </w:style>
  <w:style w:type="paragraph" w:customStyle="1" w:styleId="1747">
    <w:name w:val="正文文本 21"/>
    <w:basedOn w:val="1"/>
    <w:qFormat/>
    <w:uiPriority w:val="0"/>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1748">
    <w:name w:val="Char Char1 Char"/>
    <w:basedOn w:val="21"/>
    <w:qFormat/>
    <w:uiPriority w:val="0"/>
    <w:rPr>
      <w:rFonts w:ascii="Calibri" w:hAnsi="Calibri" w:eastAsia="宋体"/>
    </w:rPr>
  </w:style>
  <w:style w:type="paragraph" w:customStyle="1" w:styleId="1749">
    <w:name w:val="BCDDE9ABABFE460AAF8A1CFF4CFA4596"/>
    <w:qFormat/>
    <w:uiPriority w:val="0"/>
    <w:pPr>
      <w:spacing w:after="200" w:line="276" w:lineRule="auto"/>
    </w:pPr>
    <w:rPr>
      <w:rFonts w:ascii="Calibri" w:hAnsi="Calibri" w:eastAsia="宋体" w:cs="Times New Roman"/>
      <w:sz w:val="22"/>
      <w:szCs w:val="22"/>
      <w:lang w:val="en-US" w:eastAsia="en-US" w:bidi="ar-SA"/>
    </w:rPr>
  </w:style>
  <w:style w:type="paragraph" w:customStyle="1" w:styleId="1750">
    <w:name w:val="layer3"/>
    <w:basedOn w:val="1"/>
    <w:next w:val="1597"/>
    <w:qFormat/>
    <w:uiPriority w:val="0"/>
    <w:pPr>
      <w:tabs>
        <w:tab w:val="left" w:pos="855"/>
      </w:tabs>
      <w:spacing w:before="120" w:after="120" w:line="300" w:lineRule="auto"/>
      <w:ind w:left="855" w:hanging="855"/>
    </w:pPr>
    <w:rPr>
      <w:rFonts w:ascii="Arial" w:hAnsi="Arial" w:eastAsia="楷体_GB2312"/>
      <w:b/>
      <w:sz w:val="32"/>
      <w:szCs w:val="20"/>
    </w:rPr>
  </w:style>
  <w:style w:type="paragraph" w:customStyle="1" w:styleId="1751">
    <w:name w:val="1、正文"/>
    <w:basedOn w:val="1"/>
    <w:qFormat/>
    <w:uiPriority w:val="0"/>
    <w:pPr>
      <w:spacing w:line="300" w:lineRule="auto"/>
    </w:pPr>
    <w:rPr>
      <w:rFonts w:ascii="Times New Roman" w:hAnsi="Times New Roman"/>
      <w:szCs w:val="21"/>
    </w:rPr>
  </w:style>
  <w:style w:type="paragraph" w:customStyle="1" w:styleId="1752">
    <w:name w:val="打印正文2"/>
    <w:basedOn w:val="1604"/>
    <w:qFormat/>
    <w:uiPriority w:val="0"/>
    <w:pPr>
      <w:tabs>
        <w:tab w:val="left" w:pos="1321"/>
      </w:tabs>
      <w:ind w:firstLine="601"/>
    </w:pPr>
  </w:style>
  <w:style w:type="paragraph" w:customStyle="1" w:styleId="1753">
    <w:name w:val="样式正文2"/>
    <w:basedOn w:val="1725"/>
    <w:qFormat/>
    <w:uiPriority w:val="0"/>
    <w:pPr>
      <w:ind w:firstLine="0" w:firstLineChars="0"/>
    </w:pPr>
  </w:style>
  <w:style w:type="paragraph" w:customStyle="1" w:styleId="1754">
    <w:name w:val="表中字"/>
    <w:qFormat/>
    <w:uiPriority w:val="0"/>
    <w:pPr>
      <w:widowControl w:val="0"/>
      <w:adjustRightInd w:val="0"/>
      <w:snapToGrid w:val="0"/>
      <w:jc w:val="center"/>
    </w:pPr>
    <w:rPr>
      <w:rFonts w:ascii="Times New Roman" w:hAnsi="Times New Roman" w:eastAsia="宋体" w:cs="Times New Roman"/>
      <w:w w:val="90"/>
      <w:sz w:val="21"/>
      <w:lang w:val="en-US" w:eastAsia="zh-CN" w:bidi="ar-SA"/>
    </w:rPr>
  </w:style>
  <w:style w:type="paragraph" w:customStyle="1" w:styleId="1755">
    <w:name w:val="封面分册"/>
    <w:basedOn w:val="1593"/>
    <w:next w:val="1593"/>
    <w:qFormat/>
    <w:uiPriority w:val="0"/>
    <w:rPr>
      <w:sz w:val="32"/>
    </w:rPr>
  </w:style>
  <w:style w:type="paragraph" w:customStyle="1" w:styleId="1756">
    <w:name w:val="表内小四边"/>
    <w:basedOn w:val="1"/>
    <w:qFormat/>
    <w:uiPriority w:val="0"/>
    <w:pPr>
      <w:adjustRightInd w:val="0"/>
      <w:snapToGrid w:val="0"/>
      <w:spacing w:line="300" w:lineRule="auto"/>
      <w:ind w:firstLine="560" w:firstLineChars="200"/>
    </w:pPr>
    <w:rPr>
      <w:rFonts w:ascii="Times New Roman" w:hAnsi="Times New Roman" w:cs="宋体"/>
      <w:color w:val="FF0000"/>
      <w:kern w:val="0"/>
      <w:sz w:val="24"/>
      <w:szCs w:val="32"/>
      <w:lang w:val="zh-CN"/>
    </w:rPr>
  </w:style>
  <w:style w:type="paragraph" w:customStyle="1" w:styleId="1757">
    <w:name w:val="Body"/>
    <w:link w:val="1961"/>
    <w:qFormat/>
    <w:uiPriority w:val="0"/>
    <w:pPr>
      <w:tabs>
        <w:tab w:val="left" w:pos="720"/>
        <w:tab w:val="left" w:pos="1152"/>
        <w:tab w:val="left" w:pos="1584"/>
        <w:tab w:val="left" w:pos="2016"/>
      </w:tabs>
      <w:overflowPunct w:val="0"/>
      <w:autoSpaceDE w:val="0"/>
      <w:autoSpaceDN w:val="0"/>
      <w:adjustRightInd w:val="0"/>
      <w:spacing w:before="180"/>
      <w:ind w:left="720"/>
      <w:textAlignment w:val="baseline"/>
    </w:pPr>
    <w:rPr>
      <w:rFonts w:ascii="Times New Roman" w:hAnsi="Times New Roman" w:eastAsia="宋体" w:cs="Times New Roman"/>
      <w:sz w:val="22"/>
      <w:lang w:val="en-US" w:eastAsia="zh-CN" w:bidi="ar-SA"/>
    </w:rPr>
  </w:style>
  <w:style w:type="paragraph" w:customStyle="1" w:styleId="1758">
    <w:name w:val="工程建设表标题"/>
    <w:basedOn w:val="1586"/>
    <w:next w:val="419"/>
    <w:qFormat/>
    <w:uiPriority w:val="0"/>
    <w:pPr>
      <w:tabs>
        <w:tab w:val="left" w:pos="3360"/>
        <w:tab w:val="clear" w:pos="735"/>
        <w:tab w:val="clear" w:pos="1680"/>
      </w:tabs>
      <w:ind w:left="3360"/>
      <w:jc w:val="center"/>
      <w:outlineLvl w:val="9"/>
    </w:pPr>
    <w:rPr>
      <w:b w:val="0"/>
    </w:rPr>
  </w:style>
  <w:style w:type="paragraph" w:customStyle="1" w:styleId="1759">
    <w:name w:val="表标题"/>
    <w:qFormat/>
    <w:uiPriority w:val="0"/>
    <w:pPr>
      <w:tabs>
        <w:tab w:val="left" w:pos="1109"/>
      </w:tabs>
      <w:snapToGrid w:val="0"/>
      <w:spacing w:line="271" w:lineRule="auto"/>
      <w:jc w:val="center"/>
    </w:pPr>
    <w:rPr>
      <w:rFonts w:ascii="Arial Narrow" w:hAnsi="Arial Narrow" w:eastAsia="仿宋_GB2312" w:cs="Times New Roman"/>
      <w:b/>
      <w:bCs/>
      <w:spacing w:val="-4"/>
      <w:sz w:val="24"/>
      <w:lang w:val="en-US" w:eastAsia="zh-CN" w:bidi="ar-SA"/>
    </w:rPr>
  </w:style>
  <w:style w:type="paragraph" w:customStyle="1" w:styleId="1760">
    <w:name w:val="样式 表内字"/>
    <w:basedOn w:val="27"/>
    <w:qFormat/>
    <w:uiPriority w:val="0"/>
    <w:pPr>
      <w:snapToGrid w:val="0"/>
      <w:spacing w:line="280" w:lineRule="exact"/>
      <w:ind w:firstLine="200" w:firstLineChars="200"/>
      <w:jc w:val="center"/>
    </w:pPr>
    <w:rPr>
      <w:rFonts w:ascii="宋体" w:hAnsi="宋体"/>
      <w:kern w:val="2"/>
      <w:sz w:val="21"/>
      <w:szCs w:val="28"/>
    </w:rPr>
  </w:style>
  <w:style w:type="paragraph" w:customStyle="1" w:styleId="1761">
    <w:name w:val="样式10"/>
    <w:basedOn w:val="63"/>
    <w:next w:val="1"/>
    <w:qFormat/>
    <w:uiPriority w:val="0"/>
    <w:pPr>
      <w:tabs>
        <w:tab w:val="left" w:pos="540"/>
        <w:tab w:val="right" w:leader="dot" w:pos="8493"/>
        <w:tab w:val="right" w:leader="dot" w:pos="9061"/>
      </w:tabs>
      <w:kinsoku w:val="0"/>
      <w:overflowPunct w:val="0"/>
      <w:autoSpaceDE w:val="0"/>
      <w:autoSpaceDN w:val="0"/>
      <w:adjustRightInd w:val="0"/>
      <w:snapToGrid w:val="0"/>
      <w:spacing w:line="300" w:lineRule="auto"/>
      <w:ind w:left="0" w:leftChars="0"/>
      <w:jc w:val="center"/>
    </w:pPr>
    <w:rPr>
      <w:rFonts w:ascii="黑体" w:hAnsi="Times New Roman"/>
      <w:b/>
      <w:spacing w:val="6"/>
      <w:sz w:val="52"/>
      <w:szCs w:val="28"/>
    </w:rPr>
  </w:style>
  <w:style w:type="paragraph" w:customStyle="1" w:styleId="1762">
    <w:name w:val="样式 标题 1 + 宋体 四号 两端对齐"/>
    <w:basedOn w:val="3"/>
    <w:next w:val="4"/>
    <w:qFormat/>
    <w:uiPriority w:val="0"/>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1763">
    <w:name w:val="文字2"/>
    <w:basedOn w:val="1"/>
    <w:qFormat/>
    <w:uiPriority w:val="0"/>
    <w:pPr>
      <w:spacing w:line="300" w:lineRule="auto"/>
      <w:ind w:firstLine="57"/>
    </w:pPr>
    <w:rPr>
      <w:rFonts w:ascii="Times New Roman" w:hAnsi="Times New Roman"/>
      <w:szCs w:val="20"/>
    </w:rPr>
  </w:style>
  <w:style w:type="paragraph" w:customStyle="1" w:styleId="1764">
    <w:name w:val="样式 标题 2 + 宋体"/>
    <w:basedOn w:val="4"/>
    <w:qFormat/>
    <w:uiPriority w:val="0"/>
    <w:pPr>
      <w:spacing w:line="240" w:lineRule="auto"/>
    </w:pPr>
    <w:rPr>
      <w:rFonts w:ascii="宋体" w:hAnsi="宋体" w:eastAsia="宋体"/>
      <w:kern w:val="2"/>
      <w:sz w:val="30"/>
      <w:szCs w:val="20"/>
    </w:rPr>
  </w:style>
  <w:style w:type="paragraph" w:customStyle="1" w:styleId="1765">
    <w:name w:val="a"/>
    <w:basedOn w:val="1603"/>
    <w:next w:val="1604"/>
    <w:qFormat/>
    <w:uiPriority w:val="0"/>
    <w:pPr>
      <w:keepNext/>
      <w:jc w:val="left"/>
    </w:pPr>
  </w:style>
  <w:style w:type="paragraph" w:customStyle="1" w:styleId="1766">
    <w:name w:val="文字3"/>
    <w:basedOn w:val="1763"/>
    <w:qFormat/>
    <w:uiPriority w:val="0"/>
    <w:pPr>
      <w:jc w:val="center"/>
    </w:pPr>
    <w:rPr>
      <w:sz w:val="18"/>
    </w:rPr>
  </w:style>
  <w:style w:type="paragraph" w:customStyle="1" w:styleId="1767">
    <w:name w:val="正文首行不缩进"/>
    <w:basedOn w:val="1"/>
    <w:qFormat/>
    <w:uiPriority w:val="0"/>
    <w:pPr>
      <w:keepNext/>
      <w:keepLines/>
      <w:adjustRightInd w:val="0"/>
      <w:snapToGrid w:val="0"/>
      <w:spacing w:line="360" w:lineRule="auto"/>
    </w:pPr>
    <w:rPr>
      <w:rFonts w:ascii="Arial Narrow" w:hAnsi="Arial Narrow"/>
      <w:sz w:val="28"/>
    </w:rPr>
  </w:style>
  <w:style w:type="paragraph" w:customStyle="1" w:styleId="1768">
    <w:name w:val="hy1.1.1.1级"/>
    <w:basedOn w:val="1551"/>
    <w:qFormat/>
    <w:uiPriority w:val="0"/>
    <w:pPr>
      <w:tabs>
        <w:tab w:val="left" w:pos="1993"/>
      </w:tabs>
      <w:ind w:left="1993" w:hanging="420"/>
      <w:outlineLvl w:val="3"/>
    </w:pPr>
  </w:style>
  <w:style w:type="paragraph" w:customStyle="1" w:styleId="1769">
    <w:name w:val="样式 表内字 + Arial Narrow 自动设置 两端对齐"/>
    <w:basedOn w:val="1706"/>
    <w:qFormat/>
    <w:uiPriority w:val="0"/>
    <w:pPr>
      <w:jc w:val="both"/>
    </w:pPr>
    <w:rPr>
      <w:rFonts w:ascii="Arial Narrow" w:hAnsi="Arial Narrow" w:eastAsia="仿宋_GB2312" w:cs="宋体"/>
      <w:color w:val="auto"/>
      <w:szCs w:val="21"/>
    </w:rPr>
  </w:style>
  <w:style w:type="paragraph" w:customStyle="1" w:styleId="1770">
    <w:name w:val="Text2"/>
    <w:qFormat/>
    <w:uiPriority w:val="0"/>
    <w:pPr>
      <w:spacing w:before="60"/>
      <w:ind w:left="1701" w:right="567"/>
    </w:pPr>
    <w:rPr>
      <w:rFonts w:ascii="Times New Roman" w:hAnsi="Times New Roman" w:eastAsia="宋体" w:cs="Times New Roman"/>
      <w:lang w:val="en-US" w:eastAsia="en-US" w:bidi="ar-SA"/>
    </w:rPr>
  </w:style>
  <w:style w:type="paragraph" w:customStyle="1" w:styleId="1771">
    <w:name w:val="样式 纯文本 + 行距: 固定值 20 磅"/>
    <w:basedOn w:val="37"/>
    <w:qFormat/>
    <w:uiPriority w:val="0"/>
    <w:pPr>
      <w:spacing w:line="400" w:lineRule="exact"/>
    </w:pPr>
    <w:rPr>
      <w:rFonts w:cs="宋体"/>
      <w:kern w:val="2"/>
      <w:sz w:val="21"/>
      <w:szCs w:val="20"/>
    </w:rPr>
  </w:style>
  <w:style w:type="paragraph" w:customStyle="1" w:styleId="1772">
    <w:name w:val="Message Header Last"/>
    <w:basedOn w:val="68"/>
    <w:next w:val="27"/>
    <w:qFormat/>
    <w:uiPriority w:val="0"/>
    <w:pPr>
      <w:pBdr>
        <w:bottom w:val="single" w:color="auto" w:sz="6" w:space="19"/>
        <w:between w:val="single" w:color="auto" w:sz="6" w:space="19"/>
      </w:pBdr>
      <w:tabs>
        <w:tab w:val="left" w:pos="1267"/>
        <w:tab w:val="left" w:pos="2938"/>
        <w:tab w:val="clear" w:pos="720"/>
        <w:tab w:val="clear" w:pos="4320"/>
        <w:tab w:val="clear" w:pos="5040"/>
        <w:tab w:val="clear" w:pos="8640"/>
      </w:tabs>
      <w:spacing w:before="120" w:after="120"/>
      <w:ind w:left="0" w:firstLine="0"/>
    </w:pPr>
  </w:style>
  <w:style w:type="paragraph" w:customStyle="1" w:styleId="1773">
    <w:name w:val="È±Ê¡ÎÄ±¾"/>
    <w:basedOn w:val="1"/>
    <w:qFormat/>
    <w:uiPriority w:val="0"/>
    <w:pPr>
      <w:widowControl/>
      <w:overflowPunct w:val="0"/>
      <w:autoSpaceDE w:val="0"/>
      <w:autoSpaceDN w:val="0"/>
      <w:adjustRightInd w:val="0"/>
      <w:jc w:val="left"/>
      <w:textAlignment w:val="baseline"/>
    </w:pPr>
    <w:rPr>
      <w:rFonts w:ascii="宋体" w:hAnsi="Times New Roman"/>
      <w:kern w:val="0"/>
      <w:sz w:val="24"/>
      <w:szCs w:val="20"/>
    </w:rPr>
  </w:style>
  <w:style w:type="paragraph" w:customStyle="1" w:styleId="1774">
    <w:name w:val="文本块2"/>
    <w:basedOn w:val="1"/>
    <w:next w:val="1"/>
    <w:qFormat/>
    <w:uiPriority w:val="0"/>
    <w:rPr>
      <w:rFonts w:ascii="Times New Roman" w:hAnsi="Times New Roman"/>
      <w:i/>
      <w:iCs/>
      <w:color w:val="000000"/>
      <w:szCs w:val="22"/>
    </w:rPr>
  </w:style>
  <w:style w:type="paragraph" w:customStyle="1" w:styleId="1775">
    <w:name w:val="题 3"/>
    <w:next w:val="29"/>
    <w:qFormat/>
    <w:uiPriority w:val="0"/>
    <w:pPr>
      <w:snapToGrid w:val="0"/>
      <w:spacing w:line="300" w:lineRule="auto"/>
    </w:pPr>
    <w:rPr>
      <w:rFonts w:ascii="Times New Roman" w:hAnsi="Times New Roman" w:eastAsia="黑体" w:cs="宋体"/>
      <w:sz w:val="28"/>
      <w:lang w:val="en-US" w:eastAsia="zh-CN" w:bidi="ar-SA"/>
    </w:rPr>
  </w:style>
  <w:style w:type="paragraph" w:customStyle="1" w:styleId="1776">
    <w:name w:val="表格标题"/>
    <w:basedOn w:val="1647"/>
    <w:qFormat/>
    <w:uiPriority w:val="0"/>
    <w:pPr>
      <w:adjustRightInd w:val="0"/>
      <w:snapToGrid w:val="0"/>
      <w:spacing w:line="240" w:lineRule="auto"/>
      <w:ind w:firstLine="0"/>
      <w:jc w:val="both"/>
    </w:pPr>
    <w:rPr>
      <w:rFonts w:ascii="Arial Narrow" w:hAnsi="Arial Narrow" w:eastAsia="仿宋_GB2312"/>
      <w:bCs/>
    </w:rPr>
  </w:style>
  <w:style w:type="paragraph" w:customStyle="1" w:styleId="1777">
    <w:name w:val="用户标题1"/>
    <w:basedOn w:val="1607"/>
    <w:qFormat/>
    <w:uiPriority w:val="0"/>
    <w:pPr>
      <w:widowControl/>
      <w:spacing w:line="360" w:lineRule="auto"/>
      <w:ind w:firstLine="573"/>
      <w:jc w:val="both"/>
    </w:pPr>
    <w:rPr>
      <w:rFonts w:ascii="Times New Roman" w:hAnsi="Times New Roman"/>
      <w:color w:val="auto"/>
      <w:kern w:val="0"/>
      <w:sz w:val="30"/>
    </w:rPr>
  </w:style>
  <w:style w:type="paragraph" w:customStyle="1" w:styleId="1778">
    <w:name w:val="表格文字左对齐"/>
    <w:basedOn w:val="1606"/>
    <w:qFormat/>
    <w:uiPriority w:val="0"/>
    <w:pPr>
      <w:adjustRightInd w:val="0"/>
      <w:snapToGrid w:val="0"/>
      <w:spacing w:line="240" w:lineRule="auto"/>
      <w:ind w:firstLine="0" w:firstLineChars="0"/>
      <w:jc w:val="both"/>
    </w:pPr>
    <w:rPr>
      <w:rFonts w:ascii="Arial Narrow" w:hAnsi="Arial Narrow" w:eastAsia="仿宋_GB2312"/>
      <w:szCs w:val="21"/>
    </w:rPr>
  </w:style>
  <w:style w:type="paragraph" w:customStyle="1" w:styleId="1779">
    <w:name w:val="工程建设无节图标题"/>
    <w:next w:val="419"/>
    <w:qFormat/>
    <w:uiPriority w:val="0"/>
    <w:pPr>
      <w:tabs>
        <w:tab w:val="left" w:pos="900"/>
      </w:tabs>
      <w:ind w:left="900" w:hanging="360"/>
      <w:jc w:val="center"/>
      <w:outlineLvl w:val="3"/>
    </w:pPr>
    <w:rPr>
      <w:rFonts w:ascii="Times New Roman" w:hAnsi="Times New Roman" w:eastAsia="黑体" w:cs="Times New Roman"/>
      <w:b/>
      <w:lang w:val="en-US" w:eastAsia="zh-CN" w:bidi="ar-SA"/>
    </w:rPr>
  </w:style>
  <w:style w:type="paragraph" w:customStyle="1" w:styleId="1780">
    <w:name w:val="单级编号"/>
    <w:basedOn w:val="1"/>
    <w:qFormat/>
    <w:uiPriority w:val="0"/>
    <w:pPr>
      <w:keepNext/>
      <w:tabs>
        <w:tab w:val="left" w:pos="960"/>
      </w:tabs>
      <w:spacing w:line="300" w:lineRule="auto"/>
      <w:ind w:left="1281" w:hanging="450"/>
    </w:pPr>
    <w:rPr>
      <w:rFonts w:ascii="Arial Narrow" w:hAnsi="Arial Narrow" w:eastAsia="仿宋_GB2312"/>
      <w:sz w:val="24"/>
      <w:szCs w:val="28"/>
    </w:rPr>
  </w:style>
  <w:style w:type="paragraph" w:customStyle="1" w:styleId="1781">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82">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83">
    <w:name w:val="默认段落字体 Para Char"/>
    <w:basedOn w:val="1"/>
    <w:qFormat/>
    <w:uiPriority w:val="0"/>
    <w:pPr>
      <w:spacing w:line="360" w:lineRule="auto"/>
    </w:pPr>
    <w:rPr>
      <w:rFonts w:ascii="Tahoma" w:hAnsi="Tahoma"/>
      <w:sz w:val="24"/>
      <w:szCs w:val="20"/>
    </w:rPr>
  </w:style>
  <w:style w:type="paragraph" w:customStyle="1" w:styleId="1784">
    <w:name w:val="封面公司名称"/>
    <w:basedOn w:val="1"/>
    <w:qFormat/>
    <w:uiPriority w:val="0"/>
    <w:pPr>
      <w:adjustRightInd w:val="0"/>
      <w:snapToGrid w:val="0"/>
      <w:spacing w:line="300" w:lineRule="auto"/>
      <w:jc w:val="center"/>
    </w:pPr>
    <w:rPr>
      <w:rFonts w:ascii="Arial Narrow" w:hAnsi="Arial Narrow" w:eastAsia="黑体"/>
      <w:sz w:val="32"/>
    </w:rPr>
  </w:style>
  <w:style w:type="paragraph" w:customStyle="1" w:styleId="1785">
    <w:name w:val="Char Char Char Char Char Char Char Char Char Char Char Char Char Char Char Char Char Char Char Char"/>
    <w:basedOn w:val="1"/>
    <w:qFormat/>
    <w:uiPriority w:val="0"/>
    <w:pPr>
      <w:spacing w:line="360" w:lineRule="auto"/>
    </w:pPr>
    <w:rPr>
      <w:rFonts w:ascii="楷体_GB2312" w:hAnsi="Times New Roman" w:eastAsia="楷体_GB2312"/>
      <w:sz w:val="24"/>
    </w:rPr>
  </w:style>
  <w:style w:type="paragraph" w:customStyle="1" w:styleId="1786">
    <w:name w:val="样式 样式 标题 2 + 段前: 0.5 行 段后: 0.5 行 + 段前: 0.5 行 段后: 0.5 行"/>
    <w:basedOn w:val="1"/>
    <w:qFormat/>
    <w:uiPriority w:val="0"/>
    <w:pPr>
      <w:adjustRightInd w:val="0"/>
      <w:snapToGrid w:val="0"/>
      <w:spacing w:beforeLines="50" w:afterLines="50" w:line="300" w:lineRule="auto"/>
      <w:jc w:val="left"/>
      <w:outlineLvl w:val="1"/>
    </w:pPr>
    <w:rPr>
      <w:rFonts w:ascii="Arial Narrow" w:hAnsi="Arial Narrow" w:eastAsia="仿宋_GB2312" w:cs="宋体"/>
      <w:b/>
      <w:bCs/>
      <w:kern w:val="0"/>
      <w:sz w:val="24"/>
      <w:szCs w:val="20"/>
    </w:rPr>
  </w:style>
  <w:style w:type="paragraph" w:customStyle="1" w:styleId="1787">
    <w:name w:val="正文缩进1"/>
    <w:basedOn w:val="1"/>
    <w:qFormat/>
    <w:uiPriority w:val="0"/>
    <w:pPr>
      <w:adjustRightInd w:val="0"/>
      <w:spacing w:line="360" w:lineRule="atLeast"/>
      <w:ind w:firstLine="420"/>
      <w:jc w:val="left"/>
      <w:textAlignment w:val="baseline"/>
    </w:pPr>
    <w:rPr>
      <w:rFonts w:ascii="Times New Roman" w:hAnsi="Times New Roman"/>
      <w:kern w:val="0"/>
      <w:sz w:val="24"/>
      <w:szCs w:val="20"/>
    </w:rPr>
  </w:style>
  <w:style w:type="paragraph" w:customStyle="1" w:styleId="1788">
    <w:name w:val="回信地址"/>
    <w:basedOn w:val="1"/>
    <w:qFormat/>
    <w:uiPriority w:val="0"/>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1789">
    <w:name w:val="小节封面"/>
    <w:qFormat/>
    <w:uiPriority w:val="0"/>
    <w:pPr>
      <w:jc w:val="center"/>
    </w:pPr>
    <w:rPr>
      <w:rFonts w:ascii="黑体" w:hAnsi="Times New Roman" w:eastAsia="黑体" w:cs="黑体"/>
      <w:bCs/>
      <w:color w:val="FF0000"/>
      <w:sz w:val="44"/>
      <w:szCs w:val="32"/>
      <w:lang w:val="zh-CN" w:eastAsia="zh-CN" w:bidi="ar-SA"/>
    </w:rPr>
  </w:style>
  <w:style w:type="paragraph" w:customStyle="1" w:styleId="1790">
    <w:name w:val="!正文"/>
    <w:basedOn w:val="1"/>
    <w:qFormat/>
    <w:uiPriority w:val="0"/>
    <w:pPr>
      <w:adjustRightInd w:val="0"/>
      <w:snapToGrid w:val="0"/>
      <w:spacing w:line="500" w:lineRule="atLeast"/>
      <w:ind w:firstLine="200" w:firstLineChars="200"/>
    </w:pPr>
    <w:rPr>
      <w:rFonts w:ascii="宋体" w:hAnsi="宋体"/>
      <w:sz w:val="28"/>
    </w:rPr>
  </w:style>
  <w:style w:type="paragraph" w:customStyle="1" w:styleId="1791">
    <w:name w:val="样式 表标"/>
    <w:basedOn w:val="1"/>
    <w:qFormat/>
    <w:uiPriority w:val="0"/>
    <w:pPr>
      <w:spacing w:line="300" w:lineRule="auto"/>
      <w:jc w:val="center"/>
    </w:pPr>
    <w:rPr>
      <w:rFonts w:ascii="黑体" w:hAnsi="Times New Roman" w:eastAsia="黑体"/>
      <w:sz w:val="24"/>
      <w:szCs w:val="20"/>
      <w:u w:color="FFFFFF"/>
    </w:rPr>
  </w:style>
  <w:style w:type="paragraph" w:customStyle="1" w:styleId="1792">
    <w:name w:val="样式 宋体 居中"/>
    <w:basedOn w:val="1"/>
    <w:qFormat/>
    <w:uiPriority w:val="0"/>
    <w:pPr>
      <w:adjustRightInd w:val="0"/>
      <w:snapToGrid w:val="0"/>
      <w:jc w:val="center"/>
    </w:pPr>
    <w:rPr>
      <w:rFonts w:ascii="宋体" w:hAnsi="宋体"/>
      <w:color w:val="008000"/>
      <w:szCs w:val="21"/>
    </w:rPr>
  </w:style>
  <w:style w:type="paragraph" w:customStyle="1" w:styleId="1793">
    <w:name w:val="2"/>
    <w:basedOn w:val="1"/>
    <w:next w:val="27"/>
    <w:qFormat/>
    <w:uiPriority w:val="0"/>
    <w:pPr>
      <w:tabs>
        <w:tab w:val="left" w:pos="2880"/>
      </w:tabs>
      <w:adjustRightInd w:val="0"/>
      <w:snapToGrid w:val="0"/>
      <w:spacing w:line="300" w:lineRule="auto"/>
      <w:ind w:right="-108" w:rightChars="-45" w:firstLine="12"/>
      <w:jc w:val="left"/>
      <w:textAlignment w:val="baseline"/>
    </w:pPr>
    <w:rPr>
      <w:rFonts w:ascii="宋体" w:hAnsi="宋体"/>
      <w:color w:val="000000"/>
      <w:kern w:val="0"/>
      <w:sz w:val="28"/>
      <w:szCs w:val="28"/>
    </w:rPr>
  </w:style>
  <w:style w:type="paragraph" w:customStyle="1" w:styleId="1794">
    <w:name w:val="表内文字新"/>
    <w:next w:val="1"/>
    <w:qFormat/>
    <w:uiPriority w:val="0"/>
    <w:pPr>
      <w:widowControl w:val="0"/>
      <w:snapToGrid w:val="0"/>
      <w:jc w:val="center"/>
    </w:pPr>
    <w:rPr>
      <w:rFonts w:ascii="Times New Roman" w:hAnsi="Times New Roman" w:eastAsia="宋体" w:cs="Times New Roman"/>
      <w:sz w:val="24"/>
      <w:szCs w:val="24"/>
      <w:lang w:val="zh-CN" w:eastAsia="zh-CN" w:bidi="ar-SA"/>
    </w:rPr>
  </w:style>
  <w:style w:type="paragraph" w:customStyle="1" w:styleId="1795">
    <w:name w:val="p82"/>
    <w:basedOn w:val="1"/>
    <w:qFormat/>
    <w:uiPriority w:val="0"/>
    <w:pPr>
      <w:widowControl/>
      <w:tabs>
        <w:tab w:val="left" w:pos="460"/>
      </w:tabs>
      <w:overflowPunct w:val="0"/>
      <w:autoSpaceDE w:val="0"/>
      <w:autoSpaceDN w:val="0"/>
      <w:adjustRightInd w:val="0"/>
      <w:spacing w:line="320" w:lineRule="atLeast"/>
      <w:textAlignment w:val="baseline"/>
    </w:pPr>
    <w:rPr>
      <w:rFonts w:ascii="楷体_GB2312" w:hAnsi="Times New Roman" w:eastAsia="楷体_GB2312"/>
      <w:kern w:val="0"/>
      <w:sz w:val="24"/>
      <w:szCs w:val="20"/>
      <w:lang w:val="en-GB"/>
    </w:rPr>
  </w:style>
  <w:style w:type="paragraph" w:customStyle="1" w:styleId="1796">
    <w:name w:val="页码章节"/>
    <w:basedOn w:val="3"/>
    <w:next w:val="1"/>
    <w:qFormat/>
    <w:uiPriority w:val="0"/>
    <w:pPr>
      <w:tabs>
        <w:tab w:val="left" w:pos="1422"/>
      </w:tabs>
      <w:spacing w:before="240" w:after="120" w:line="300" w:lineRule="auto"/>
      <w:ind w:left="1422" w:hanging="432"/>
      <w:jc w:val="center"/>
    </w:pPr>
    <w:rPr>
      <w:rFonts w:ascii="Arial Narrow" w:hAnsi="Arial Narrow" w:eastAsia="仿宋_GB2312" w:cs="Arial"/>
      <w:bCs w:val="0"/>
      <w:sz w:val="15"/>
      <w:szCs w:val="15"/>
    </w:rPr>
  </w:style>
  <w:style w:type="paragraph" w:customStyle="1" w:styleId="1797">
    <w:name w:val="inpulogin"/>
    <w:basedOn w:val="1"/>
    <w:qFormat/>
    <w:uiPriority w:val="0"/>
    <w:pPr>
      <w:widowControl/>
      <w:spacing w:before="100" w:beforeAutospacing="1" w:after="100" w:afterAutospacing="1" w:line="384" w:lineRule="auto"/>
      <w:jc w:val="left"/>
    </w:pPr>
    <w:rPr>
      <w:rFonts w:ascii="Times New Roman" w:hAnsi="Times New Roman" w:eastAsia="Arial Unicode MS" w:cs="Arial Unicode MS"/>
      <w:caps/>
      <w:color w:val="000000"/>
      <w:kern w:val="0"/>
      <w:sz w:val="18"/>
      <w:szCs w:val="18"/>
    </w:rPr>
  </w:style>
  <w:style w:type="paragraph" w:customStyle="1" w:styleId="1798">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99">
    <w:name w:val="表格文字中对齐"/>
    <w:basedOn w:val="1606"/>
    <w:qFormat/>
    <w:uiPriority w:val="0"/>
    <w:pPr>
      <w:ind w:firstLine="0" w:firstLineChars="0"/>
    </w:pPr>
    <w:rPr>
      <w:rFonts w:ascii="Arial Narrow" w:hAnsi="Arial Narrow" w:eastAsia="仿宋_GB2312"/>
      <w:b/>
      <w:bCs/>
    </w:rPr>
  </w:style>
  <w:style w:type="paragraph" w:customStyle="1" w:styleId="1800">
    <w:name w:val="表格侧编号"/>
    <w:next w:val="1"/>
    <w:qFormat/>
    <w:uiPriority w:val="0"/>
    <w:pPr>
      <w:widowControl w:val="0"/>
      <w:adjustRightInd w:val="0"/>
      <w:spacing w:line="360" w:lineRule="atLeast"/>
      <w:jc w:val="both"/>
      <w:textAlignment w:val="baseline"/>
    </w:pPr>
    <w:rPr>
      <w:rFonts w:ascii="Arial" w:hAnsi="Arial" w:eastAsia="宋体" w:cs="Arial"/>
      <w:sz w:val="24"/>
      <w:szCs w:val="24"/>
      <w:lang w:val="en-US" w:eastAsia="zh-CN" w:bidi="ar-SA"/>
    </w:rPr>
  </w:style>
  <w:style w:type="paragraph" w:customStyle="1" w:styleId="1801">
    <w:name w:val="标题2"/>
    <w:basedOn w:val="4"/>
    <w:next w:val="4"/>
    <w:qFormat/>
    <w:uiPriority w:val="0"/>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hAnsi="Times New Roman" w:eastAsia="宋体"/>
      <w:bCs w:val="0"/>
      <w:sz w:val="24"/>
      <w:szCs w:val="20"/>
    </w:rPr>
  </w:style>
  <w:style w:type="paragraph" w:customStyle="1" w:styleId="1802">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3">
    <w:name w:val="样式 PMingLiU 首行缩进:  2.25 字符"/>
    <w:basedOn w:val="1"/>
    <w:next w:val="1"/>
    <w:qFormat/>
    <w:uiPriority w:val="0"/>
    <w:pPr>
      <w:adjustRightInd w:val="0"/>
      <w:spacing w:line="360" w:lineRule="auto"/>
      <w:textAlignment w:val="baseline"/>
    </w:pPr>
    <w:rPr>
      <w:rFonts w:ascii="Arial" w:hAnsi="Arial" w:cs="Arial"/>
      <w:kern w:val="0"/>
      <w:sz w:val="24"/>
    </w:rPr>
  </w:style>
  <w:style w:type="paragraph" w:customStyle="1" w:styleId="1804">
    <w:name w:val="封面2"/>
    <w:qFormat/>
    <w:uiPriority w:val="0"/>
    <w:pPr>
      <w:snapToGrid w:val="0"/>
      <w:jc w:val="center"/>
    </w:pPr>
    <w:rPr>
      <w:rFonts w:ascii="Times New Roman" w:hAnsi="Times New Roman" w:eastAsia="宋体" w:cs="Times New Roman"/>
      <w:b/>
      <w:sz w:val="30"/>
      <w:szCs w:val="30"/>
      <w:lang w:val="zh-CN" w:eastAsia="zh-CN" w:bidi="ar-SA"/>
    </w:rPr>
  </w:style>
  <w:style w:type="paragraph" w:customStyle="1" w:styleId="1805">
    <w:name w:val="TABLES"/>
    <w:qFormat/>
    <w:uiPriority w:val="0"/>
    <w:pPr>
      <w:keepNext/>
      <w:spacing w:before="360"/>
      <w:ind w:right="567"/>
      <w:jc w:val="both"/>
    </w:pPr>
    <w:rPr>
      <w:rFonts w:ascii="Arial" w:hAnsi="Arial" w:eastAsia="宋体" w:cs="Arial"/>
      <w:bCs/>
      <w:caps/>
      <w:sz w:val="16"/>
      <w:lang w:val="en-US" w:eastAsia="en-US" w:bidi="ar-SA"/>
    </w:rPr>
  </w:style>
  <w:style w:type="table" w:customStyle="1" w:styleId="1806">
    <w:name w:val="网格型 54"/>
    <w:basedOn w:val="76"/>
    <w:qFormat/>
    <w:uiPriority w:val="0"/>
    <w:pPr>
      <w:widowControl w:val="0"/>
      <w:jc w:val="center"/>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vAlign w:val="center"/>
    </w:tc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1807">
    <w:name w:val="网格型 51"/>
    <w:basedOn w:val="76"/>
    <w:qFormat/>
    <w:uiPriority w:val="0"/>
    <w:pPr>
      <w:widowControl w:val="0"/>
      <w:jc w:val="center"/>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vAlign w:val="center"/>
    </w:tc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paragraph" w:customStyle="1" w:styleId="1808">
    <w:name w:val="GCEBStyles1"/>
    <w:basedOn w:val="1"/>
    <w:qFormat/>
    <w:uiPriority w:val="0"/>
    <w:pPr>
      <w:jc w:val="center"/>
      <w:outlineLvl w:val="1"/>
    </w:pPr>
    <w:rPr>
      <w:rFonts w:ascii="黑体" w:hAnsi="Times New Roman" w:eastAsia="黑体"/>
      <w:b/>
      <w:sz w:val="32"/>
    </w:rPr>
  </w:style>
  <w:style w:type="paragraph" w:customStyle="1" w:styleId="1809">
    <w:name w:val="_Style 218"/>
    <w:basedOn w:val="1"/>
    <w:next w:val="1"/>
    <w:qFormat/>
    <w:uiPriority w:val="39"/>
    <w:pPr>
      <w:tabs>
        <w:tab w:val="right" w:leader="dot" w:pos="8834"/>
      </w:tabs>
      <w:spacing w:before="120" w:after="120"/>
      <w:jc w:val="left"/>
    </w:pPr>
    <w:rPr>
      <w:rFonts w:ascii="Times New Roman" w:hAnsi="Times New Roman"/>
      <w:b/>
      <w:bCs/>
      <w:caps/>
      <w:sz w:val="28"/>
      <w:szCs w:val="28"/>
    </w:rPr>
  </w:style>
  <w:style w:type="character" w:customStyle="1" w:styleId="1810">
    <w:name w:val="书籍标题2"/>
    <w:qFormat/>
    <w:uiPriority w:val="0"/>
    <w:rPr>
      <w:b/>
      <w:bCs/>
      <w:smallCaps/>
      <w:spacing w:val="5"/>
    </w:rPr>
  </w:style>
  <w:style w:type="character" w:customStyle="1" w:styleId="1811">
    <w:name w:val="书籍标题111"/>
    <w:qFormat/>
    <w:uiPriority w:val="0"/>
    <w:rPr>
      <w:b/>
      <w:smallCaps/>
      <w:spacing w:val="5"/>
    </w:rPr>
  </w:style>
  <w:style w:type="character" w:customStyle="1" w:styleId="1812">
    <w:name w:val="明显参考111"/>
    <w:qFormat/>
    <w:uiPriority w:val="0"/>
    <w:rPr>
      <w:b/>
      <w:smallCaps/>
      <w:color w:val="C0504D"/>
      <w:spacing w:val="5"/>
      <w:u w:val="single"/>
    </w:rPr>
  </w:style>
  <w:style w:type="character" w:customStyle="1" w:styleId="1813">
    <w:name w:val="Char Char81"/>
    <w:qFormat/>
    <w:uiPriority w:val="0"/>
    <w:rPr>
      <w:rFonts w:ascii="Arial" w:hAnsi="Arial" w:eastAsia="黑体"/>
      <w:b/>
      <w:bCs/>
      <w:kern w:val="2"/>
      <w:sz w:val="32"/>
      <w:szCs w:val="32"/>
      <w:lang w:val="en-US" w:eastAsia="zh-CN" w:bidi="ar-SA"/>
    </w:rPr>
  </w:style>
  <w:style w:type="character" w:customStyle="1" w:styleId="1814">
    <w:name w:val="明显参考2"/>
    <w:qFormat/>
    <w:uiPriority w:val="0"/>
    <w:rPr>
      <w:b/>
      <w:bCs/>
      <w:smallCaps/>
      <w:color w:val="C0504D"/>
      <w:spacing w:val="5"/>
      <w:u w:val="single"/>
    </w:rPr>
  </w:style>
  <w:style w:type="paragraph" w:customStyle="1" w:styleId="1815">
    <w:name w:val="Char Char311"/>
    <w:basedOn w:val="1"/>
    <w:qFormat/>
    <w:uiPriority w:val="0"/>
    <w:rPr>
      <w:rFonts w:ascii="Times New Roman" w:hAnsi="Times New Roman"/>
    </w:rPr>
  </w:style>
  <w:style w:type="paragraph" w:customStyle="1" w:styleId="1816">
    <w:name w:val="Char Char2111"/>
    <w:basedOn w:val="21"/>
    <w:qFormat/>
    <w:uiPriority w:val="0"/>
    <w:rPr>
      <w:rFonts w:ascii="Calibri" w:hAnsi="Calibri" w:eastAsia="宋体"/>
      <w:kern w:val="2"/>
      <w:sz w:val="21"/>
    </w:rPr>
  </w:style>
  <w:style w:type="paragraph" w:customStyle="1" w:styleId="1817">
    <w:name w:val="Char Char1 Char Char Char Char Char Char1"/>
    <w:basedOn w:val="21"/>
    <w:qFormat/>
    <w:uiPriority w:val="0"/>
    <w:rPr>
      <w:rFonts w:ascii="Calibri" w:hAnsi="Calibri" w:eastAsia="宋体"/>
      <w:szCs w:val="20"/>
    </w:rPr>
  </w:style>
  <w:style w:type="paragraph" w:customStyle="1" w:styleId="1818">
    <w:name w:val="Char31"/>
    <w:basedOn w:val="1"/>
    <w:qFormat/>
    <w:uiPriority w:val="0"/>
    <w:pPr>
      <w:tabs>
        <w:tab w:val="left" w:pos="360"/>
      </w:tabs>
    </w:pPr>
    <w:rPr>
      <w:rFonts w:ascii="Times New Roman" w:hAnsi="Times New Roman"/>
      <w:sz w:val="24"/>
    </w:rPr>
  </w:style>
  <w:style w:type="paragraph" w:customStyle="1" w:styleId="1819">
    <w:name w:val="文档结构图11"/>
    <w:basedOn w:val="1"/>
    <w:qFormat/>
    <w:uiPriority w:val="0"/>
    <w:pPr>
      <w:shd w:val="clear" w:color="auto" w:fill="000080"/>
    </w:pPr>
    <w:rPr>
      <w:rFonts w:ascii="Times New Roman" w:hAnsi="Times New Roman"/>
      <w:kern w:val="0"/>
      <w:sz w:val="20"/>
      <w:shd w:val="clear" w:color="auto" w:fill="000080"/>
    </w:rPr>
  </w:style>
  <w:style w:type="paragraph" w:customStyle="1" w:styleId="1820">
    <w:name w:val="修订4"/>
    <w:qFormat/>
    <w:uiPriority w:val="0"/>
    <w:rPr>
      <w:rFonts w:ascii="Times New Roman" w:hAnsi="Times New Roman" w:eastAsia="宋体" w:cs="Times New Roman"/>
      <w:kern w:val="2"/>
      <w:sz w:val="21"/>
      <w:szCs w:val="24"/>
      <w:lang w:val="en-US" w:eastAsia="zh-CN" w:bidi="ar-SA"/>
    </w:rPr>
  </w:style>
  <w:style w:type="paragraph" w:customStyle="1" w:styleId="1821">
    <w:name w:val="日期11"/>
    <w:basedOn w:val="1"/>
    <w:next w:val="1"/>
    <w:qFormat/>
    <w:uiPriority w:val="0"/>
    <w:pPr>
      <w:ind w:left="100" w:leftChars="2500"/>
    </w:pPr>
    <w:rPr>
      <w:rFonts w:ascii="宋体" w:hAnsi="Times New Roman"/>
      <w:kern w:val="0"/>
      <w:sz w:val="28"/>
      <w:szCs w:val="20"/>
    </w:rPr>
  </w:style>
  <w:style w:type="character" w:customStyle="1" w:styleId="1822">
    <w:name w:val="注释标题 字符1"/>
    <w:qFormat/>
    <w:uiPriority w:val="0"/>
    <w:rPr>
      <w:rFonts w:ascii="宋体" w:hAnsi="宋体"/>
      <w:b/>
      <w:bCs/>
      <w:sz w:val="24"/>
      <w:szCs w:val="24"/>
    </w:rPr>
  </w:style>
  <w:style w:type="paragraph" w:customStyle="1" w:styleId="1823">
    <w:name w:val="_Style 102"/>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824">
    <w:name w:val="彩色列表 - 强调文字颜色 1 Char"/>
    <w:link w:val="318"/>
    <w:uiPriority w:val="34"/>
    <w:rPr>
      <w:kern w:val="2"/>
      <w:sz w:val="21"/>
      <w:szCs w:val="22"/>
    </w:rPr>
  </w:style>
  <w:style w:type="character" w:customStyle="1" w:styleId="1825">
    <w:name w:val="表格 Char"/>
    <w:qFormat/>
    <w:uiPriority w:val="0"/>
    <w:rPr>
      <w:kern w:val="2"/>
      <w:sz w:val="24"/>
      <w:szCs w:val="24"/>
    </w:rPr>
  </w:style>
  <w:style w:type="character" w:customStyle="1" w:styleId="1826">
    <w:name w:val="文章正文 Char"/>
    <w:link w:val="488"/>
    <w:qFormat/>
    <w:uiPriority w:val="0"/>
    <w:rPr>
      <w:kern w:val="2"/>
      <w:sz w:val="24"/>
      <w:szCs w:val="24"/>
    </w:rPr>
  </w:style>
  <w:style w:type="paragraph" w:customStyle="1" w:styleId="1827">
    <w:name w:val="大标题"/>
    <w:basedOn w:val="71"/>
    <w:next w:val="29"/>
    <w:qFormat/>
    <w:uiPriority w:val="0"/>
    <w:pPr>
      <w:widowControl/>
      <w:tabs>
        <w:tab w:val="left" w:pos="795"/>
        <w:tab w:val="center" w:pos="4156"/>
      </w:tabs>
      <w:adjustRightInd w:val="0"/>
      <w:spacing w:after="0" w:line="360" w:lineRule="auto"/>
      <w:ind w:firstLine="200" w:firstLineChars="200"/>
      <w:outlineLvl w:val="9"/>
    </w:pPr>
    <w:rPr>
      <w:rFonts w:ascii="宋体" w:hAnsi="宋体" w:eastAsia="黑体"/>
      <w:bCs w:val="0"/>
      <w:sz w:val="28"/>
      <w:szCs w:val="20"/>
    </w:rPr>
  </w:style>
  <w:style w:type="character" w:customStyle="1" w:styleId="1828">
    <w:name w:val="5正文 Char"/>
    <w:link w:val="1829"/>
    <w:qFormat/>
    <w:locked/>
    <w:uiPriority w:val="0"/>
    <w:rPr>
      <w:rFonts w:ascii="仿宋_GB2312" w:eastAsia="仿宋_GB2312"/>
      <w:sz w:val="28"/>
      <w:szCs w:val="21"/>
    </w:rPr>
  </w:style>
  <w:style w:type="paragraph" w:customStyle="1" w:styleId="1829">
    <w:name w:val="5正文"/>
    <w:link w:val="1828"/>
    <w:qFormat/>
    <w:uiPriority w:val="0"/>
    <w:pPr>
      <w:spacing w:after="200"/>
      <w:ind w:left="703" w:leftChars="250" w:right="281" w:rightChars="100" w:firstLine="560" w:firstLineChars="200"/>
    </w:pPr>
    <w:rPr>
      <w:rFonts w:ascii="仿宋_GB2312" w:hAnsi="Calibri" w:eastAsia="仿宋_GB2312" w:cs="Times New Roman"/>
      <w:sz w:val="28"/>
      <w:szCs w:val="21"/>
      <w:lang w:val="en-US" w:eastAsia="zh-CN" w:bidi="ar-SA"/>
    </w:rPr>
  </w:style>
  <w:style w:type="character" w:customStyle="1" w:styleId="1830">
    <w:name w:val="表格内容 Char"/>
    <w:link w:val="1655"/>
    <w:qFormat/>
    <w:uiPriority w:val="0"/>
    <w:rPr>
      <w:rFonts w:ascii="Arial" w:hAnsi="Arial" w:eastAsia="仿宋_GB2312"/>
      <w:sz w:val="24"/>
    </w:rPr>
  </w:style>
  <w:style w:type="character" w:customStyle="1" w:styleId="1831">
    <w:name w:val="GB术语 Char"/>
    <w:link w:val="1832"/>
    <w:qFormat/>
    <w:uiPriority w:val="0"/>
    <w:rPr>
      <w:rFonts w:ascii="黑体" w:hAnsi="黑体" w:eastAsia="黑体" w:cs="Arial"/>
      <w:b/>
      <w:bCs/>
      <w:szCs w:val="24"/>
    </w:rPr>
  </w:style>
  <w:style w:type="paragraph" w:customStyle="1" w:styleId="1832">
    <w:name w:val="GB术语"/>
    <w:basedOn w:val="1"/>
    <w:link w:val="1831"/>
    <w:qFormat/>
    <w:uiPriority w:val="0"/>
    <w:pPr>
      <w:widowControl/>
      <w:spacing w:before="240" w:line="312" w:lineRule="auto"/>
      <w:ind w:firstLine="482" w:firstLineChars="200"/>
      <w:jc w:val="left"/>
      <w:outlineLvl w:val="2"/>
    </w:pPr>
    <w:rPr>
      <w:rFonts w:ascii="黑体" w:hAnsi="黑体" w:eastAsia="黑体" w:cs="Arial"/>
      <w:b/>
      <w:bCs/>
      <w:kern w:val="0"/>
      <w:sz w:val="20"/>
    </w:rPr>
  </w:style>
  <w:style w:type="character" w:customStyle="1" w:styleId="1833">
    <w:name w:val="样式2aaaa Char"/>
    <w:link w:val="1834"/>
    <w:qFormat/>
    <w:uiPriority w:val="0"/>
    <w:rPr>
      <w:rFonts w:ascii="微软雅黑" w:hAnsi="微软雅黑" w:eastAsia="仿宋"/>
      <w:b/>
      <w:kern w:val="44"/>
      <w:sz w:val="30"/>
      <w:szCs w:val="32"/>
    </w:rPr>
  </w:style>
  <w:style w:type="paragraph" w:customStyle="1" w:styleId="1834">
    <w:name w:val="样式2aaaa"/>
    <w:basedOn w:val="4"/>
    <w:link w:val="1833"/>
    <w:qFormat/>
    <w:uiPriority w:val="0"/>
    <w:pPr>
      <w:widowControl/>
      <w:spacing w:before="0" w:beforeLines="100" w:after="0" w:afterLines="100" w:line="360" w:lineRule="auto"/>
      <w:ind w:left="846" w:hanging="420"/>
      <w:jc w:val="left"/>
    </w:pPr>
    <w:rPr>
      <w:rFonts w:ascii="微软雅黑" w:hAnsi="微软雅黑" w:eastAsia="仿宋"/>
      <w:bCs w:val="0"/>
      <w:kern w:val="44"/>
      <w:sz w:val="30"/>
    </w:rPr>
  </w:style>
  <w:style w:type="character" w:customStyle="1" w:styleId="1835">
    <w:name w:val="GB图名 Char"/>
    <w:link w:val="1836"/>
    <w:qFormat/>
    <w:uiPriority w:val="0"/>
    <w:rPr>
      <w:rFonts w:ascii="黑体" w:hAnsi="黑体" w:eastAsia="黑体"/>
      <w:b/>
      <w:szCs w:val="24"/>
    </w:rPr>
  </w:style>
  <w:style w:type="paragraph" w:customStyle="1" w:styleId="1836">
    <w:name w:val="GB图名"/>
    <w:link w:val="1835"/>
    <w:qFormat/>
    <w:uiPriority w:val="0"/>
    <w:pPr>
      <w:spacing w:beforeLines="50" w:afterLines="50"/>
      <w:ind w:left="420" w:hanging="420"/>
      <w:jc w:val="center"/>
    </w:pPr>
    <w:rPr>
      <w:rFonts w:ascii="黑体" w:hAnsi="黑体" w:eastAsia="黑体" w:cs="Times New Roman"/>
      <w:b/>
      <w:szCs w:val="24"/>
      <w:lang w:val="en-US" w:eastAsia="zh-CN" w:bidi="ar-SA"/>
    </w:rPr>
  </w:style>
  <w:style w:type="character" w:customStyle="1" w:styleId="1837">
    <w:name w:val="GB附录A.1 Char"/>
    <w:link w:val="1838"/>
    <w:qFormat/>
    <w:uiPriority w:val="0"/>
    <w:rPr>
      <w:rFonts w:ascii="黑体" w:hAnsi="黑体" w:eastAsia="黑体"/>
      <w:b/>
      <w:kern w:val="44"/>
      <w:szCs w:val="24"/>
    </w:rPr>
  </w:style>
  <w:style w:type="paragraph" w:customStyle="1" w:styleId="1838">
    <w:name w:val="GB附录A.1"/>
    <w:link w:val="1837"/>
    <w:qFormat/>
    <w:uiPriority w:val="0"/>
    <w:pPr>
      <w:spacing w:beforeLines="50" w:afterLines="50"/>
      <w:ind w:left="426" w:hanging="420"/>
      <w:outlineLvl w:val="1"/>
    </w:pPr>
    <w:rPr>
      <w:rFonts w:ascii="黑体" w:hAnsi="黑体" w:eastAsia="黑体" w:cs="Times New Roman"/>
      <w:b/>
      <w:kern w:val="44"/>
      <w:szCs w:val="24"/>
      <w:lang w:val="en-US" w:eastAsia="zh-CN" w:bidi="ar-SA"/>
    </w:rPr>
  </w:style>
  <w:style w:type="character" w:customStyle="1" w:styleId="1839">
    <w:name w:val="GB黑体居中 Char"/>
    <w:link w:val="1840"/>
    <w:qFormat/>
    <w:uiPriority w:val="0"/>
    <w:rPr>
      <w:rFonts w:ascii="黑体" w:hAnsi="黑体" w:eastAsia="黑体"/>
      <w:b/>
      <w:szCs w:val="21"/>
    </w:rPr>
  </w:style>
  <w:style w:type="paragraph" w:customStyle="1" w:styleId="1840">
    <w:name w:val="GB黑体居中"/>
    <w:link w:val="1839"/>
    <w:qFormat/>
    <w:uiPriority w:val="0"/>
    <w:pPr>
      <w:spacing w:beforeLines="50" w:afterLines="50"/>
      <w:jc w:val="center"/>
    </w:pPr>
    <w:rPr>
      <w:rFonts w:ascii="黑体" w:hAnsi="黑体" w:eastAsia="黑体" w:cs="Times New Roman"/>
      <w:b/>
      <w:szCs w:val="21"/>
      <w:lang w:val="en-US" w:eastAsia="zh-CN" w:bidi="ar-SA"/>
    </w:rPr>
  </w:style>
  <w:style w:type="character" w:customStyle="1" w:styleId="1841">
    <w:name w:val="GB表格内容 Char"/>
    <w:link w:val="1842"/>
    <w:qFormat/>
    <w:uiPriority w:val="0"/>
    <w:rPr>
      <w:sz w:val="18"/>
      <w:szCs w:val="21"/>
    </w:rPr>
  </w:style>
  <w:style w:type="paragraph" w:customStyle="1" w:styleId="1842">
    <w:name w:val="GB表格内容"/>
    <w:basedOn w:val="1"/>
    <w:link w:val="1841"/>
    <w:qFormat/>
    <w:uiPriority w:val="0"/>
    <w:pPr>
      <w:widowControl/>
      <w:jc w:val="left"/>
    </w:pPr>
    <w:rPr>
      <w:kern w:val="0"/>
      <w:sz w:val="18"/>
      <w:szCs w:val="21"/>
    </w:rPr>
  </w:style>
  <w:style w:type="character" w:customStyle="1" w:styleId="1843">
    <w:name w:val="GB表格标题 Char"/>
    <w:link w:val="1844"/>
    <w:qFormat/>
    <w:uiPriority w:val="0"/>
    <w:rPr>
      <w:sz w:val="18"/>
      <w:szCs w:val="21"/>
    </w:rPr>
  </w:style>
  <w:style w:type="paragraph" w:customStyle="1" w:styleId="1844">
    <w:name w:val="GB表格标题"/>
    <w:basedOn w:val="1"/>
    <w:link w:val="1843"/>
    <w:qFormat/>
    <w:uiPriority w:val="0"/>
    <w:pPr>
      <w:widowControl/>
      <w:jc w:val="center"/>
    </w:pPr>
    <w:rPr>
      <w:kern w:val="0"/>
      <w:sz w:val="18"/>
      <w:szCs w:val="21"/>
    </w:rPr>
  </w:style>
  <w:style w:type="character" w:customStyle="1" w:styleId="1845">
    <w:name w:val="GB附表A Char"/>
    <w:link w:val="1846"/>
    <w:qFormat/>
    <w:uiPriority w:val="0"/>
    <w:rPr>
      <w:rFonts w:ascii="黑体" w:hAnsi="黑体" w:eastAsia="黑体"/>
      <w:b/>
      <w:szCs w:val="24"/>
    </w:rPr>
  </w:style>
  <w:style w:type="paragraph" w:customStyle="1" w:styleId="1846">
    <w:name w:val="GB附表A"/>
    <w:link w:val="1845"/>
    <w:qFormat/>
    <w:uiPriority w:val="0"/>
    <w:pPr>
      <w:spacing w:beforeLines="50" w:afterLines="50"/>
      <w:ind w:left="420" w:hanging="420"/>
      <w:jc w:val="center"/>
    </w:pPr>
    <w:rPr>
      <w:rFonts w:ascii="黑体" w:hAnsi="黑体" w:eastAsia="黑体" w:cs="Times New Roman"/>
      <w:b/>
      <w:szCs w:val="24"/>
      <w:lang w:val="en-US" w:eastAsia="zh-CN" w:bidi="ar-SA"/>
    </w:rPr>
  </w:style>
  <w:style w:type="character" w:customStyle="1" w:styleId="1847">
    <w:name w:val="表格new Char"/>
    <w:link w:val="1848"/>
    <w:qFormat/>
    <w:uiPriority w:val="0"/>
    <w:rPr>
      <w:rFonts w:ascii="仿宋" w:hAnsi="Yu Gothic UI" w:eastAsia="仿宋" w:cs="宋体"/>
      <w:color w:val="000000"/>
      <w:sz w:val="24"/>
      <w:szCs w:val="16"/>
    </w:rPr>
  </w:style>
  <w:style w:type="paragraph" w:customStyle="1" w:styleId="1848">
    <w:name w:val="表格new"/>
    <w:basedOn w:val="1"/>
    <w:link w:val="1847"/>
    <w:qFormat/>
    <w:uiPriority w:val="0"/>
    <w:pPr>
      <w:widowControl/>
      <w:jc w:val="left"/>
    </w:pPr>
    <w:rPr>
      <w:rFonts w:ascii="仿宋" w:hAnsi="Yu Gothic UI" w:eastAsia="仿宋" w:cs="宋体"/>
      <w:color w:val="000000"/>
      <w:kern w:val="0"/>
      <w:sz w:val="24"/>
      <w:szCs w:val="16"/>
    </w:rPr>
  </w:style>
  <w:style w:type="character" w:customStyle="1" w:styleId="1849">
    <w:name w:val="编号（new) Char"/>
    <w:link w:val="1850"/>
    <w:qFormat/>
    <w:uiPriority w:val="0"/>
    <w:rPr>
      <w:rFonts w:ascii="仿宋" w:eastAsia="仿宋"/>
      <w:sz w:val="28"/>
      <w:szCs w:val="21"/>
    </w:rPr>
  </w:style>
  <w:style w:type="paragraph" w:customStyle="1" w:styleId="1850">
    <w:name w:val="编号（new)"/>
    <w:basedOn w:val="1"/>
    <w:link w:val="1849"/>
    <w:qFormat/>
    <w:uiPriority w:val="0"/>
    <w:pPr>
      <w:widowControl/>
      <w:spacing w:before="240" w:line="312" w:lineRule="auto"/>
      <w:ind w:left="1483"/>
      <w:jc w:val="left"/>
    </w:pPr>
    <w:rPr>
      <w:rFonts w:ascii="仿宋" w:eastAsia="仿宋"/>
      <w:kern w:val="0"/>
      <w:sz w:val="28"/>
      <w:szCs w:val="21"/>
    </w:rPr>
  </w:style>
  <w:style w:type="character" w:customStyle="1" w:styleId="1851">
    <w:name w:val="GB目次 Char"/>
    <w:link w:val="1852"/>
    <w:qFormat/>
    <w:uiPriority w:val="0"/>
    <w:rPr>
      <w:rFonts w:ascii="黑体" w:hAnsi="黑体" w:eastAsia="黑体"/>
      <w:b/>
      <w:sz w:val="32"/>
      <w:szCs w:val="21"/>
    </w:rPr>
  </w:style>
  <w:style w:type="paragraph" w:customStyle="1" w:styleId="1852">
    <w:name w:val="GB目次"/>
    <w:basedOn w:val="1853"/>
    <w:link w:val="1851"/>
    <w:qFormat/>
    <w:uiPriority w:val="0"/>
    <w:pPr>
      <w:outlineLvl w:val="9"/>
    </w:pPr>
    <w:rPr>
      <w:b/>
    </w:rPr>
  </w:style>
  <w:style w:type="paragraph" w:customStyle="1" w:styleId="1853">
    <w:name w:val="GB前言"/>
    <w:basedOn w:val="1840"/>
    <w:link w:val="1854"/>
    <w:qFormat/>
    <w:uiPriority w:val="0"/>
    <w:pPr>
      <w:pageBreakBefore/>
      <w:outlineLvl w:val="0"/>
    </w:pPr>
    <w:rPr>
      <w:b w:val="0"/>
      <w:sz w:val="32"/>
    </w:rPr>
  </w:style>
  <w:style w:type="character" w:customStyle="1" w:styleId="1854">
    <w:name w:val="GB前言 Char"/>
    <w:link w:val="1853"/>
    <w:qFormat/>
    <w:uiPriority w:val="0"/>
    <w:rPr>
      <w:rFonts w:ascii="黑体" w:hAnsi="黑体" w:eastAsia="黑体"/>
      <w:sz w:val="32"/>
      <w:szCs w:val="21"/>
    </w:rPr>
  </w:style>
  <w:style w:type="character" w:customStyle="1" w:styleId="1855">
    <w:name w:val="font112"/>
    <w:qFormat/>
    <w:uiPriority w:val="0"/>
    <w:rPr>
      <w:rFonts w:hint="eastAsia" w:ascii="宋体" w:hAnsi="宋体" w:eastAsia="宋体" w:cs="宋体"/>
      <w:b/>
      <w:color w:val="FF0000"/>
      <w:sz w:val="18"/>
      <w:szCs w:val="18"/>
      <w:u w:val="none"/>
    </w:rPr>
  </w:style>
  <w:style w:type="character" w:customStyle="1" w:styleId="1856">
    <w:name w:val="GB表名 Char"/>
    <w:link w:val="1857"/>
    <w:qFormat/>
    <w:uiPriority w:val="0"/>
    <w:rPr>
      <w:rFonts w:ascii="黑体" w:hAnsi="黑体" w:eastAsia="黑体"/>
      <w:b/>
      <w:szCs w:val="24"/>
    </w:rPr>
  </w:style>
  <w:style w:type="paragraph" w:customStyle="1" w:styleId="1857">
    <w:name w:val="GB表名"/>
    <w:link w:val="1856"/>
    <w:qFormat/>
    <w:uiPriority w:val="0"/>
    <w:pPr>
      <w:spacing w:beforeLines="50" w:afterLines="50"/>
      <w:ind w:left="1260" w:hanging="420"/>
      <w:jc w:val="center"/>
    </w:pPr>
    <w:rPr>
      <w:rFonts w:ascii="黑体" w:hAnsi="黑体" w:eastAsia="黑体" w:cs="Times New Roman"/>
      <w:b/>
      <w:szCs w:val="24"/>
      <w:lang w:val="en-US" w:eastAsia="zh-CN" w:bidi="ar-SA"/>
    </w:rPr>
  </w:style>
  <w:style w:type="character" w:customStyle="1" w:styleId="1858">
    <w:name w:val="GB注 Char"/>
    <w:link w:val="1859"/>
    <w:qFormat/>
    <w:uiPriority w:val="0"/>
    <w:rPr>
      <w:sz w:val="18"/>
      <w:szCs w:val="21"/>
    </w:rPr>
  </w:style>
  <w:style w:type="paragraph" w:customStyle="1" w:styleId="1859">
    <w:name w:val="GB注"/>
    <w:link w:val="1858"/>
    <w:qFormat/>
    <w:uiPriority w:val="0"/>
    <w:pPr>
      <w:ind w:firstLine="200" w:firstLineChars="200"/>
    </w:pPr>
    <w:rPr>
      <w:rFonts w:ascii="Calibri" w:hAnsi="Calibri" w:eastAsia="宋体" w:cs="Times New Roman"/>
      <w:sz w:val="18"/>
      <w:szCs w:val="21"/>
      <w:lang w:val="en-US" w:eastAsia="zh-CN" w:bidi="ar-SA"/>
    </w:rPr>
  </w:style>
  <w:style w:type="character" w:customStyle="1" w:styleId="1860">
    <w:name w:val="font132"/>
    <w:qFormat/>
    <w:uiPriority w:val="0"/>
    <w:rPr>
      <w:rFonts w:hint="eastAsia" w:ascii="宋体" w:hAnsi="宋体" w:eastAsia="宋体" w:cs="宋体"/>
      <w:b/>
      <w:color w:val="FF0000"/>
      <w:sz w:val="22"/>
      <w:szCs w:val="22"/>
      <w:u w:val="none"/>
    </w:rPr>
  </w:style>
  <w:style w:type="character" w:customStyle="1" w:styleId="1861">
    <w:name w:val="图 Char"/>
    <w:link w:val="1862"/>
    <w:qFormat/>
    <w:uiPriority w:val="0"/>
    <w:rPr>
      <w:rFonts w:ascii="宋体" w:hAnsi="宋体"/>
      <w:sz w:val="24"/>
      <w:szCs w:val="21"/>
    </w:rPr>
  </w:style>
  <w:style w:type="paragraph" w:customStyle="1" w:styleId="1862">
    <w:name w:val="图"/>
    <w:basedOn w:val="1"/>
    <w:next w:val="1"/>
    <w:link w:val="1861"/>
    <w:qFormat/>
    <w:uiPriority w:val="0"/>
    <w:pPr>
      <w:topLinePunct/>
      <w:adjustRightInd w:val="0"/>
      <w:snapToGrid w:val="0"/>
      <w:spacing w:before="240" w:afterLines="50" w:line="312" w:lineRule="auto"/>
      <w:ind w:firstLine="200" w:firstLineChars="200"/>
      <w:jc w:val="center"/>
    </w:pPr>
    <w:rPr>
      <w:rFonts w:ascii="宋体" w:hAnsi="宋体"/>
      <w:kern w:val="0"/>
      <w:sz w:val="24"/>
      <w:szCs w:val="21"/>
    </w:rPr>
  </w:style>
  <w:style w:type="character" w:customStyle="1" w:styleId="1863">
    <w:name w:val="GB表（续） Char"/>
    <w:link w:val="1864"/>
    <w:qFormat/>
    <w:uiPriority w:val="0"/>
    <w:rPr>
      <w:rFonts w:ascii="黑体" w:hAnsi="黑体" w:eastAsia="黑体"/>
      <w:b/>
      <w:szCs w:val="24"/>
    </w:rPr>
  </w:style>
  <w:style w:type="paragraph" w:customStyle="1" w:styleId="1864">
    <w:name w:val="GB表（续）"/>
    <w:link w:val="1863"/>
    <w:qFormat/>
    <w:uiPriority w:val="0"/>
    <w:pPr>
      <w:jc w:val="center"/>
    </w:pPr>
    <w:rPr>
      <w:rFonts w:ascii="黑体" w:hAnsi="黑体" w:eastAsia="黑体" w:cs="Times New Roman"/>
      <w:b/>
      <w:szCs w:val="24"/>
      <w:lang w:val="en-US" w:eastAsia="zh-CN" w:bidi="ar-SA"/>
    </w:rPr>
  </w:style>
  <w:style w:type="character" w:customStyle="1" w:styleId="1865">
    <w:name w:val="biaotisi Char"/>
    <w:link w:val="1866"/>
    <w:qFormat/>
    <w:uiPriority w:val="0"/>
    <w:rPr>
      <w:rFonts w:ascii="仿宋" w:hAnsi="仿宋" w:eastAsia="仿宋"/>
      <w:b/>
      <w:bCs/>
      <w:sz w:val="28"/>
      <w:szCs w:val="24"/>
    </w:rPr>
  </w:style>
  <w:style w:type="paragraph" w:customStyle="1" w:styleId="1866">
    <w:name w:val="biaotisi"/>
    <w:basedOn w:val="6"/>
    <w:link w:val="1865"/>
    <w:qFormat/>
    <w:uiPriority w:val="0"/>
    <w:pPr>
      <w:widowControl/>
      <w:spacing w:beforeLines="100" w:afterLines="100" w:line="312" w:lineRule="auto"/>
      <w:ind w:left="864"/>
      <w:jc w:val="left"/>
    </w:pPr>
    <w:rPr>
      <w:rFonts w:ascii="仿宋" w:hAnsi="仿宋" w:eastAsia="仿宋"/>
      <w:bCs/>
      <w:szCs w:val="24"/>
    </w:rPr>
  </w:style>
  <w:style w:type="character" w:customStyle="1" w:styleId="1867">
    <w:name w:val="GB会话内容 Char"/>
    <w:link w:val="1868"/>
    <w:qFormat/>
    <w:uiPriority w:val="0"/>
    <w:rPr>
      <w:szCs w:val="24"/>
    </w:rPr>
  </w:style>
  <w:style w:type="paragraph" w:customStyle="1" w:styleId="1868">
    <w:name w:val="GB会话内容"/>
    <w:link w:val="1867"/>
    <w:qFormat/>
    <w:uiPriority w:val="0"/>
    <w:pPr>
      <w:spacing w:line="360" w:lineRule="auto"/>
    </w:pPr>
    <w:rPr>
      <w:rFonts w:ascii="Calibri" w:hAnsi="Calibri" w:eastAsia="宋体" w:cs="Times New Roman"/>
      <w:szCs w:val="24"/>
      <w:lang w:val="en-US" w:eastAsia="zh-CN" w:bidi="ar-SA"/>
    </w:rPr>
  </w:style>
  <w:style w:type="character" w:customStyle="1" w:styleId="1869">
    <w:name w:val="style51"/>
    <w:qFormat/>
    <w:uiPriority w:val="0"/>
    <w:rPr>
      <w:rFonts w:ascii="Tahoma" w:hAnsi="Tahoma"/>
      <w:sz w:val="21"/>
      <w:szCs w:val="21"/>
    </w:rPr>
  </w:style>
  <w:style w:type="character" w:customStyle="1" w:styleId="1870">
    <w:name w:val="GB附表B Char"/>
    <w:link w:val="1871"/>
    <w:qFormat/>
    <w:uiPriority w:val="0"/>
    <w:rPr>
      <w:rFonts w:ascii="黑体" w:hAnsi="黑体" w:eastAsia="黑体"/>
      <w:b/>
      <w:szCs w:val="24"/>
    </w:rPr>
  </w:style>
  <w:style w:type="paragraph" w:customStyle="1" w:styleId="1871">
    <w:name w:val="GB附表B"/>
    <w:basedOn w:val="1846"/>
    <w:link w:val="1870"/>
    <w:qFormat/>
    <w:uiPriority w:val="0"/>
  </w:style>
  <w:style w:type="character" w:customStyle="1" w:styleId="1872">
    <w:name w:val="2章节 Char"/>
    <w:link w:val="1873"/>
    <w:qFormat/>
    <w:locked/>
    <w:uiPriority w:val="0"/>
    <w:rPr>
      <w:rFonts w:ascii="仿宋_GB2312" w:eastAsia="仿宋_GB2312"/>
      <w:b/>
      <w:sz w:val="28"/>
    </w:rPr>
  </w:style>
  <w:style w:type="paragraph" w:customStyle="1" w:styleId="1873">
    <w:name w:val="2章节"/>
    <w:basedOn w:val="1"/>
    <w:link w:val="1872"/>
    <w:qFormat/>
    <w:uiPriority w:val="0"/>
    <w:pPr>
      <w:spacing w:line="360" w:lineRule="auto"/>
      <w:ind w:left="300" w:right="240" w:rightChars="100" w:firstLine="200" w:firstLineChars="200"/>
    </w:pPr>
    <w:rPr>
      <w:rFonts w:ascii="仿宋_GB2312" w:eastAsia="仿宋_GB2312"/>
      <w:b/>
      <w:kern w:val="0"/>
      <w:sz w:val="28"/>
      <w:szCs w:val="20"/>
    </w:rPr>
  </w:style>
  <w:style w:type="character" w:customStyle="1" w:styleId="1874">
    <w:name w:val="GB附录大纲 Char"/>
    <w:link w:val="1875"/>
    <w:qFormat/>
    <w:uiPriority w:val="0"/>
    <w:rPr>
      <w:rFonts w:ascii="黑体" w:hAnsi="黑体" w:eastAsia="黑体"/>
      <w:b/>
      <w:szCs w:val="21"/>
    </w:rPr>
  </w:style>
  <w:style w:type="paragraph" w:customStyle="1" w:styleId="1875">
    <w:name w:val="GB附录大纲"/>
    <w:basedOn w:val="1"/>
    <w:link w:val="1874"/>
    <w:qFormat/>
    <w:uiPriority w:val="0"/>
    <w:pPr>
      <w:pageBreakBefore/>
      <w:widowControl/>
      <w:spacing w:before="240" w:line="312" w:lineRule="auto"/>
      <w:ind w:firstLine="200" w:firstLineChars="200"/>
      <w:jc w:val="center"/>
      <w:outlineLvl w:val="0"/>
    </w:pPr>
    <w:rPr>
      <w:rFonts w:ascii="黑体" w:hAnsi="黑体" w:eastAsia="黑体"/>
      <w:b/>
      <w:kern w:val="0"/>
      <w:sz w:val="20"/>
      <w:szCs w:val="21"/>
    </w:rPr>
  </w:style>
  <w:style w:type="character" w:customStyle="1" w:styleId="1876">
    <w:name w:val="font141"/>
    <w:qFormat/>
    <w:uiPriority w:val="0"/>
    <w:rPr>
      <w:rFonts w:hint="eastAsia" w:ascii="宋体" w:hAnsi="宋体" w:eastAsia="宋体" w:cs="宋体"/>
      <w:b/>
      <w:color w:val="000000"/>
      <w:sz w:val="22"/>
      <w:szCs w:val="22"/>
      <w:u w:val="none"/>
    </w:rPr>
  </w:style>
  <w:style w:type="character" w:customStyle="1" w:styleId="1877">
    <w:name w:val="GB列表 Char"/>
    <w:link w:val="1878"/>
    <w:qFormat/>
    <w:uiPriority w:val="0"/>
    <w:rPr>
      <w:szCs w:val="24"/>
    </w:rPr>
  </w:style>
  <w:style w:type="paragraph" w:customStyle="1" w:styleId="1878">
    <w:name w:val="GB列表"/>
    <w:link w:val="1877"/>
    <w:qFormat/>
    <w:uiPriority w:val="0"/>
    <w:pPr>
      <w:spacing w:line="360" w:lineRule="auto"/>
    </w:pPr>
    <w:rPr>
      <w:rFonts w:ascii="Calibri" w:hAnsi="Calibri" w:eastAsia="宋体" w:cs="Times New Roman"/>
      <w:szCs w:val="24"/>
      <w:lang w:val="en-US" w:eastAsia="zh-CN" w:bidi="ar-SA"/>
    </w:rPr>
  </w:style>
  <w:style w:type="character" w:customStyle="1" w:styleId="1879">
    <w:name w:val="正常 Char Char"/>
    <w:link w:val="1880"/>
    <w:qFormat/>
    <w:uiPriority w:val="0"/>
    <w:rPr>
      <w:rFonts w:eastAsia="Calibri" w:cs="Calibri"/>
      <w:color w:val="000000"/>
      <w:u w:color="000000"/>
    </w:rPr>
  </w:style>
  <w:style w:type="paragraph" w:customStyle="1" w:styleId="1880">
    <w:name w:val="正常"/>
    <w:link w:val="1879"/>
    <w:qFormat/>
    <w:uiPriority w:val="0"/>
    <w:pPr>
      <w:spacing w:after="200" w:line="276" w:lineRule="auto"/>
    </w:pPr>
    <w:rPr>
      <w:rFonts w:ascii="Calibri" w:hAnsi="Calibri" w:eastAsia="Calibri" w:cs="Calibri"/>
      <w:color w:val="000000"/>
      <w:u w:color="000000"/>
      <w:lang w:val="en-US" w:eastAsia="zh-CN" w:bidi="ar-SA"/>
    </w:rPr>
  </w:style>
  <w:style w:type="character" w:customStyle="1" w:styleId="1881">
    <w:name w:val="GB无缩进列表 Char"/>
    <w:link w:val="1882"/>
    <w:qFormat/>
    <w:uiPriority w:val="0"/>
    <w:rPr>
      <w:sz w:val="18"/>
      <w:szCs w:val="24"/>
    </w:rPr>
  </w:style>
  <w:style w:type="paragraph" w:customStyle="1" w:styleId="1882">
    <w:name w:val="GB无缩进列表"/>
    <w:link w:val="1881"/>
    <w:qFormat/>
    <w:uiPriority w:val="0"/>
    <w:pPr>
      <w:ind w:left="420" w:hanging="420"/>
    </w:pPr>
    <w:rPr>
      <w:rFonts w:ascii="Calibri" w:hAnsi="Calibri" w:eastAsia="宋体" w:cs="Times New Roman"/>
      <w:sz w:val="18"/>
      <w:szCs w:val="24"/>
      <w:lang w:val="en-US" w:eastAsia="zh-CN" w:bidi="ar-SA"/>
    </w:rPr>
  </w:style>
  <w:style w:type="character" w:customStyle="1" w:styleId="1883">
    <w:name w:val="发布"/>
    <w:qFormat/>
    <w:uiPriority w:val="0"/>
    <w:rPr>
      <w:rFonts w:ascii="黑体" w:eastAsia="黑体"/>
      <w:spacing w:val="22"/>
      <w:w w:val="100"/>
      <w:position w:val="3"/>
      <w:sz w:val="28"/>
    </w:rPr>
  </w:style>
  <w:style w:type="character" w:customStyle="1" w:styleId="1884">
    <w:name w:val="GB项目 Char"/>
    <w:link w:val="1885"/>
    <w:qFormat/>
    <w:uiPriority w:val="0"/>
    <w:rPr>
      <w:szCs w:val="21"/>
    </w:rPr>
  </w:style>
  <w:style w:type="paragraph" w:customStyle="1" w:styleId="1885">
    <w:name w:val="GB项目"/>
    <w:link w:val="1884"/>
    <w:qFormat/>
    <w:uiPriority w:val="0"/>
    <w:pPr>
      <w:ind w:left="840" w:hanging="420"/>
    </w:pPr>
    <w:rPr>
      <w:rFonts w:ascii="Calibri" w:hAnsi="Calibri" w:eastAsia="宋体" w:cs="Times New Roman"/>
      <w:szCs w:val="21"/>
      <w:lang w:val="en-US" w:eastAsia="zh-CN" w:bidi="ar-SA"/>
    </w:rPr>
  </w:style>
  <w:style w:type="character" w:customStyle="1" w:styleId="1886">
    <w:name w:val="正文new Char"/>
    <w:link w:val="1887"/>
    <w:qFormat/>
    <w:uiPriority w:val="0"/>
    <w:rPr>
      <w:rFonts w:ascii="仿宋" w:hAnsi="仿宋" w:eastAsia="仿宋"/>
      <w:sz w:val="24"/>
      <w:szCs w:val="24"/>
      <w:lang w:val="zh-CN"/>
    </w:rPr>
  </w:style>
  <w:style w:type="paragraph" w:customStyle="1" w:styleId="1887">
    <w:name w:val="正文new"/>
    <w:basedOn w:val="1"/>
    <w:link w:val="1886"/>
    <w:qFormat/>
    <w:uiPriority w:val="0"/>
    <w:pPr>
      <w:widowControl/>
      <w:spacing w:line="360" w:lineRule="auto"/>
      <w:ind w:firstLine="200" w:firstLineChars="200"/>
      <w:jc w:val="left"/>
    </w:pPr>
    <w:rPr>
      <w:rFonts w:ascii="仿宋" w:hAnsi="仿宋" w:eastAsia="仿宋"/>
      <w:kern w:val="0"/>
      <w:sz w:val="24"/>
      <w:lang w:val="zh-CN"/>
    </w:rPr>
  </w:style>
  <w:style w:type="paragraph" w:customStyle="1" w:styleId="1888">
    <w:name w:val="正文 1"/>
    <w:basedOn w:val="1"/>
    <w:qFormat/>
    <w:uiPriority w:val="0"/>
    <w:pPr>
      <w:widowControl/>
      <w:tabs>
        <w:tab w:val="left" w:pos="1080"/>
      </w:tabs>
      <w:spacing w:beforeLines="50" w:line="312" w:lineRule="auto"/>
      <w:ind w:left="425" w:firstLine="425" w:firstLineChars="200"/>
      <w:jc w:val="left"/>
    </w:pPr>
    <w:rPr>
      <w:rFonts w:ascii="仿宋" w:hAnsi="Times New Roman" w:eastAsia="楷体_GB2312"/>
      <w:kern w:val="0"/>
      <w:sz w:val="28"/>
      <w:szCs w:val="20"/>
    </w:rPr>
  </w:style>
  <w:style w:type="paragraph" w:customStyle="1" w:styleId="1889">
    <w:name w:val="样式 正文文本"/>
    <w:basedOn w:val="27"/>
    <w:qFormat/>
    <w:uiPriority w:val="0"/>
    <w:pPr>
      <w:widowControl/>
      <w:spacing w:line="240" w:lineRule="auto"/>
      <w:ind w:firstLine="420"/>
      <w:jc w:val="left"/>
    </w:pPr>
    <w:rPr>
      <w:rFonts w:cs="宋体"/>
      <w:sz w:val="20"/>
      <w:szCs w:val="20"/>
    </w:rPr>
  </w:style>
  <w:style w:type="paragraph" w:customStyle="1" w:styleId="189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89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92">
    <w:name w:val="样式 目录 2 + 首行缩进:  2 字符"/>
    <w:basedOn w:val="63"/>
    <w:qFormat/>
    <w:uiPriority w:val="0"/>
    <w:pPr>
      <w:widowControl/>
      <w:tabs>
        <w:tab w:val="right" w:leader="dot" w:pos="8296"/>
      </w:tabs>
      <w:spacing w:line="400" w:lineRule="exact"/>
      <w:ind w:left="0" w:leftChars="0"/>
      <w:jc w:val="left"/>
    </w:pPr>
    <w:rPr>
      <w:rFonts w:ascii="仿宋" w:hAnsi="Times New Roman" w:eastAsia="仿宋" w:cs="宋体"/>
      <w:smallCaps/>
      <w:sz w:val="28"/>
      <w:szCs w:val="20"/>
    </w:rPr>
  </w:style>
  <w:style w:type="paragraph" w:customStyle="1" w:styleId="1893">
    <w:name w:val="工可正文"/>
    <w:basedOn w:val="1"/>
    <w:next w:val="1"/>
    <w:qFormat/>
    <w:uiPriority w:val="0"/>
    <w:pPr>
      <w:ind w:firstLine="200" w:firstLineChars="200"/>
    </w:pPr>
    <w:rPr>
      <w:rFonts w:ascii="Times New Roman" w:hAnsi="Times New Roman"/>
      <w:kern w:val="0"/>
      <w:sz w:val="28"/>
      <w:szCs w:val="20"/>
    </w:rPr>
  </w:style>
  <w:style w:type="paragraph" w:customStyle="1" w:styleId="189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895">
    <w:name w:val="样式 GB附录A.1 + 段前: 0.5 行 段后: 0.5 行1"/>
    <w:basedOn w:val="1838"/>
    <w:qFormat/>
    <w:uiPriority w:val="0"/>
    <w:pPr>
      <w:ind w:left="0" w:hanging="200" w:hangingChars="200"/>
    </w:pPr>
    <w:rPr>
      <w:rFonts w:cs="宋体"/>
      <w:bCs/>
      <w:szCs w:val="20"/>
    </w:rPr>
  </w:style>
  <w:style w:type="paragraph" w:customStyle="1" w:styleId="1896">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897">
    <w:name w:val="样式 标题1"/>
    <w:basedOn w:val="1"/>
    <w:qFormat/>
    <w:uiPriority w:val="0"/>
    <w:pPr>
      <w:keepNext/>
      <w:keepLines/>
      <w:widowControl/>
      <w:spacing w:line="312" w:lineRule="auto"/>
      <w:jc w:val="left"/>
      <w:outlineLvl w:val="0"/>
    </w:pPr>
    <w:rPr>
      <w:rFonts w:ascii="仿宋" w:hAnsi="Times New Roman" w:eastAsia="仿宋"/>
      <w:b/>
      <w:bCs/>
      <w:sz w:val="24"/>
    </w:rPr>
  </w:style>
  <w:style w:type="paragraph" w:customStyle="1" w:styleId="1898">
    <w:name w:val="GB图内文字"/>
    <w:qFormat/>
    <w:uiPriority w:val="0"/>
    <w:rPr>
      <w:rFonts w:ascii="Times New Roman" w:hAnsi="Times New Roman" w:eastAsia="宋体" w:cs="Times New Roman"/>
      <w:kern w:val="2"/>
      <w:sz w:val="15"/>
      <w:szCs w:val="24"/>
      <w:lang w:val="en-US" w:eastAsia="zh-CN" w:bidi="ar-SA"/>
    </w:rPr>
  </w:style>
  <w:style w:type="paragraph" w:customStyle="1" w:styleId="1899">
    <w:name w:val="招标文件表格"/>
    <w:basedOn w:val="1"/>
    <w:qFormat/>
    <w:uiPriority w:val="0"/>
    <w:pPr>
      <w:spacing w:line="440" w:lineRule="exact"/>
      <w:jc w:val="center"/>
    </w:pPr>
    <w:rPr>
      <w:rFonts w:ascii="Times New Roman" w:hAnsi="Times New Roman" w:eastAsia="仿宋_GB2312"/>
      <w:sz w:val="24"/>
    </w:rPr>
  </w:style>
  <w:style w:type="paragraph" w:customStyle="1" w:styleId="1900">
    <w:name w:val="表格 - 正文"/>
    <w:basedOn w:val="1"/>
    <w:qFormat/>
    <w:uiPriority w:val="0"/>
    <w:pPr>
      <w:widowControl/>
      <w:tabs>
        <w:tab w:val="left" w:pos="420"/>
      </w:tabs>
      <w:spacing w:before="240" w:line="312" w:lineRule="auto"/>
      <w:ind w:firstLine="200" w:firstLineChars="200"/>
      <w:jc w:val="left"/>
    </w:pPr>
    <w:rPr>
      <w:rFonts w:ascii="仿宋" w:hAnsi="Times New Roman" w:eastAsia="新宋体"/>
      <w:kern w:val="0"/>
      <w:sz w:val="28"/>
      <w:szCs w:val="20"/>
    </w:rPr>
  </w:style>
  <w:style w:type="paragraph" w:customStyle="1" w:styleId="1901">
    <w:name w:val="此正文"/>
    <w:basedOn w:val="1"/>
    <w:qFormat/>
    <w:uiPriority w:val="0"/>
    <w:pPr>
      <w:spacing w:line="360" w:lineRule="auto"/>
      <w:ind w:firstLine="200" w:firstLineChars="200"/>
    </w:pPr>
    <w:rPr>
      <w:rFonts w:ascii="Times New Roman" w:hAnsi="Times New Roman"/>
      <w:sz w:val="24"/>
    </w:rPr>
  </w:style>
  <w:style w:type="paragraph" w:customStyle="1" w:styleId="1902">
    <w:name w:val="标准书眉一"/>
    <w:qFormat/>
    <w:uiPriority w:val="0"/>
    <w:pPr>
      <w:jc w:val="both"/>
    </w:pPr>
    <w:rPr>
      <w:rFonts w:ascii="Times New Roman" w:hAnsi="Times New Roman" w:eastAsia="宋体" w:cs="Times New Roman"/>
      <w:lang w:val="en-US" w:eastAsia="zh-CN" w:bidi="ar-SA"/>
    </w:rPr>
  </w:style>
  <w:style w:type="paragraph" w:customStyle="1" w:styleId="1903">
    <w:name w:val="封面标准号2"/>
    <w:basedOn w:val="1"/>
    <w:qFormat/>
    <w:uiPriority w:val="0"/>
    <w:pPr>
      <w:framePr w:w="9138" w:h="1244" w:hRule="exact" w:wrap="around" w:vAnchor="page" w:hAnchor="margin" w:y="2908" w:anchorLock="1"/>
      <w:widowControl/>
      <w:kinsoku w:val="0"/>
      <w:overflowPunct w:val="0"/>
      <w:autoSpaceDE w:val="0"/>
      <w:autoSpaceDN w:val="0"/>
      <w:adjustRightInd w:val="0"/>
      <w:spacing w:beforeLines="50" w:line="280" w:lineRule="exact"/>
      <w:ind w:firstLine="200" w:firstLineChars="200"/>
      <w:jc w:val="right"/>
      <w:textAlignment w:val="center"/>
    </w:pPr>
    <w:rPr>
      <w:rFonts w:ascii="仿宋" w:hAnsi="Times New Roman" w:eastAsia="仿宋"/>
      <w:kern w:val="0"/>
      <w:sz w:val="28"/>
      <w:szCs w:val="20"/>
    </w:rPr>
  </w:style>
  <w:style w:type="paragraph" w:customStyle="1" w:styleId="1904">
    <w:name w:val="页脚 New"/>
    <w:basedOn w:val="1"/>
    <w:qFormat/>
    <w:uiPriority w:val="0"/>
    <w:pPr>
      <w:tabs>
        <w:tab w:val="center" w:pos="4153"/>
        <w:tab w:val="right" w:pos="8306"/>
      </w:tabs>
      <w:snapToGrid w:val="0"/>
      <w:jc w:val="left"/>
    </w:pPr>
    <w:rPr>
      <w:rFonts w:ascii="Times New Roman" w:hAnsi="Times New Roman"/>
      <w:sz w:val="18"/>
      <w:szCs w:val="20"/>
    </w:rPr>
  </w:style>
  <w:style w:type="paragraph" w:customStyle="1" w:styleId="1905">
    <w:name w:val="页眉 New New"/>
    <w:basedOn w:val="1"/>
    <w:qFormat/>
    <w:uiPriority w:val="0"/>
    <w:pPr>
      <w:tabs>
        <w:tab w:val="center" w:pos="4153"/>
        <w:tab w:val="right" w:pos="8306"/>
      </w:tabs>
      <w:snapToGrid w:val="0"/>
    </w:pPr>
    <w:rPr>
      <w:rFonts w:ascii="Times New Roman" w:hAnsi="Times New Roman"/>
      <w:sz w:val="18"/>
      <w:szCs w:val="20"/>
    </w:rPr>
  </w:style>
  <w:style w:type="paragraph" w:customStyle="1" w:styleId="19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90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08">
    <w:name w:val="样式 GB附录A.1 + 段前: 0.5 行 段后: 0.5 行"/>
    <w:basedOn w:val="1838"/>
    <w:qFormat/>
    <w:uiPriority w:val="0"/>
    <w:pPr>
      <w:ind w:left="0" w:firstLine="0"/>
    </w:pPr>
    <w:rPr>
      <w:rFonts w:cs="宋体"/>
      <w:bCs/>
      <w:szCs w:val="20"/>
    </w:rPr>
  </w:style>
  <w:style w:type="paragraph" w:customStyle="1" w:styleId="1909">
    <w:name w:val="zw1"/>
    <w:basedOn w:val="1"/>
    <w:qFormat/>
    <w:uiPriority w:val="0"/>
    <w:pPr>
      <w:widowControl/>
      <w:spacing w:line="360" w:lineRule="auto"/>
      <w:jc w:val="left"/>
    </w:pPr>
    <w:rPr>
      <w:rFonts w:ascii="宋体" w:hAnsi="Times New Roman"/>
      <w:sz w:val="28"/>
      <w:szCs w:val="28"/>
    </w:rPr>
  </w:style>
  <w:style w:type="paragraph" w:customStyle="1" w:styleId="1910">
    <w:name w:val="首行缩进正文"/>
    <w:basedOn w:val="1"/>
    <w:qFormat/>
    <w:uiPriority w:val="0"/>
    <w:pPr>
      <w:widowControl/>
      <w:spacing w:beforeLines="50" w:line="312" w:lineRule="auto"/>
      <w:ind w:firstLine="420"/>
      <w:jc w:val="left"/>
    </w:pPr>
    <w:rPr>
      <w:rFonts w:ascii="仿宋" w:hAnsi="Times New Roman" w:eastAsia="仿宋" w:cs="宋体"/>
      <w:sz w:val="28"/>
      <w:szCs w:val="20"/>
    </w:rPr>
  </w:style>
  <w:style w:type="paragraph" w:customStyle="1" w:styleId="1911">
    <w:name w:val="实施日期"/>
    <w:basedOn w:val="1912"/>
    <w:qFormat/>
    <w:uiPriority w:val="0"/>
    <w:pPr>
      <w:framePr w:hSpace="0" w:wrap="around" w:hAnchor="text" w:xAlign="right"/>
      <w:jc w:val="right"/>
    </w:pPr>
  </w:style>
  <w:style w:type="paragraph" w:customStyle="1" w:styleId="191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913">
    <w:name w:val="样式 首行缩进:  0.74 厘米"/>
    <w:basedOn w:val="1"/>
    <w:qFormat/>
    <w:uiPriority w:val="0"/>
    <w:pPr>
      <w:widowControl/>
      <w:ind w:firstLine="420"/>
      <w:jc w:val="left"/>
    </w:pPr>
    <w:rPr>
      <w:rFonts w:ascii="仿宋" w:hAnsi="Times New Roman" w:eastAsia="仿宋" w:cs="宋体"/>
      <w:sz w:val="28"/>
      <w:szCs w:val="20"/>
    </w:rPr>
  </w:style>
  <w:style w:type="paragraph" w:customStyle="1" w:styleId="1914">
    <w:name w:val="样式 样式 标题 3 + 宋体 小四 + 黑体 五号 非加粗"/>
    <w:basedOn w:val="5"/>
    <w:qFormat/>
    <w:uiPriority w:val="0"/>
    <w:pPr>
      <w:widowControl/>
      <w:tabs>
        <w:tab w:val="left" w:pos="709"/>
      </w:tabs>
      <w:snapToGrid w:val="0"/>
      <w:spacing w:beforeLines="100" w:afterLines="100"/>
      <w:ind w:left="709" w:right="280" w:rightChars="100" w:hanging="709"/>
      <w:jc w:val="left"/>
    </w:pPr>
    <w:rPr>
      <w:rFonts w:ascii="黑体" w:hAnsi="黑体" w:eastAsia="仿宋"/>
      <w:bCs/>
      <w:sz w:val="28"/>
      <w:szCs w:val="24"/>
    </w:rPr>
  </w:style>
  <w:style w:type="paragraph" w:customStyle="1" w:styleId="1915">
    <w:name w:val="三级标题黑五号"/>
    <w:basedOn w:val="1"/>
    <w:qFormat/>
    <w:uiPriority w:val="0"/>
    <w:pPr>
      <w:keepNext/>
      <w:keepLines/>
      <w:widowControl/>
      <w:tabs>
        <w:tab w:val="left" w:pos="1680"/>
      </w:tabs>
      <w:adjustRightInd w:val="0"/>
      <w:spacing w:before="240" w:line="312" w:lineRule="auto"/>
      <w:ind w:left="1680" w:firstLine="200" w:firstLineChars="200"/>
      <w:jc w:val="left"/>
      <w:textAlignment w:val="baseline"/>
      <w:outlineLvl w:val="2"/>
    </w:pPr>
    <w:rPr>
      <w:rFonts w:ascii="黑体" w:hAnsi="黑体" w:eastAsia="黑体"/>
      <w:b/>
      <w:kern w:val="0"/>
      <w:sz w:val="28"/>
      <w:szCs w:val="20"/>
    </w:rPr>
  </w:style>
  <w:style w:type="paragraph" w:customStyle="1" w:styleId="1916">
    <w:name w:val="Acronyms"/>
    <w:basedOn w:val="1"/>
    <w:qFormat/>
    <w:uiPriority w:val="0"/>
    <w:pPr>
      <w:widowControl/>
      <w:tabs>
        <w:tab w:val="left" w:pos="1440"/>
      </w:tabs>
      <w:spacing w:beforeLines="50" w:line="312" w:lineRule="auto"/>
      <w:ind w:left="1440" w:hanging="1440"/>
      <w:jc w:val="left"/>
    </w:pPr>
    <w:rPr>
      <w:rFonts w:ascii="仿宋" w:hAnsi="Times New Roman" w:eastAsia="仿宋"/>
      <w:kern w:val="0"/>
      <w:sz w:val="20"/>
      <w:szCs w:val="20"/>
      <w:lang w:eastAsia="en-US"/>
    </w:rPr>
  </w:style>
  <w:style w:type="paragraph" w:customStyle="1" w:styleId="1917">
    <w:name w:val="样式 GB表名 + (西文) 新宋体"/>
    <w:basedOn w:val="1857"/>
    <w:qFormat/>
    <w:uiPriority w:val="0"/>
  </w:style>
  <w:style w:type="paragraph" w:customStyle="1" w:styleId="1918">
    <w:name w:val="技术方案正文样式"/>
    <w:basedOn w:val="1"/>
    <w:qFormat/>
    <w:uiPriority w:val="0"/>
    <w:pPr>
      <w:autoSpaceDE w:val="0"/>
      <w:autoSpaceDN w:val="0"/>
      <w:adjustRightInd w:val="0"/>
      <w:spacing w:line="400" w:lineRule="exact"/>
      <w:ind w:firstLine="200" w:firstLineChars="200"/>
    </w:pPr>
    <w:rPr>
      <w:rFonts w:ascii="宋体" w:hAnsi="Times New Roman" w:cs="宋体"/>
      <w:sz w:val="24"/>
      <w:szCs w:val="21"/>
    </w:rPr>
  </w:style>
  <w:style w:type="paragraph" w:customStyle="1" w:styleId="191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920">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92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922">
    <w:name w:val="封面标准代替信息"/>
    <w:basedOn w:val="1903"/>
    <w:qFormat/>
    <w:uiPriority w:val="0"/>
    <w:pPr>
      <w:framePr w:wrap="around"/>
    </w:pPr>
    <w:rPr>
      <w:rFonts w:ascii="宋体"/>
      <w:sz w:val="21"/>
    </w:rPr>
  </w:style>
  <w:style w:type="paragraph" w:customStyle="1" w:styleId="1923">
    <w:name w:val="封面正文"/>
    <w:qFormat/>
    <w:uiPriority w:val="0"/>
    <w:pPr>
      <w:jc w:val="both"/>
    </w:pPr>
    <w:rPr>
      <w:rFonts w:ascii="Times New Roman" w:hAnsi="Times New Roman" w:eastAsia="宋体" w:cs="Times New Roman"/>
      <w:lang w:val="en-US" w:eastAsia="zh-CN" w:bidi="ar-SA"/>
    </w:rPr>
  </w:style>
  <w:style w:type="paragraph" w:customStyle="1" w:styleId="1924">
    <w:name w:val="标准正文一"/>
    <w:basedOn w:val="1"/>
    <w:qFormat/>
    <w:uiPriority w:val="0"/>
    <w:pPr>
      <w:widowControl/>
      <w:spacing w:before="240" w:line="480" w:lineRule="atLeast"/>
      <w:ind w:firstLine="540" w:firstLineChars="225"/>
      <w:jc w:val="left"/>
    </w:pPr>
    <w:rPr>
      <w:rFonts w:ascii="仿宋" w:hAnsi="Times New Roman" w:eastAsia="仿宋"/>
      <w:sz w:val="28"/>
      <w:szCs w:val="20"/>
    </w:rPr>
  </w:style>
  <w:style w:type="paragraph" w:customStyle="1" w:styleId="192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926">
    <w:name w:val="表格 - 列头"/>
    <w:basedOn w:val="1"/>
    <w:qFormat/>
    <w:uiPriority w:val="0"/>
    <w:pPr>
      <w:keepNext/>
      <w:widowControl/>
      <w:tabs>
        <w:tab w:val="left" w:pos="420"/>
      </w:tabs>
      <w:spacing w:beforeLines="50" w:afterLines="50" w:line="312" w:lineRule="auto"/>
      <w:ind w:firstLine="200" w:firstLineChars="200"/>
      <w:jc w:val="left"/>
    </w:pPr>
    <w:rPr>
      <w:rFonts w:ascii="Arial" w:hAnsi="Arial" w:eastAsia="新宋体"/>
      <w:b/>
      <w:kern w:val="0"/>
      <w:sz w:val="28"/>
      <w:szCs w:val="20"/>
      <w:lang w:eastAsia="en-US"/>
    </w:rPr>
  </w:style>
  <w:style w:type="paragraph" w:customStyle="1" w:styleId="1927">
    <w:name w:val="样式 GB表格内容 + (中文) 新宋体 两端对齐"/>
    <w:basedOn w:val="1842"/>
    <w:qFormat/>
    <w:uiPriority w:val="0"/>
    <w:rPr>
      <w:rFonts w:cs="宋体"/>
      <w:szCs w:val="20"/>
    </w:rPr>
  </w:style>
  <w:style w:type="paragraph" w:customStyle="1" w:styleId="1928">
    <w:name w:val="正文本"/>
    <w:basedOn w:val="1"/>
    <w:qFormat/>
    <w:uiPriority w:val="99"/>
    <w:pPr>
      <w:spacing w:line="360" w:lineRule="auto"/>
      <w:ind w:firstLine="200" w:firstLineChars="200"/>
    </w:pPr>
    <w:rPr>
      <w:rFonts w:ascii="宋体" w:hAnsi="Times New Roman"/>
      <w:sz w:val="24"/>
    </w:rPr>
  </w:style>
  <w:style w:type="paragraph" w:customStyle="1" w:styleId="1929">
    <w:name w:val="Code_ASN"/>
    <w:basedOn w:val="1"/>
    <w:qFormat/>
    <w:uiPriority w:val="0"/>
    <w:pPr>
      <w:keepLines/>
      <w:widowControl/>
      <w:spacing w:before="240" w:line="312" w:lineRule="auto"/>
      <w:jc w:val="left"/>
    </w:pPr>
    <w:rPr>
      <w:rFonts w:ascii="Courier New" w:hAnsi="Courier New" w:eastAsia="仿宋"/>
      <w:kern w:val="0"/>
      <w:sz w:val="16"/>
      <w:szCs w:val="20"/>
      <w:lang w:eastAsia="en-US"/>
    </w:rPr>
  </w:style>
  <w:style w:type="paragraph" w:customStyle="1" w:styleId="193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931">
    <w:name w:val="图内文字"/>
    <w:qFormat/>
    <w:uiPriority w:val="0"/>
    <w:rPr>
      <w:rFonts w:ascii="Times New Roman" w:hAnsi="Times New Roman" w:eastAsia="宋体" w:cs="Times New Roman"/>
      <w:kern w:val="2"/>
      <w:sz w:val="21"/>
      <w:szCs w:val="24"/>
      <w:lang w:val="en-US" w:eastAsia="zh-CN" w:bidi="ar-SA"/>
    </w:rPr>
  </w:style>
  <w:style w:type="paragraph" w:customStyle="1" w:styleId="193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933">
    <w:name w:val="样式 左侧:  0.26 厘米 首行缩进:  2 字符"/>
    <w:basedOn w:val="1"/>
    <w:qFormat/>
    <w:uiPriority w:val="0"/>
    <w:pPr>
      <w:widowControl/>
      <w:spacing w:before="240" w:line="312" w:lineRule="auto"/>
      <w:ind w:firstLine="200" w:firstLineChars="200"/>
      <w:jc w:val="left"/>
    </w:pPr>
    <w:rPr>
      <w:rFonts w:ascii="仿宋" w:hAnsi="Times New Roman" w:eastAsia="仿宋" w:cs="宋体"/>
      <w:sz w:val="28"/>
      <w:szCs w:val="20"/>
    </w:rPr>
  </w:style>
  <w:style w:type="paragraph" w:customStyle="1" w:styleId="193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935">
    <w:name w:val="正文缩进{858D7CFB-ED40-4347-BF05-701D383B685F}{858D7CFB-ED40-4347-BF05-701D383B685F}"/>
    <w:basedOn w:val="1"/>
    <w:qFormat/>
    <w:uiPriority w:val="0"/>
    <w:pPr>
      <w:autoSpaceDE w:val="0"/>
      <w:autoSpaceDN w:val="0"/>
      <w:spacing w:line="315" w:lineRule="atLeast"/>
      <w:ind w:firstLine="420"/>
      <w:jc w:val="left"/>
    </w:pPr>
    <w:rPr>
      <w:rFonts w:hint="eastAsia" w:ascii="楷体_GB2312" w:hAnsi="Times New Roman" w:eastAsia="楷体_GB2312"/>
      <w:kern w:val="0"/>
      <w:sz w:val="28"/>
    </w:rPr>
  </w:style>
  <w:style w:type="paragraph" w:customStyle="1" w:styleId="1936">
    <w:name w:val="列表段落3"/>
    <w:basedOn w:val="1"/>
    <w:qFormat/>
    <w:uiPriority w:val="0"/>
    <w:pPr>
      <w:widowControl/>
      <w:ind w:left="720"/>
      <w:contextualSpacing/>
      <w:jc w:val="left"/>
    </w:pPr>
    <w:rPr>
      <w:rFonts w:eastAsia="Times New Roman" w:cs="Arial"/>
      <w:kern w:val="0"/>
      <w:sz w:val="24"/>
    </w:rPr>
  </w:style>
  <w:style w:type="paragraph" w:customStyle="1" w:styleId="1937">
    <w:name w:val="Char Char Char Char Char Char Char2"/>
    <w:basedOn w:val="1"/>
    <w:qFormat/>
    <w:uiPriority w:val="0"/>
  </w:style>
  <w:style w:type="paragraph" w:customStyle="1" w:styleId="1938">
    <w:name w:val="普通(网站)21"/>
    <w:basedOn w:val="1"/>
    <w:qFormat/>
    <w:uiPriority w:val="0"/>
    <w:pPr>
      <w:widowControl/>
      <w:spacing w:before="100" w:beforeAutospacing="1" w:after="100" w:afterAutospacing="1"/>
      <w:jc w:val="left"/>
    </w:pPr>
    <w:rPr>
      <w:rFonts w:ascii="宋体" w:hAnsi="宋体"/>
      <w:kern w:val="0"/>
      <w:sz w:val="24"/>
    </w:rPr>
  </w:style>
  <w:style w:type="paragraph" w:customStyle="1" w:styleId="1939">
    <w:name w:val="正文文本 321"/>
    <w:basedOn w:val="1"/>
    <w:qFormat/>
    <w:uiPriority w:val="0"/>
    <w:pPr>
      <w:spacing w:after="120"/>
    </w:pPr>
    <w:rPr>
      <w:rFonts w:ascii="Times New Roman" w:hAnsi="Times New Roman"/>
      <w:sz w:val="16"/>
      <w:szCs w:val="16"/>
    </w:rPr>
  </w:style>
  <w:style w:type="character" w:customStyle="1" w:styleId="1940">
    <w:name w:val="标题 1 Char"/>
    <w:qFormat/>
    <w:uiPriority w:val="0"/>
    <w:rPr>
      <w:rFonts w:eastAsia="宋体"/>
      <w:b/>
      <w:bCs/>
      <w:kern w:val="44"/>
      <w:sz w:val="44"/>
      <w:szCs w:val="44"/>
      <w:lang w:val="en-US" w:eastAsia="zh-CN" w:bidi="ar-SA"/>
    </w:rPr>
  </w:style>
  <w:style w:type="character" w:customStyle="1" w:styleId="1941">
    <w:name w:val="标题 2 Char"/>
    <w:qFormat/>
    <w:uiPriority w:val="0"/>
    <w:rPr>
      <w:rFonts w:ascii="Arial" w:hAnsi="Arial" w:eastAsia="黑体"/>
      <w:b/>
      <w:bCs/>
      <w:kern w:val="2"/>
      <w:sz w:val="32"/>
      <w:szCs w:val="32"/>
      <w:lang w:val="en-US" w:eastAsia="zh-CN" w:bidi="ar-SA"/>
    </w:rPr>
  </w:style>
  <w:style w:type="character" w:customStyle="1" w:styleId="1942">
    <w:name w:val="标题 5 Char"/>
    <w:qFormat/>
    <w:uiPriority w:val="0"/>
    <w:rPr>
      <w:rFonts w:eastAsia="宋体"/>
      <w:b/>
      <w:kern w:val="2"/>
      <w:sz w:val="28"/>
      <w:lang w:val="en-US" w:eastAsia="zh-CN" w:bidi="ar-SA"/>
    </w:rPr>
  </w:style>
  <w:style w:type="character" w:customStyle="1" w:styleId="1943">
    <w:name w:val="正文缩进 Char"/>
    <w:qFormat/>
    <w:uiPriority w:val="0"/>
    <w:rPr>
      <w:kern w:val="2"/>
      <w:sz w:val="21"/>
      <w:szCs w:val="24"/>
    </w:rPr>
  </w:style>
  <w:style w:type="character" w:customStyle="1" w:styleId="1944">
    <w:name w:val="标题 6 Char"/>
    <w:qFormat/>
    <w:uiPriority w:val="0"/>
    <w:rPr>
      <w:rFonts w:ascii="Arial" w:hAnsi="Arial" w:eastAsia="黑体"/>
      <w:b/>
      <w:bCs/>
      <w:sz w:val="24"/>
      <w:szCs w:val="24"/>
      <w:lang w:val="en-US" w:eastAsia="zh-CN" w:bidi="ar-SA"/>
    </w:rPr>
  </w:style>
  <w:style w:type="character" w:customStyle="1" w:styleId="1945">
    <w:name w:val="标题 7 Char"/>
    <w:qFormat/>
    <w:uiPriority w:val="0"/>
    <w:rPr>
      <w:rFonts w:eastAsia="宋体"/>
      <w:b/>
      <w:bCs/>
      <w:sz w:val="24"/>
      <w:szCs w:val="24"/>
      <w:lang w:val="en-US" w:eastAsia="zh-CN" w:bidi="ar-SA"/>
    </w:rPr>
  </w:style>
  <w:style w:type="character" w:customStyle="1" w:styleId="1946">
    <w:name w:val="标题 8 Char"/>
    <w:qFormat/>
    <w:uiPriority w:val="0"/>
    <w:rPr>
      <w:rFonts w:ascii="Arial" w:hAnsi="Arial" w:eastAsia="黑体"/>
      <w:sz w:val="24"/>
      <w:szCs w:val="24"/>
      <w:lang w:val="en-US" w:eastAsia="zh-CN" w:bidi="ar-SA"/>
    </w:rPr>
  </w:style>
  <w:style w:type="character" w:customStyle="1" w:styleId="1947">
    <w:name w:val="标题 9 Char"/>
    <w:qFormat/>
    <w:uiPriority w:val="0"/>
    <w:rPr>
      <w:rFonts w:ascii="Arial" w:hAnsi="Arial" w:eastAsia="黑体"/>
      <w:sz w:val="21"/>
      <w:szCs w:val="21"/>
      <w:lang w:val="en-US" w:eastAsia="zh-CN" w:bidi="ar-SA"/>
    </w:rPr>
  </w:style>
  <w:style w:type="character" w:customStyle="1" w:styleId="1948">
    <w:name w:val="文档结构图 Char"/>
    <w:qFormat/>
    <w:uiPriority w:val="0"/>
    <w:rPr>
      <w:rFonts w:eastAsia="宋体"/>
      <w:kern w:val="2"/>
      <w:sz w:val="21"/>
      <w:szCs w:val="24"/>
      <w:lang w:val="en-US" w:eastAsia="zh-CN" w:bidi="ar-SA"/>
    </w:rPr>
  </w:style>
  <w:style w:type="character" w:customStyle="1" w:styleId="1949">
    <w:name w:val="正文文本 3 Char"/>
    <w:qFormat/>
    <w:uiPriority w:val="0"/>
    <w:rPr>
      <w:rFonts w:ascii="宋体"/>
      <w:kern w:val="2"/>
      <w:sz w:val="24"/>
    </w:rPr>
  </w:style>
  <w:style w:type="character" w:customStyle="1" w:styleId="1950">
    <w:name w:val="正文文本 Char"/>
    <w:qFormat/>
    <w:uiPriority w:val="0"/>
    <w:rPr>
      <w:kern w:val="2"/>
      <w:sz w:val="21"/>
      <w:szCs w:val="24"/>
    </w:rPr>
  </w:style>
  <w:style w:type="character" w:customStyle="1" w:styleId="1951">
    <w:name w:val="正文文本缩进 Char"/>
    <w:qFormat/>
    <w:uiPriority w:val="0"/>
    <w:rPr>
      <w:kern w:val="2"/>
      <w:sz w:val="21"/>
      <w:szCs w:val="24"/>
    </w:rPr>
  </w:style>
  <w:style w:type="character" w:customStyle="1" w:styleId="1952">
    <w:name w:val="批注框文本 Char"/>
    <w:qFormat/>
    <w:uiPriority w:val="0"/>
    <w:rPr>
      <w:kern w:val="2"/>
      <w:sz w:val="18"/>
      <w:szCs w:val="18"/>
    </w:rPr>
  </w:style>
  <w:style w:type="character" w:customStyle="1" w:styleId="1953">
    <w:name w:val="副标题 Char"/>
    <w:qFormat/>
    <w:uiPriority w:val="0"/>
    <w:rPr>
      <w:rFonts w:ascii="Arial" w:hAnsi="Arial" w:eastAsia="黑体"/>
      <w:b/>
      <w:bCs/>
      <w:kern w:val="2"/>
      <w:sz w:val="32"/>
      <w:szCs w:val="32"/>
      <w:lang w:val="en-US" w:eastAsia="zh-CN" w:bidi="ar-SA"/>
    </w:rPr>
  </w:style>
  <w:style w:type="character" w:customStyle="1" w:styleId="1954">
    <w:name w:val="脚注文本 Char"/>
    <w:qFormat/>
    <w:uiPriority w:val="0"/>
    <w:rPr>
      <w:kern w:val="2"/>
    </w:rPr>
  </w:style>
  <w:style w:type="character" w:customStyle="1" w:styleId="1955">
    <w:name w:val="正文文本 2 Char"/>
    <w:qFormat/>
    <w:uiPriority w:val="0"/>
    <w:rPr>
      <w:rFonts w:eastAsia="宋体"/>
      <w:kern w:val="2"/>
      <w:sz w:val="24"/>
      <w:lang w:val="en-US" w:eastAsia="zh-CN" w:bidi="ar-SA"/>
    </w:rPr>
  </w:style>
  <w:style w:type="character" w:customStyle="1" w:styleId="1956">
    <w:name w:val="HTML 预设格式 Char"/>
    <w:qFormat/>
    <w:uiPriority w:val="0"/>
    <w:rPr>
      <w:rFonts w:ascii="Arial" w:hAnsi="Arial"/>
      <w:szCs w:val="24"/>
    </w:rPr>
  </w:style>
  <w:style w:type="character" w:customStyle="1" w:styleId="1957">
    <w:name w:val="批注主题 Char"/>
    <w:qFormat/>
    <w:uiPriority w:val="0"/>
    <w:rPr>
      <w:b/>
      <w:bCs/>
      <w:kern w:val="2"/>
      <w:sz w:val="21"/>
      <w:szCs w:val="24"/>
    </w:rPr>
  </w:style>
  <w:style w:type="character" w:customStyle="1" w:styleId="1958">
    <w:name w:val="正文首行缩进 Char"/>
    <w:qFormat/>
    <w:uiPriority w:val="0"/>
    <w:rPr>
      <w:kern w:val="2"/>
      <w:sz w:val="21"/>
      <w:szCs w:val="24"/>
    </w:rPr>
  </w:style>
  <w:style w:type="character" w:customStyle="1" w:styleId="1959">
    <w:name w:val="Table Text Char1 Char Char"/>
    <w:link w:val="1960"/>
    <w:qFormat/>
    <w:uiPriority w:val="0"/>
    <w:rPr>
      <w:rFonts w:ascii="Arial" w:hAnsi="Arial"/>
      <w:kern w:val="2"/>
      <w:sz w:val="18"/>
      <w:szCs w:val="18"/>
    </w:rPr>
  </w:style>
  <w:style w:type="paragraph" w:customStyle="1" w:styleId="1960">
    <w:name w:val="Table Text Char1 Char"/>
    <w:link w:val="1959"/>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961">
    <w:name w:val="Body Char"/>
    <w:link w:val="1757"/>
    <w:qFormat/>
    <w:locked/>
    <w:uiPriority w:val="0"/>
    <w:rPr>
      <w:rFonts w:ascii="Times New Roman" w:hAnsi="Times New Roman"/>
      <w:sz w:val="22"/>
    </w:rPr>
  </w:style>
  <w:style w:type="character" w:customStyle="1" w:styleId="1962">
    <w:name w:val="titlel2black2"/>
    <w:qFormat/>
    <w:uiPriority w:val="0"/>
  </w:style>
  <w:style w:type="character" w:customStyle="1" w:styleId="1963">
    <w:name w:val="正文文本缩进 3 Char1"/>
    <w:semiHidden/>
    <w:qFormat/>
    <w:uiPriority w:val="99"/>
    <w:rPr>
      <w:sz w:val="16"/>
      <w:szCs w:val="16"/>
    </w:rPr>
  </w:style>
  <w:style w:type="character" w:customStyle="1" w:styleId="1964">
    <w:name w:val="ca-7"/>
    <w:qFormat/>
    <w:uiPriority w:val="0"/>
  </w:style>
  <w:style w:type="character" w:customStyle="1" w:styleId="1965">
    <w:name w:val="项目编号A Char"/>
    <w:link w:val="1966"/>
    <w:qFormat/>
    <w:uiPriority w:val="0"/>
    <w:rPr>
      <w:rFonts w:ascii="Arial" w:hAnsi="Arial"/>
      <w:kern w:val="2"/>
      <w:sz w:val="24"/>
    </w:rPr>
  </w:style>
  <w:style w:type="paragraph" w:customStyle="1" w:styleId="1966">
    <w:name w:val="项目编号A"/>
    <w:basedOn w:val="1"/>
    <w:link w:val="1965"/>
    <w:qFormat/>
    <w:uiPriority w:val="0"/>
    <w:pPr>
      <w:tabs>
        <w:tab w:val="left" w:pos="454"/>
        <w:tab w:val="left" w:pos="720"/>
      </w:tabs>
      <w:spacing w:line="360" w:lineRule="auto"/>
      <w:ind w:left="720" w:hanging="720"/>
      <w:jc w:val="left"/>
    </w:pPr>
    <w:rPr>
      <w:rFonts w:ascii="Arial" w:hAnsi="Arial"/>
      <w:sz w:val="24"/>
      <w:szCs w:val="20"/>
    </w:rPr>
  </w:style>
  <w:style w:type="character" w:customStyle="1" w:styleId="1967">
    <w:name w:val="标题1 Char"/>
    <w:qFormat/>
    <w:uiPriority w:val="0"/>
    <w:rPr>
      <w:rFonts w:ascii="Times New Roman" w:hAnsi="Times New Roman"/>
      <w:b/>
      <w:bCs/>
      <w:kern w:val="44"/>
      <w:sz w:val="44"/>
      <w:szCs w:val="44"/>
    </w:rPr>
  </w:style>
  <w:style w:type="character" w:customStyle="1" w:styleId="1968">
    <w:name w:val="Char Char27"/>
    <w:qFormat/>
    <w:uiPriority w:val="0"/>
    <w:rPr>
      <w:rFonts w:ascii="Times New Roman" w:hAnsi="Times New Roman" w:eastAsia="宋体" w:cs="Times New Roman"/>
      <w:b/>
      <w:bCs/>
      <w:sz w:val="32"/>
      <w:szCs w:val="32"/>
    </w:rPr>
  </w:style>
  <w:style w:type="character" w:customStyle="1" w:styleId="1969">
    <w:name w:val="文章正文 Char Char"/>
    <w:qFormat/>
    <w:uiPriority w:val="0"/>
    <w:rPr>
      <w:rFonts w:ascii="Arial" w:hAnsi="Arial" w:eastAsia="宋体" w:cs="Arial"/>
      <w:kern w:val="2"/>
      <w:sz w:val="21"/>
      <w:szCs w:val="21"/>
      <w:lang w:val="en-US" w:eastAsia="zh-CN" w:bidi="ar-SA"/>
    </w:rPr>
  </w:style>
  <w:style w:type="character" w:customStyle="1" w:styleId="1970">
    <w:name w:val="首行缩进 Char Char"/>
    <w:qFormat/>
    <w:uiPriority w:val="0"/>
    <w:rPr>
      <w:rFonts w:ascii="宋体" w:hAnsi="宋体" w:eastAsia="宋体"/>
      <w:kern w:val="2"/>
      <w:sz w:val="21"/>
      <w:szCs w:val="24"/>
      <w:lang w:val="en-US" w:eastAsia="zh-CN" w:bidi="ar-SA"/>
    </w:rPr>
  </w:style>
  <w:style w:type="character" w:customStyle="1" w:styleId="1971">
    <w:name w:val="标书正文格式 Char1"/>
    <w:link w:val="1972"/>
    <w:qFormat/>
    <w:uiPriority w:val="0"/>
    <w:rPr>
      <w:kern w:val="2"/>
      <w:sz w:val="24"/>
      <w:szCs w:val="24"/>
    </w:rPr>
  </w:style>
  <w:style w:type="paragraph" w:customStyle="1" w:styleId="1972">
    <w:name w:val="标书正文格式"/>
    <w:link w:val="1971"/>
    <w:qFormat/>
    <w:uiPriority w:val="0"/>
    <w:pPr>
      <w:ind w:firstLine="200" w:firstLineChars="200"/>
    </w:pPr>
    <w:rPr>
      <w:rFonts w:ascii="Calibri" w:hAnsi="Calibri" w:eastAsia="宋体" w:cs="Times New Roman"/>
      <w:kern w:val="2"/>
      <w:sz w:val="24"/>
      <w:szCs w:val="24"/>
      <w:lang w:val="en-US" w:eastAsia="zh-CN" w:bidi="ar-SA"/>
    </w:rPr>
  </w:style>
  <w:style w:type="character" w:customStyle="1" w:styleId="1973">
    <w:name w:val="文章样式1 Char"/>
    <w:link w:val="1974"/>
    <w:qFormat/>
    <w:uiPriority w:val="0"/>
    <w:rPr>
      <w:rFonts w:ascii="宋体" w:hAnsi="宋体" w:eastAsia="Times New Roman"/>
      <w:b/>
      <w:kern w:val="2"/>
      <w:sz w:val="21"/>
      <w:szCs w:val="22"/>
    </w:rPr>
  </w:style>
  <w:style w:type="paragraph" w:customStyle="1" w:styleId="1974">
    <w:name w:val="文章样式1"/>
    <w:link w:val="1973"/>
    <w:qFormat/>
    <w:uiPriority w:val="0"/>
    <w:pPr>
      <w:tabs>
        <w:tab w:val="left" w:pos="0"/>
      </w:tabs>
      <w:spacing w:line="360" w:lineRule="auto"/>
    </w:pPr>
    <w:rPr>
      <w:rFonts w:ascii="宋体" w:hAnsi="宋体" w:eastAsia="Times New Roman" w:cs="Times New Roman"/>
      <w:b/>
      <w:kern w:val="2"/>
      <w:sz w:val="21"/>
      <w:szCs w:val="22"/>
      <w:lang w:val="en-US" w:eastAsia="zh-CN" w:bidi="ar-SA"/>
    </w:rPr>
  </w:style>
  <w:style w:type="character" w:customStyle="1" w:styleId="1975">
    <w:name w:val="标题 Char1"/>
    <w:qFormat/>
    <w:uiPriority w:val="10"/>
    <w:rPr>
      <w:rFonts w:ascii="Cambria" w:hAnsi="Cambria" w:eastAsia="宋体" w:cs="Times New Roman"/>
      <w:b/>
      <w:bCs/>
      <w:sz w:val="32"/>
      <w:szCs w:val="32"/>
    </w:rPr>
  </w:style>
  <w:style w:type="character" w:customStyle="1" w:styleId="1976">
    <w:name w:val="页眉 Char1"/>
    <w:semiHidden/>
    <w:qFormat/>
    <w:uiPriority w:val="99"/>
    <w:rPr>
      <w:sz w:val="18"/>
      <w:szCs w:val="18"/>
    </w:rPr>
  </w:style>
  <w:style w:type="character" w:customStyle="1" w:styleId="1977">
    <w:name w:val="H3 Char"/>
    <w:qFormat/>
    <w:uiPriority w:val="0"/>
    <w:rPr>
      <w:rFonts w:ascii="Times New Roman" w:hAnsi="Times New Roman"/>
      <w:b/>
      <w:bCs/>
      <w:kern w:val="2"/>
      <w:sz w:val="32"/>
      <w:szCs w:val="32"/>
    </w:rPr>
  </w:style>
  <w:style w:type="character" w:customStyle="1" w:styleId="1978">
    <w:name w:val="Char Char201"/>
    <w:qFormat/>
    <w:uiPriority w:val="0"/>
    <w:rPr>
      <w:rFonts w:eastAsia="宋体"/>
      <w:b/>
      <w:bCs/>
      <w:kern w:val="2"/>
      <w:sz w:val="32"/>
      <w:szCs w:val="32"/>
      <w:lang w:val="en-US" w:eastAsia="zh-CN" w:bidi="ar-SA"/>
    </w:rPr>
  </w:style>
  <w:style w:type="character" w:customStyle="1" w:styleId="1979">
    <w:name w:val="s91"/>
    <w:qFormat/>
    <w:uiPriority w:val="0"/>
    <w:rPr>
      <w:rFonts w:hint="eastAsia" w:ascii="宋体" w:hAnsi="宋体" w:eastAsia="宋体"/>
      <w:color w:val="000000"/>
      <w:sz w:val="18"/>
      <w:szCs w:val="18"/>
    </w:rPr>
  </w:style>
  <w:style w:type="character" w:customStyle="1" w:styleId="1980">
    <w:name w:val="Char Char26"/>
    <w:qFormat/>
    <w:uiPriority w:val="0"/>
    <w:rPr>
      <w:rFonts w:ascii="宋体" w:hAnsi="宋体" w:cs="Times New Roman"/>
      <w:bCs/>
      <w:color w:val="000000"/>
      <w:sz w:val="24"/>
      <w:szCs w:val="28"/>
    </w:rPr>
  </w:style>
  <w:style w:type="character" w:customStyle="1" w:styleId="1981">
    <w:name w:val="日期 Char1"/>
    <w:qFormat/>
    <w:uiPriority w:val="0"/>
    <w:rPr>
      <w:kern w:val="2"/>
      <w:sz w:val="21"/>
      <w:szCs w:val="22"/>
    </w:rPr>
  </w:style>
  <w:style w:type="character" w:customStyle="1" w:styleId="1982">
    <w:name w:val="正文首缩两字 Char"/>
    <w:link w:val="1983"/>
    <w:qFormat/>
    <w:uiPriority w:val="0"/>
    <w:rPr>
      <w:rFonts w:ascii="Verdana" w:hAnsi="Verdana"/>
      <w:sz w:val="24"/>
    </w:rPr>
  </w:style>
  <w:style w:type="paragraph" w:customStyle="1" w:styleId="1983">
    <w:name w:val="正文首缩两字"/>
    <w:basedOn w:val="1"/>
    <w:link w:val="1982"/>
    <w:qFormat/>
    <w:uiPriority w:val="0"/>
    <w:pPr>
      <w:spacing w:line="360" w:lineRule="auto"/>
      <w:ind w:firstLine="200" w:firstLineChars="200"/>
    </w:pPr>
    <w:rPr>
      <w:rFonts w:ascii="Verdana" w:hAnsi="Verdana"/>
      <w:kern w:val="0"/>
      <w:sz w:val="24"/>
      <w:szCs w:val="20"/>
    </w:rPr>
  </w:style>
  <w:style w:type="character" w:customStyle="1" w:styleId="1984">
    <w:name w:val="纯文本 Char Char Char1"/>
    <w:qFormat/>
    <w:uiPriority w:val="0"/>
    <w:rPr>
      <w:rFonts w:ascii="宋体" w:hAnsi="Courier New" w:eastAsia="宋体"/>
      <w:kern w:val="2"/>
      <w:sz w:val="21"/>
      <w:lang w:val="en-US" w:eastAsia="zh-CN" w:bidi="ar-SA"/>
    </w:rPr>
  </w:style>
  <w:style w:type="character" w:customStyle="1" w:styleId="1985">
    <w:name w:val="正文文本 2 Char Char"/>
    <w:qFormat/>
    <w:uiPriority w:val="0"/>
    <w:rPr>
      <w:rFonts w:eastAsia="宋体"/>
      <w:kern w:val="2"/>
      <w:sz w:val="24"/>
      <w:lang w:val="en-US" w:eastAsia="zh-CN" w:bidi="ar-SA"/>
    </w:rPr>
  </w:style>
  <w:style w:type="character" w:customStyle="1" w:styleId="1986">
    <w:name w:val="A13"/>
    <w:qFormat/>
    <w:uiPriority w:val="0"/>
    <w:rPr>
      <w:rFonts w:ascii="HYShuSongYiJ" w:eastAsia="HYShuSongYiJ" w:cs="HYShuSongYiJ"/>
      <w:color w:val="000000"/>
      <w:sz w:val="16"/>
      <w:szCs w:val="16"/>
    </w:rPr>
  </w:style>
  <w:style w:type="character" w:customStyle="1" w:styleId="1987">
    <w:name w:val="style1051"/>
    <w:qFormat/>
    <w:uiPriority w:val="0"/>
    <w:rPr>
      <w:color w:val="660099"/>
    </w:rPr>
  </w:style>
  <w:style w:type="character" w:customStyle="1" w:styleId="1988">
    <w:name w:val="Style 正文（首行缩进）2 + First line:  2 ch Char"/>
    <w:link w:val="1989"/>
    <w:qFormat/>
    <w:uiPriority w:val="0"/>
    <w:rPr>
      <w:rFonts w:ascii="Arial" w:hAnsi="Arial"/>
      <w:sz w:val="24"/>
    </w:rPr>
  </w:style>
  <w:style w:type="paragraph" w:customStyle="1" w:styleId="1989">
    <w:name w:val="Style 正文（首行缩进）2 + First line:  2 ch"/>
    <w:basedOn w:val="1"/>
    <w:link w:val="1988"/>
    <w:qFormat/>
    <w:uiPriority w:val="0"/>
    <w:pPr>
      <w:widowControl/>
      <w:spacing w:before="100" w:beforeAutospacing="1" w:after="100" w:afterAutospacing="1" w:line="300" w:lineRule="auto"/>
      <w:ind w:firstLine="480" w:firstLineChars="200"/>
      <w:jc w:val="left"/>
    </w:pPr>
    <w:rPr>
      <w:rFonts w:ascii="Arial" w:hAnsi="Arial"/>
      <w:kern w:val="0"/>
      <w:sz w:val="24"/>
      <w:szCs w:val="20"/>
    </w:rPr>
  </w:style>
  <w:style w:type="character" w:customStyle="1" w:styleId="1990">
    <w:name w:val="文章标题3级 Char Char"/>
    <w:link w:val="1991"/>
    <w:qFormat/>
    <w:uiPriority w:val="0"/>
    <w:rPr>
      <w:rFonts w:ascii="宋体" w:hAnsi="宋体"/>
      <w:b/>
      <w:bCs/>
      <w:caps/>
      <w:sz w:val="24"/>
      <w:szCs w:val="24"/>
    </w:rPr>
  </w:style>
  <w:style w:type="paragraph" w:customStyle="1" w:styleId="1991">
    <w:name w:val="文章标题3级"/>
    <w:basedOn w:val="1"/>
    <w:next w:val="1"/>
    <w:link w:val="1990"/>
    <w:qFormat/>
    <w:uiPriority w:val="0"/>
    <w:pPr>
      <w:widowControl/>
      <w:spacing w:beforeLines="50" w:afterLines="50" w:line="360" w:lineRule="auto"/>
      <w:outlineLvl w:val="2"/>
    </w:pPr>
    <w:rPr>
      <w:rFonts w:ascii="宋体" w:hAnsi="宋体"/>
      <w:b/>
      <w:bCs/>
      <w:caps/>
      <w:kern w:val="0"/>
      <w:sz w:val="24"/>
    </w:rPr>
  </w:style>
  <w:style w:type="character" w:customStyle="1" w:styleId="1992">
    <w:name w:val="Char Char42"/>
    <w:qFormat/>
    <w:uiPriority w:val="0"/>
    <w:rPr>
      <w:rFonts w:eastAsia="宋体"/>
      <w:b/>
      <w:bCs/>
      <w:kern w:val="44"/>
      <w:sz w:val="44"/>
      <w:szCs w:val="44"/>
      <w:lang w:val="en-US" w:eastAsia="zh-CN" w:bidi="ar-SA"/>
    </w:rPr>
  </w:style>
  <w:style w:type="character" w:customStyle="1" w:styleId="1993">
    <w:name w:val="表格非标题文字 Char"/>
    <w:link w:val="1994"/>
    <w:qFormat/>
    <w:uiPriority w:val="0"/>
    <w:rPr>
      <w:rFonts w:ascii="Arial" w:hAnsi="Arial" w:eastAsia="华文细黑"/>
      <w:color w:val="505050"/>
      <w:sz w:val="13"/>
      <w:szCs w:val="13"/>
    </w:rPr>
  </w:style>
  <w:style w:type="paragraph" w:customStyle="1" w:styleId="1994">
    <w:name w:val="表格非标题文字"/>
    <w:basedOn w:val="1"/>
    <w:link w:val="1993"/>
    <w:qFormat/>
    <w:uiPriority w:val="0"/>
    <w:pPr>
      <w:spacing w:before="40" w:after="40" w:line="220" w:lineRule="exact"/>
      <w:jc w:val="left"/>
    </w:pPr>
    <w:rPr>
      <w:rFonts w:ascii="Arial" w:hAnsi="Arial" w:eastAsia="华文细黑"/>
      <w:color w:val="505050"/>
      <w:kern w:val="0"/>
      <w:sz w:val="13"/>
      <w:szCs w:val="13"/>
    </w:rPr>
  </w:style>
  <w:style w:type="character" w:customStyle="1" w:styleId="1995">
    <w:name w:val="style11"/>
    <w:qFormat/>
    <w:uiPriority w:val="0"/>
    <w:rPr>
      <w:sz w:val="18"/>
      <w:szCs w:val="18"/>
    </w:rPr>
  </w:style>
  <w:style w:type="character" w:customStyle="1" w:styleId="1996">
    <w:name w:val="Char Char25"/>
    <w:qFormat/>
    <w:uiPriority w:val="0"/>
    <w:rPr>
      <w:rFonts w:ascii="Times New Roman" w:hAnsi="Times New Roman" w:eastAsia="宋体" w:cs="Times New Roman"/>
      <w:b/>
      <w:bCs/>
      <w:sz w:val="28"/>
      <w:szCs w:val="28"/>
    </w:rPr>
  </w:style>
  <w:style w:type="character" w:customStyle="1" w:styleId="1997">
    <w:name w:val="style1071"/>
    <w:qFormat/>
    <w:uiPriority w:val="0"/>
    <w:rPr>
      <w:color w:val="000000"/>
      <w:sz w:val="20"/>
      <w:szCs w:val="20"/>
    </w:rPr>
  </w:style>
  <w:style w:type="character" w:customStyle="1" w:styleId="1998">
    <w:name w:val="首行缩进 Char"/>
    <w:qFormat/>
    <w:uiPriority w:val="0"/>
    <w:rPr>
      <w:rFonts w:ascii="宋体" w:hAnsi="宋体" w:eastAsia="宋体"/>
      <w:kern w:val="2"/>
      <w:sz w:val="21"/>
      <w:szCs w:val="24"/>
      <w:lang w:val="en-US" w:eastAsia="zh-CN" w:bidi="ar-SA"/>
    </w:rPr>
  </w:style>
  <w:style w:type="character" w:customStyle="1" w:styleId="1999">
    <w:name w:val="附录章标题 Char"/>
    <w:link w:val="2000"/>
    <w:qFormat/>
    <w:uiPriority w:val="0"/>
    <w:rPr>
      <w:rFonts w:ascii="黑体" w:eastAsia="黑体"/>
      <w:kern w:val="21"/>
      <w:sz w:val="21"/>
      <w:szCs w:val="22"/>
    </w:rPr>
  </w:style>
  <w:style w:type="paragraph" w:customStyle="1" w:styleId="2000">
    <w:name w:val="附录章标题"/>
    <w:next w:val="419"/>
    <w:link w:val="1999"/>
    <w:qFormat/>
    <w:uiPriority w:val="0"/>
    <w:pPr>
      <w:tabs>
        <w:tab w:val="left" w:pos="360"/>
      </w:tabs>
      <w:wordWrap w:val="0"/>
      <w:overflowPunct w:val="0"/>
      <w:autoSpaceDE w:val="0"/>
      <w:spacing w:beforeLines="100" w:afterLines="100"/>
      <w:jc w:val="both"/>
      <w:textAlignment w:val="baseline"/>
      <w:outlineLvl w:val="1"/>
    </w:pPr>
    <w:rPr>
      <w:rFonts w:ascii="黑体" w:hAnsi="Calibri" w:eastAsia="黑体" w:cs="Times New Roman"/>
      <w:kern w:val="21"/>
      <w:sz w:val="21"/>
      <w:szCs w:val="22"/>
      <w:lang w:val="en-US" w:eastAsia="zh-CN" w:bidi="ar-SA"/>
    </w:rPr>
  </w:style>
  <w:style w:type="character" w:customStyle="1" w:styleId="2001">
    <w:name w:val="headline-content2"/>
    <w:qFormat/>
    <w:uiPriority w:val="0"/>
  </w:style>
  <w:style w:type="character" w:customStyle="1" w:styleId="2002">
    <w:name w:val="小点说明 Char"/>
    <w:qFormat/>
    <w:uiPriority w:val="0"/>
    <w:rPr>
      <w:rFonts w:eastAsia="宋体"/>
      <w:kern w:val="2"/>
      <w:sz w:val="21"/>
      <w:szCs w:val="24"/>
      <w:lang w:val="en-US" w:eastAsia="zh-CN" w:bidi="ar-SA"/>
    </w:rPr>
  </w:style>
  <w:style w:type="character" w:customStyle="1" w:styleId="2003">
    <w:name w:val="Char Char212"/>
    <w:qFormat/>
    <w:uiPriority w:val="0"/>
    <w:rPr>
      <w:rFonts w:ascii="Arial" w:hAnsi="Arial" w:eastAsia="黑体"/>
      <w:b/>
      <w:bCs/>
      <w:kern w:val="2"/>
      <w:sz w:val="32"/>
      <w:szCs w:val="32"/>
      <w:lang w:val="en-US" w:eastAsia="zh-CN" w:bidi="ar-SA"/>
    </w:rPr>
  </w:style>
  <w:style w:type="character" w:customStyle="1" w:styleId="2004">
    <w:name w:val="style921"/>
    <w:qFormat/>
    <w:uiPriority w:val="0"/>
    <w:rPr>
      <w:b/>
      <w:bCs/>
      <w:color w:val="FFFFFF"/>
      <w:sz w:val="18"/>
      <w:szCs w:val="18"/>
    </w:rPr>
  </w:style>
  <w:style w:type="character" w:customStyle="1" w:styleId="2005">
    <w:name w:val="Char Char23"/>
    <w:qFormat/>
    <w:uiPriority w:val="0"/>
    <w:rPr>
      <w:rFonts w:ascii="Times New Roman" w:hAnsi="Times New Roman" w:eastAsia="宋体" w:cs="Times New Roman"/>
      <w:b/>
      <w:bCs/>
      <w:sz w:val="24"/>
      <w:szCs w:val="24"/>
    </w:rPr>
  </w:style>
  <w:style w:type="character" w:customStyle="1" w:styleId="2006">
    <w:name w:val="样式 正文缩进 + 首行缩进:  2 字符 Char"/>
    <w:link w:val="2007"/>
    <w:qFormat/>
    <w:uiPriority w:val="0"/>
    <w:rPr>
      <w:sz w:val="24"/>
    </w:rPr>
  </w:style>
  <w:style w:type="paragraph" w:customStyle="1" w:styleId="2007">
    <w:name w:val="样式 正文缩进 + 首行缩进:  2 字符"/>
    <w:basedOn w:val="12"/>
    <w:link w:val="2006"/>
    <w:qFormat/>
    <w:uiPriority w:val="0"/>
    <w:pPr>
      <w:spacing w:line="360" w:lineRule="auto"/>
      <w:ind w:firstLine="480" w:firstLineChars="200"/>
    </w:pPr>
    <w:rPr>
      <w:rFonts w:ascii="Calibri" w:hAnsi="Calibri" w:eastAsia="宋体"/>
      <w:sz w:val="24"/>
    </w:rPr>
  </w:style>
  <w:style w:type="character" w:customStyle="1" w:styleId="2008">
    <w:name w:val="text1"/>
    <w:qFormat/>
    <w:uiPriority w:val="0"/>
    <w:rPr>
      <w:sz w:val="21"/>
      <w:szCs w:val="21"/>
    </w:rPr>
  </w:style>
  <w:style w:type="character" w:customStyle="1" w:styleId="2009">
    <w:name w:val="1.2.1 环境（标准） Char"/>
    <w:link w:val="2010"/>
    <w:qFormat/>
    <w:uiPriority w:val="0"/>
    <w:rPr>
      <w:rFonts w:ascii="宋体" w:hAnsi="Arial"/>
      <w:spacing w:val="1"/>
      <w:kern w:val="2"/>
      <w:sz w:val="24"/>
    </w:rPr>
  </w:style>
  <w:style w:type="paragraph" w:customStyle="1" w:styleId="2010">
    <w:name w:val="1.2.1 环境（标准）"/>
    <w:basedOn w:val="1"/>
    <w:link w:val="2009"/>
    <w:qFormat/>
    <w:uiPriority w:val="0"/>
    <w:pPr>
      <w:spacing w:before="200" w:after="200" w:line="360" w:lineRule="auto"/>
      <w:ind w:left="1260" w:hanging="420"/>
      <w:outlineLvl w:val="2"/>
    </w:pPr>
    <w:rPr>
      <w:rFonts w:ascii="宋体" w:hAnsi="Arial"/>
      <w:spacing w:val="1"/>
      <w:sz w:val="24"/>
      <w:szCs w:val="20"/>
    </w:rPr>
  </w:style>
  <w:style w:type="character" w:customStyle="1" w:styleId="2011">
    <w:name w:val="附录一级条标题 Char"/>
    <w:link w:val="2012"/>
    <w:qFormat/>
    <w:uiPriority w:val="0"/>
  </w:style>
  <w:style w:type="paragraph" w:customStyle="1" w:styleId="2012">
    <w:name w:val="附录一级条标题"/>
    <w:basedOn w:val="2000"/>
    <w:next w:val="419"/>
    <w:link w:val="2011"/>
    <w:qFormat/>
    <w:uiPriority w:val="0"/>
    <w:pPr>
      <w:tabs>
        <w:tab w:val="left" w:pos="709"/>
        <w:tab w:val="clear" w:pos="360"/>
      </w:tabs>
      <w:autoSpaceDN w:val="0"/>
      <w:spacing w:beforeLines="50" w:afterLines="50"/>
      <w:ind w:left="709" w:hanging="709"/>
      <w:outlineLvl w:val="2"/>
    </w:pPr>
    <w:rPr>
      <w:rFonts w:ascii="Calibri" w:eastAsia="宋体"/>
      <w:kern w:val="0"/>
      <w:sz w:val="20"/>
      <w:szCs w:val="20"/>
    </w:rPr>
  </w:style>
  <w:style w:type="character" w:customStyle="1" w:styleId="2013">
    <w:name w:val="ft3151"/>
    <w:qFormat/>
    <w:uiPriority w:val="0"/>
    <w:rPr>
      <w:rFonts w:hint="default" w:ascii="Times" w:hAnsi="Times"/>
      <w:color w:val="000000"/>
      <w:spacing w:val="19"/>
      <w:sz w:val="17"/>
      <w:szCs w:val="17"/>
    </w:rPr>
  </w:style>
  <w:style w:type="character" w:customStyle="1" w:styleId="2014">
    <w:name w:val="style961"/>
    <w:qFormat/>
    <w:uiPriority w:val="0"/>
    <w:rPr>
      <w:b/>
      <w:bCs/>
      <w:color w:val="FFFFFF"/>
      <w:sz w:val="20"/>
      <w:szCs w:val="20"/>
    </w:rPr>
  </w:style>
  <w:style w:type="character" w:customStyle="1" w:styleId="2015">
    <w:name w:val="style1101"/>
    <w:qFormat/>
    <w:uiPriority w:val="0"/>
    <w:rPr>
      <w:color w:val="000000"/>
    </w:rPr>
  </w:style>
  <w:style w:type="character" w:customStyle="1" w:styleId="2016">
    <w:name w:val="标书正文 Char"/>
    <w:link w:val="2017"/>
    <w:semiHidden/>
    <w:qFormat/>
    <w:uiPriority w:val="0"/>
    <w:rPr>
      <w:spacing w:val="1"/>
      <w:kern w:val="2"/>
      <w:sz w:val="24"/>
      <w:szCs w:val="24"/>
    </w:rPr>
  </w:style>
  <w:style w:type="paragraph" w:customStyle="1" w:styleId="2017">
    <w:name w:val="标书正文"/>
    <w:basedOn w:val="1"/>
    <w:link w:val="2016"/>
    <w:semiHidden/>
    <w:qFormat/>
    <w:uiPriority w:val="0"/>
    <w:pPr>
      <w:spacing w:line="360" w:lineRule="auto"/>
      <w:ind w:firstLine="200" w:firstLineChars="200"/>
    </w:pPr>
    <w:rPr>
      <w:spacing w:val="1"/>
      <w:sz w:val="24"/>
    </w:rPr>
  </w:style>
  <w:style w:type="character" w:customStyle="1" w:styleId="2018">
    <w:name w:val="Char Char5"/>
    <w:qFormat/>
    <w:uiPriority w:val="0"/>
    <w:rPr>
      <w:rFonts w:ascii="宋体" w:hAnsi="Courier New" w:eastAsia="宋体" w:cs="Courier New"/>
      <w:kern w:val="2"/>
      <w:sz w:val="21"/>
      <w:szCs w:val="21"/>
      <w:lang w:val="en-US" w:eastAsia="zh-CN" w:bidi="ar-SA"/>
    </w:rPr>
  </w:style>
  <w:style w:type="character" w:customStyle="1" w:styleId="2019">
    <w:name w:val="list1"/>
    <w:qFormat/>
    <w:uiPriority w:val="0"/>
    <w:rPr>
      <w:color w:val="21303A"/>
      <w:u w:val="none"/>
    </w:rPr>
  </w:style>
  <w:style w:type="character" w:customStyle="1" w:styleId="2020">
    <w:name w:val="sfont"/>
    <w:qFormat/>
    <w:uiPriority w:val="0"/>
  </w:style>
  <w:style w:type="character" w:customStyle="1" w:styleId="2021">
    <w:name w:val="subcateg_text1"/>
    <w:qFormat/>
    <w:uiPriority w:val="0"/>
    <w:rPr>
      <w:b/>
      <w:bCs/>
      <w:color w:val="FF9900"/>
    </w:rPr>
  </w:style>
  <w:style w:type="character" w:customStyle="1" w:styleId="2022">
    <w:name w:val="Normal CH Char"/>
    <w:link w:val="2023"/>
    <w:qFormat/>
    <w:uiPriority w:val="0"/>
    <w:rPr>
      <w:rFonts w:ascii="Arial" w:hAnsi="Arial"/>
      <w:szCs w:val="24"/>
    </w:rPr>
  </w:style>
  <w:style w:type="paragraph" w:customStyle="1" w:styleId="2023">
    <w:name w:val="Normal CH"/>
    <w:basedOn w:val="1"/>
    <w:link w:val="2022"/>
    <w:qFormat/>
    <w:uiPriority w:val="0"/>
    <w:pPr>
      <w:widowControl/>
      <w:spacing w:before="60" w:after="60"/>
      <w:ind w:firstLine="213" w:firstLineChars="213"/>
      <w:jc w:val="left"/>
    </w:pPr>
    <w:rPr>
      <w:rFonts w:ascii="Arial" w:hAnsi="Arial"/>
      <w:kern w:val="0"/>
      <w:sz w:val="20"/>
    </w:rPr>
  </w:style>
  <w:style w:type="character" w:customStyle="1" w:styleId="2024">
    <w:name w:val="Char Char24"/>
    <w:qFormat/>
    <w:uiPriority w:val="0"/>
    <w:rPr>
      <w:rFonts w:ascii="Cambria" w:hAnsi="Cambria" w:eastAsia="宋体" w:cs="Times New Roman"/>
      <w:b/>
      <w:bCs/>
      <w:sz w:val="24"/>
      <w:szCs w:val="24"/>
    </w:rPr>
  </w:style>
  <w:style w:type="character" w:customStyle="1" w:styleId="2025">
    <w:name w:val="批注文字 Char1"/>
    <w:qFormat/>
    <w:uiPriority w:val="99"/>
  </w:style>
  <w:style w:type="character" w:customStyle="1" w:styleId="2026">
    <w:name w:val="t_tag"/>
    <w:qFormat/>
    <w:uiPriority w:val="0"/>
  </w:style>
  <w:style w:type="character" w:customStyle="1" w:styleId="2027">
    <w:name w:val="huh Char"/>
    <w:qFormat/>
    <w:uiPriority w:val="0"/>
    <w:rPr>
      <w:rFonts w:ascii="Arial" w:hAnsi="Arial" w:eastAsia="黑体"/>
      <w:kern w:val="2"/>
      <w:sz w:val="24"/>
      <w:szCs w:val="24"/>
    </w:rPr>
  </w:style>
  <w:style w:type="character" w:customStyle="1" w:styleId="2028">
    <w:name w:val="style1061"/>
    <w:qFormat/>
    <w:uiPriority w:val="0"/>
    <w:rPr>
      <w:color w:val="000000"/>
    </w:rPr>
  </w:style>
  <w:style w:type="character" w:customStyle="1" w:styleId="2029">
    <w:name w:val="Char Char191"/>
    <w:qFormat/>
    <w:uiPriority w:val="0"/>
    <w:rPr>
      <w:rFonts w:ascii="Arial" w:hAnsi="Arial" w:eastAsia="黑体"/>
      <w:b/>
      <w:bCs/>
      <w:kern w:val="2"/>
      <w:sz w:val="32"/>
      <w:szCs w:val="32"/>
      <w:lang w:val="en-US" w:eastAsia="zh-CN" w:bidi="ar-SA"/>
    </w:rPr>
  </w:style>
  <w:style w:type="character" w:customStyle="1" w:styleId="2030">
    <w:name w:val="明显引用 Char"/>
    <w:qFormat/>
    <w:uiPriority w:val="0"/>
    <w:rPr>
      <w:b/>
      <w:bCs/>
      <w:i/>
      <w:iCs/>
      <w:color w:val="4F81BD"/>
      <w:kern w:val="2"/>
      <w:sz w:val="21"/>
      <w:szCs w:val="22"/>
      <w:lang w:bidi="ar-SA"/>
    </w:rPr>
  </w:style>
  <w:style w:type="character" w:customStyle="1" w:styleId="2031">
    <w:name w:val="正文文本缩进 2 Char1"/>
    <w:semiHidden/>
    <w:qFormat/>
    <w:uiPriority w:val="99"/>
  </w:style>
  <w:style w:type="character" w:customStyle="1" w:styleId="2032">
    <w:name w:val="（A） Char"/>
    <w:qFormat/>
    <w:uiPriority w:val="0"/>
    <w:rPr>
      <w:rFonts w:ascii="Arial" w:hAnsi="Arial" w:eastAsia="黑体"/>
      <w:kern w:val="2"/>
      <w:sz w:val="24"/>
      <w:szCs w:val="24"/>
    </w:rPr>
  </w:style>
  <w:style w:type="character" w:customStyle="1" w:styleId="2033">
    <w:name w:val="H4 Char"/>
    <w:qFormat/>
    <w:uiPriority w:val="0"/>
    <w:rPr>
      <w:rFonts w:ascii="Arial" w:hAnsi="Arial" w:eastAsia="黑体"/>
      <w:b/>
      <w:bCs/>
      <w:kern w:val="2"/>
      <w:sz w:val="28"/>
      <w:szCs w:val="28"/>
    </w:rPr>
  </w:style>
  <w:style w:type="character" w:customStyle="1" w:styleId="2034">
    <w:name w:val="L7 Char"/>
    <w:qFormat/>
    <w:uiPriority w:val="0"/>
    <w:rPr>
      <w:rFonts w:ascii="Arial" w:hAnsi="Arial" w:eastAsia="黑体"/>
      <w:bCs/>
      <w:kern w:val="2"/>
      <w:sz w:val="24"/>
      <w:szCs w:val="24"/>
    </w:rPr>
  </w:style>
  <w:style w:type="character" w:customStyle="1" w:styleId="2035">
    <w:name w:val="A6"/>
    <w:qFormat/>
    <w:uiPriority w:val="0"/>
    <w:rPr>
      <w:rFonts w:cs="HYZhongDengXianJ"/>
      <w:color w:val="000000"/>
      <w:sz w:val="20"/>
      <w:szCs w:val="20"/>
    </w:rPr>
  </w:style>
  <w:style w:type="character" w:customStyle="1" w:styleId="2036">
    <w:name w:val="Char Char15"/>
    <w:qFormat/>
    <w:uiPriority w:val="0"/>
    <w:rPr>
      <w:rFonts w:ascii="Arial" w:hAnsi="Arial" w:eastAsia="黑体"/>
      <w:b/>
      <w:bCs/>
      <w:kern w:val="2"/>
      <w:sz w:val="28"/>
      <w:szCs w:val="28"/>
      <w:lang w:val="en-US" w:eastAsia="zh-CN" w:bidi="ar-SA"/>
    </w:rPr>
  </w:style>
  <w:style w:type="character" w:customStyle="1" w:styleId="2037">
    <w:name w:val="页脚 Char1"/>
    <w:semiHidden/>
    <w:qFormat/>
    <w:uiPriority w:val="99"/>
    <w:rPr>
      <w:sz w:val="18"/>
      <w:szCs w:val="18"/>
    </w:rPr>
  </w:style>
  <w:style w:type="character" w:customStyle="1" w:styleId="2038">
    <w:name w:val="h Char"/>
    <w:qFormat/>
    <w:uiPriority w:val="0"/>
    <w:rPr>
      <w:rFonts w:eastAsia="宋体"/>
      <w:kern w:val="2"/>
      <w:sz w:val="18"/>
      <w:szCs w:val="18"/>
      <w:lang w:val="en-US" w:eastAsia="zh-CN" w:bidi="ar-SA"/>
    </w:rPr>
  </w:style>
  <w:style w:type="character" w:customStyle="1" w:styleId="2039">
    <w:name w:val="文字 Char"/>
    <w:link w:val="1685"/>
    <w:qFormat/>
    <w:locked/>
    <w:uiPriority w:val="0"/>
    <w:rPr>
      <w:rFonts w:ascii="Arial" w:hAnsi="Arial"/>
      <w:snapToGrid w:val="0"/>
      <w:kern w:val="28"/>
      <w:sz w:val="24"/>
    </w:rPr>
  </w:style>
  <w:style w:type="character" w:customStyle="1" w:styleId="2040">
    <w:name w:val="A8"/>
    <w:qFormat/>
    <w:uiPriority w:val="0"/>
    <w:rPr>
      <w:color w:val="000000"/>
      <w:sz w:val="18"/>
    </w:rPr>
  </w:style>
  <w:style w:type="character" w:customStyle="1" w:styleId="2041">
    <w:name w:val="title_black_141"/>
    <w:qFormat/>
    <w:uiPriority w:val="0"/>
    <w:rPr>
      <w:rFonts w:cs="Times New Roman"/>
      <w:color w:val="000000"/>
      <w:sz w:val="21"/>
      <w:szCs w:val="21"/>
      <w:u w:val="none"/>
    </w:rPr>
  </w:style>
  <w:style w:type="character" w:customStyle="1" w:styleId="2042">
    <w:name w:val="z-窗体顶端 字符1"/>
    <w:link w:val="2043"/>
    <w:qFormat/>
    <w:uiPriority w:val="0"/>
    <w:rPr>
      <w:rFonts w:ascii="Arial" w:hAnsi="Arial"/>
      <w:vanish/>
      <w:sz w:val="16"/>
      <w:szCs w:val="16"/>
    </w:rPr>
  </w:style>
  <w:style w:type="paragraph" w:customStyle="1" w:styleId="2043">
    <w:name w:val="z-窗体顶端1"/>
    <w:basedOn w:val="1"/>
    <w:next w:val="1"/>
    <w:link w:val="2042"/>
    <w:unhideWhenUsed/>
    <w:qFormat/>
    <w:uiPriority w:val="0"/>
    <w:pPr>
      <w:widowControl/>
      <w:pBdr>
        <w:bottom w:val="single" w:color="auto" w:sz="6" w:space="1"/>
      </w:pBdr>
      <w:jc w:val="center"/>
    </w:pPr>
    <w:rPr>
      <w:rFonts w:ascii="Arial" w:hAnsi="Arial"/>
      <w:vanish/>
      <w:kern w:val="0"/>
      <w:sz w:val="16"/>
      <w:szCs w:val="16"/>
    </w:rPr>
  </w:style>
  <w:style w:type="character" w:customStyle="1" w:styleId="2044">
    <w:name w:val="z-窗体顶端 字符"/>
    <w:semiHidden/>
    <w:qFormat/>
    <w:uiPriority w:val="99"/>
    <w:rPr>
      <w:rFonts w:ascii="Arial" w:hAnsi="Arial" w:cs="Arial"/>
      <w:vanish/>
      <w:kern w:val="2"/>
      <w:sz w:val="16"/>
      <w:szCs w:val="16"/>
    </w:rPr>
  </w:style>
  <w:style w:type="character" w:customStyle="1" w:styleId="2045">
    <w:name w:val="标签 Char"/>
    <w:link w:val="2046"/>
    <w:qFormat/>
    <w:uiPriority w:val="0"/>
    <w:rPr>
      <w:rFonts w:ascii="宋体"/>
    </w:rPr>
  </w:style>
  <w:style w:type="paragraph" w:customStyle="1" w:styleId="2046">
    <w:name w:val="标签"/>
    <w:basedOn w:val="1"/>
    <w:link w:val="2045"/>
    <w:qFormat/>
    <w:uiPriority w:val="0"/>
    <w:pPr>
      <w:keepNext/>
      <w:adjustRightInd w:val="0"/>
      <w:snapToGrid w:val="0"/>
      <w:spacing w:line="200" w:lineRule="atLeast"/>
      <w:jc w:val="left"/>
    </w:pPr>
    <w:rPr>
      <w:rFonts w:ascii="宋体"/>
      <w:kern w:val="0"/>
      <w:sz w:val="20"/>
      <w:szCs w:val="20"/>
    </w:rPr>
  </w:style>
  <w:style w:type="character" w:customStyle="1" w:styleId="2047">
    <w:name w:val="ca-92"/>
    <w:qFormat/>
    <w:uiPriority w:val="0"/>
  </w:style>
  <w:style w:type="character" w:customStyle="1" w:styleId="2048">
    <w:name w:val="A5"/>
    <w:qFormat/>
    <w:uiPriority w:val="0"/>
    <w:rPr>
      <w:color w:val="000000"/>
      <w:sz w:val="10"/>
    </w:rPr>
  </w:style>
  <w:style w:type="character" w:customStyle="1" w:styleId="2049">
    <w:name w:val="No Spacing Char"/>
    <w:qFormat/>
    <w:uiPriority w:val="0"/>
    <w:rPr>
      <w:rFonts w:ascii="Calibri" w:hAnsi="Calibri" w:eastAsia="Times New Roman"/>
      <w:kern w:val="2"/>
      <w:sz w:val="24"/>
      <w:szCs w:val="22"/>
      <w:lang w:val="en-US" w:eastAsia="zh-CN" w:bidi="ar-SA"/>
    </w:rPr>
  </w:style>
  <w:style w:type="character" w:customStyle="1" w:styleId="2050">
    <w:name w:val="口 Char"/>
    <w:qFormat/>
    <w:uiPriority w:val="0"/>
    <w:rPr>
      <w:rFonts w:ascii="Times New Roman" w:hAnsi="Times New Roman"/>
      <w:b/>
      <w:bCs/>
      <w:kern w:val="2"/>
      <w:sz w:val="28"/>
      <w:szCs w:val="28"/>
    </w:rPr>
  </w:style>
  <w:style w:type="character" w:customStyle="1" w:styleId="2051">
    <w:name w:val="ca-22"/>
    <w:qFormat/>
    <w:uiPriority w:val="0"/>
  </w:style>
  <w:style w:type="character" w:customStyle="1" w:styleId="2052">
    <w:name w:val="z-窗体底端 字符2"/>
    <w:link w:val="2053"/>
    <w:qFormat/>
    <w:uiPriority w:val="0"/>
    <w:rPr>
      <w:kern w:val="2"/>
      <w:sz w:val="21"/>
      <w:szCs w:val="22"/>
    </w:rPr>
  </w:style>
  <w:style w:type="paragraph" w:customStyle="1" w:styleId="2053">
    <w:name w:val="z-窗体底端2"/>
    <w:basedOn w:val="1"/>
    <w:next w:val="1"/>
    <w:link w:val="2052"/>
    <w:unhideWhenUsed/>
    <w:qFormat/>
    <w:uiPriority w:val="0"/>
    <w:pPr>
      <w:widowControl/>
      <w:pBdr>
        <w:top w:val="single" w:color="auto" w:sz="6" w:space="1"/>
      </w:pBdr>
      <w:jc w:val="center"/>
    </w:pPr>
    <w:rPr>
      <w:szCs w:val="22"/>
    </w:rPr>
  </w:style>
  <w:style w:type="character" w:customStyle="1" w:styleId="2054">
    <w:name w:val="z-窗体底端 字符1"/>
    <w:semiHidden/>
    <w:qFormat/>
    <w:uiPriority w:val="99"/>
    <w:rPr>
      <w:rFonts w:ascii="Arial" w:hAnsi="Arial" w:cs="Arial"/>
      <w:vanish/>
      <w:kern w:val="2"/>
      <w:sz w:val="16"/>
      <w:szCs w:val="16"/>
    </w:rPr>
  </w:style>
  <w:style w:type="character" w:customStyle="1" w:styleId="2055">
    <w:name w:val="引用 Char"/>
    <w:qFormat/>
    <w:uiPriority w:val="0"/>
    <w:rPr>
      <w:i/>
      <w:iCs/>
      <w:color w:val="000000"/>
      <w:kern w:val="2"/>
      <w:sz w:val="21"/>
      <w:szCs w:val="22"/>
      <w:lang w:bidi="ar-SA"/>
    </w:rPr>
  </w:style>
  <w:style w:type="character" w:customStyle="1" w:styleId="2056">
    <w:name w:val="footerlink"/>
    <w:qFormat/>
    <w:uiPriority w:val="0"/>
  </w:style>
  <w:style w:type="character" w:customStyle="1" w:styleId="2057">
    <w:name w:val="样式 样式 样式 正文缩进正文（首行缩进两字）正文不缩进表正文正文非缩进特点二段1首行缩进正文缩进 Char特点 Cha...2... Char"/>
    <w:link w:val="2058"/>
    <w:qFormat/>
    <w:uiPriority w:val="0"/>
    <w:rPr>
      <w:rFonts w:ascii="宋体"/>
      <w:sz w:val="24"/>
    </w:rPr>
  </w:style>
  <w:style w:type="paragraph" w:customStyle="1" w:styleId="2058">
    <w:name w:val="样式 样式 样式 正文缩进正文（首行缩进两字）正文不缩进表正文正文非缩进特点二段1首行缩进正文缩进 Char特点 Cha...2..."/>
    <w:basedOn w:val="1"/>
    <w:link w:val="2057"/>
    <w:qFormat/>
    <w:uiPriority w:val="0"/>
    <w:pPr>
      <w:adjustRightInd w:val="0"/>
      <w:snapToGrid w:val="0"/>
      <w:spacing w:line="360" w:lineRule="auto"/>
      <w:ind w:firstLine="200" w:firstLineChars="200"/>
    </w:pPr>
    <w:rPr>
      <w:rFonts w:ascii="宋体"/>
      <w:kern w:val="0"/>
      <w:sz w:val="24"/>
      <w:szCs w:val="20"/>
    </w:rPr>
  </w:style>
  <w:style w:type="character" w:customStyle="1" w:styleId="2059">
    <w:name w:val="纯文本 Char1"/>
    <w:qFormat/>
    <w:uiPriority w:val="0"/>
    <w:rPr>
      <w:rFonts w:ascii="宋体" w:hAnsi="Courier New" w:eastAsia="宋体" w:cs="Courier New"/>
      <w:szCs w:val="21"/>
    </w:rPr>
  </w:style>
  <w:style w:type="character" w:customStyle="1" w:styleId="2060">
    <w:name w:val="样式9 Char Char Char"/>
    <w:qFormat/>
    <w:uiPriority w:val="0"/>
    <w:rPr>
      <w:spacing w:val="6"/>
      <w:kern w:val="2"/>
      <w:sz w:val="24"/>
      <w:szCs w:val="22"/>
    </w:rPr>
  </w:style>
  <w:style w:type="character" w:customStyle="1" w:styleId="2061">
    <w:name w:val="sub_title1"/>
    <w:qFormat/>
    <w:uiPriority w:val="0"/>
  </w:style>
  <w:style w:type="character" w:customStyle="1" w:styleId="2062">
    <w:name w:val="小黑点符号 Char"/>
    <w:qFormat/>
    <w:uiPriority w:val="0"/>
    <w:rPr>
      <w:rFonts w:eastAsia="宋体"/>
      <w:kern w:val="2"/>
      <w:sz w:val="28"/>
      <w:szCs w:val="24"/>
      <w:lang w:val="en-US" w:eastAsia="zh-CN" w:bidi="ar-SA"/>
    </w:rPr>
  </w:style>
  <w:style w:type="character" w:customStyle="1" w:styleId="2063">
    <w:name w:val="H6 Char"/>
    <w:qFormat/>
    <w:uiPriority w:val="0"/>
    <w:rPr>
      <w:rFonts w:ascii="Arial" w:hAnsi="Arial" w:eastAsia="黑体"/>
      <w:bCs/>
      <w:kern w:val="2"/>
      <w:sz w:val="24"/>
      <w:szCs w:val="24"/>
    </w:rPr>
  </w:style>
  <w:style w:type="character" w:customStyle="1" w:styleId="2064">
    <w:name w:val="Char Char28"/>
    <w:qFormat/>
    <w:uiPriority w:val="0"/>
    <w:rPr>
      <w:rFonts w:ascii="Calibri Light" w:hAnsi="Calibri Light" w:eastAsia="宋体" w:cs="Times New Roman"/>
      <w:b/>
      <w:bCs/>
      <w:sz w:val="32"/>
      <w:szCs w:val="32"/>
    </w:rPr>
  </w:style>
  <w:style w:type="character" w:customStyle="1" w:styleId="2065">
    <w:name w:val="Char Char14"/>
    <w:qFormat/>
    <w:uiPriority w:val="0"/>
    <w:rPr>
      <w:rFonts w:ascii="Arial" w:hAnsi="Arial" w:eastAsia="黑体"/>
      <w:b/>
      <w:bCs/>
      <w:kern w:val="2"/>
      <w:sz w:val="28"/>
      <w:szCs w:val="28"/>
      <w:lang w:val="en-US" w:eastAsia="zh-CN" w:bidi="ar-SA"/>
    </w:rPr>
  </w:style>
  <w:style w:type="character" w:customStyle="1" w:styleId="2066">
    <w:name w:val="hang1"/>
    <w:qFormat/>
    <w:uiPriority w:val="0"/>
  </w:style>
  <w:style w:type="paragraph" w:customStyle="1" w:styleId="2067">
    <w:name w:val="font19"/>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068">
    <w:name w:val="样式 首行缩进 + 宋体 首行缩进:  2 字符"/>
    <w:basedOn w:val="1"/>
    <w:qFormat/>
    <w:uiPriority w:val="0"/>
    <w:pPr>
      <w:spacing w:line="360" w:lineRule="auto"/>
      <w:ind w:firstLine="422" w:firstLineChars="200"/>
      <w:jc w:val="left"/>
    </w:pPr>
    <w:rPr>
      <w:rFonts w:ascii="宋体" w:hAnsi="宋体" w:cs="宋体"/>
      <w:b/>
      <w:sz w:val="24"/>
      <w:szCs w:val="21"/>
    </w:rPr>
  </w:style>
  <w:style w:type="paragraph" w:customStyle="1" w:styleId="2069">
    <w:name w:val="xl321"/>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2070">
    <w:name w:val="formlabel"/>
    <w:basedOn w:val="1"/>
    <w:qFormat/>
    <w:uiPriority w:val="0"/>
    <w:pPr>
      <w:widowControl/>
      <w:shd w:val="clear" w:color="auto" w:fill="F7F3F7"/>
      <w:spacing w:before="100" w:beforeAutospacing="1" w:after="100" w:afterAutospacing="1"/>
      <w:jc w:val="left"/>
    </w:pPr>
    <w:rPr>
      <w:rFonts w:ascii="Arial Unicode MS" w:hAnsi="Arial Unicode MS" w:eastAsia="Arial Unicode MS"/>
      <w:kern w:val="0"/>
      <w:sz w:val="24"/>
    </w:rPr>
  </w:style>
  <w:style w:type="paragraph" w:customStyle="1" w:styleId="2071">
    <w:name w:val="xl3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072">
    <w:name w:val="xl33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2073">
    <w:name w:val="样式 样式 样式1 + 段前: 0.5 行 段后: 0.5 行 + 段前: 0.5 行 段后: 0.5 行"/>
    <w:basedOn w:val="1"/>
    <w:qFormat/>
    <w:uiPriority w:val="0"/>
    <w:pPr>
      <w:tabs>
        <w:tab w:val="left" w:pos="1051"/>
      </w:tabs>
      <w:spacing w:before="156" w:after="156" w:line="360" w:lineRule="auto"/>
      <w:outlineLvl w:val="3"/>
    </w:pPr>
    <w:rPr>
      <w:rFonts w:cs="宋体"/>
      <w:b/>
      <w:bCs/>
      <w:sz w:val="24"/>
    </w:rPr>
  </w:style>
  <w:style w:type="paragraph" w:customStyle="1" w:styleId="2074">
    <w:name w:val="l-表"/>
    <w:basedOn w:val="2075"/>
    <w:next w:val="1"/>
    <w:qFormat/>
    <w:uiPriority w:val="0"/>
    <w:pPr>
      <w:numPr>
        <w:ilvl w:val="8"/>
      </w:numPr>
    </w:pPr>
  </w:style>
  <w:style w:type="paragraph" w:customStyle="1" w:styleId="2075">
    <w:name w:val="表题与图题"/>
    <w:basedOn w:val="1"/>
    <w:next w:val="1"/>
    <w:qFormat/>
    <w:uiPriority w:val="0"/>
    <w:pPr>
      <w:widowControl/>
      <w:numPr>
        <w:ilvl w:val="7"/>
        <w:numId w:val="3"/>
      </w:numPr>
      <w:spacing w:before="120" w:after="120" w:line="400" w:lineRule="exact"/>
      <w:ind w:firstLine="200" w:firstLineChars="200"/>
      <w:jc w:val="center"/>
    </w:pPr>
    <w:rPr>
      <w:kern w:val="0"/>
      <w:sz w:val="22"/>
      <w:szCs w:val="20"/>
      <w:lang w:eastAsia="en-US" w:bidi="en-US"/>
    </w:rPr>
  </w:style>
  <w:style w:type="paragraph" w:customStyle="1" w:styleId="2076">
    <w:name w:val="Pa6"/>
    <w:basedOn w:val="94"/>
    <w:next w:val="94"/>
    <w:qFormat/>
    <w:uiPriority w:val="0"/>
    <w:pPr>
      <w:spacing w:line="201" w:lineRule="atLeast"/>
    </w:pPr>
    <w:rPr>
      <w:rFonts w:ascii="FrutigerNext LT Light" w:eastAsia="FrutigerNext LT Light" w:cs="Times New Roman"/>
      <w:color w:val="auto"/>
    </w:rPr>
  </w:style>
  <w:style w:type="paragraph" w:customStyle="1" w:styleId="2077">
    <w:name w:val="font16"/>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2078">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079">
    <w:name w:val="图片标注"/>
    <w:basedOn w:val="2080"/>
    <w:qFormat/>
    <w:uiPriority w:val="0"/>
  </w:style>
  <w:style w:type="paragraph" w:customStyle="1" w:styleId="2080">
    <w:name w:val="图片"/>
    <w:basedOn w:val="1"/>
    <w:qFormat/>
    <w:uiPriority w:val="0"/>
    <w:pPr>
      <w:spacing w:before="80" w:after="40"/>
      <w:jc w:val="center"/>
    </w:pPr>
    <w:rPr>
      <w:rFonts w:ascii="Arial" w:hAnsi="Arial"/>
      <w:sz w:val="18"/>
      <w:szCs w:val="21"/>
    </w:rPr>
  </w:style>
  <w:style w:type="paragraph" w:customStyle="1" w:styleId="2081">
    <w:name w:val="xl330"/>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082">
    <w:name w:val="文章标题3级（F3)"/>
    <w:basedOn w:val="1"/>
    <w:next w:val="1"/>
    <w:qFormat/>
    <w:uiPriority w:val="0"/>
    <w:pPr>
      <w:adjustRightInd w:val="0"/>
      <w:snapToGrid w:val="0"/>
      <w:spacing w:beforeLines="50" w:afterLines="50" w:line="360" w:lineRule="auto"/>
      <w:jc w:val="left"/>
    </w:pPr>
    <w:rPr>
      <w:rFonts w:ascii="宋体" w:hAnsi="宋体"/>
      <w:b/>
      <w:szCs w:val="22"/>
    </w:rPr>
  </w:style>
  <w:style w:type="paragraph" w:customStyle="1" w:styleId="2083">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84">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085">
    <w:name w:val="tableheading"/>
    <w:basedOn w:val="1"/>
    <w:qFormat/>
    <w:uiPriority w:val="0"/>
    <w:pPr>
      <w:widowControl/>
      <w:spacing w:before="100" w:beforeAutospacing="1" w:after="100" w:afterAutospacing="1"/>
      <w:jc w:val="left"/>
    </w:pPr>
    <w:rPr>
      <w:rFonts w:ascii="宋体" w:hAnsi="宋体" w:cs="宋体"/>
      <w:kern w:val="0"/>
      <w:sz w:val="24"/>
    </w:rPr>
  </w:style>
  <w:style w:type="paragraph" w:customStyle="1" w:styleId="2086">
    <w:name w:val="样式 正文缩进正文（首行缩进两字）特点ALT+Z表正文正文非缩进四号段1Normal Indent Char2...2"/>
    <w:basedOn w:val="5"/>
    <w:qFormat/>
    <w:uiPriority w:val="0"/>
    <w:pPr>
      <w:tabs>
        <w:tab w:val="left" w:pos="2160"/>
      </w:tabs>
      <w:adjustRightInd w:val="0"/>
      <w:spacing w:before="360" w:after="120" w:line="360" w:lineRule="auto"/>
      <w:ind w:left="2160" w:hanging="360"/>
      <w:jc w:val="center"/>
      <w:textAlignment w:val="baseline"/>
    </w:pPr>
    <w:rPr>
      <w:rFonts w:ascii="宋体" w:hAnsi="宋体"/>
      <w:sz w:val="28"/>
    </w:rPr>
  </w:style>
  <w:style w:type="paragraph" w:customStyle="1" w:styleId="2087">
    <w:name w:val="正文文本缩进1"/>
    <w:basedOn w:val="1"/>
    <w:qFormat/>
    <w:uiPriority w:val="0"/>
    <w:pPr>
      <w:ind w:firstLine="420"/>
    </w:pPr>
    <w:rPr>
      <w:rFonts w:ascii="Times New Roman" w:hAnsi="Times New Roman"/>
      <w:sz w:val="24"/>
      <w:szCs w:val="20"/>
    </w:rPr>
  </w:style>
  <w:style w:type="paragraph" w:customStyle="1" w:styleId="2088">
    <w:name w:val="小点说明"/>
    <w:basedOn w:val="1"/>
    <w:qFormat/>
    <w:uiPriority w:val="0"/>
    <w:pPr>
      <w:adjustRightInd w:val="0"/>
      <w:snapToGrid w:val="0"/>
      <w:spacing w:line="360" w:lineRule="auto"/>
      <w:ind w:firstLine="761" w:firstLineChars="317"/>
    </w:pPr>
    <w:rPr>
      <w:rFonts w:ascii="宋体" w:hAnsi="Arial"/>
      <w:kern w:val="0"/>
      <w:sz w:val="24"/>
      <w:szCs w:val="20"/>
    </w:rPr>
  </w:style>
  <w:style w:type="paragraph" w:customStyle="1" w:styleId="2089">
    <w:name w:val="xl305"/>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90">
    <w:name w:val="font26"/>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091">
    <w:name w:val="附录五级条标题"/>
    <w:basedOn w:val="2092"/>
    <w:next w:val="419"/>
    <w:qFormat/>
    <w:uiPriority w:val="0"/>
    <w:pPr>
      <w:tabs>
        <w:tab w:val="left" w:pos="360"/>
      </w:tabs>
      <w:outlineLvl w:val="6"/>
    </w:pPr>
  </w:style>
  <w:style w:type="paragraph" w:customStyle="1" w:styleId="2092">
    <w:name w:val="附录四级条标题"/>
    <w:basedOn w:val="2093"/>
    <w:next w:val="419"/>
    <w:qFormat/>
    <w:uiPriority w:val="0"/>
    <w:pPr>
      <w:tabs>
        <w:tab w:val="left" w:pos="360"/>
      </w:tabs>
      <w:outlineLvl w:val="5"/>
    </w:pPr>
  </w:style>
  <w:style w:type="paragraph" w:customStyle="1" w:styleId="2093">
    <w:name w:val="附录三级条标题"/>
    <w:basedOn w:val="2094"/>
    <w:next w:val="419"/>
    <w:qFormat/>
    <w:uiPriority w:val="0"/>
    <w:pPr>
      <w:tabs>
        <w:tab w:val="left" w:pos="360"/>
      </w:tabs>
      <w:outlineLvl w:val="4"/>
    </w:pPr>
  </w:style>
  <w:style w:type="paragraph" w:customStyle="1" w:styleId="2094">
    <w:name w:val="附录二级条标题"/>
    <w:basedOn w:val="1"/>
    <w:next w:val="419"/>
    <w:qFormat/>
    <w:uiPriority w:val="0"/>
    <w:pPr>
      <w:widowControl/>
      <w:tabs>
        <w:tab w:val="left" w:pos="360"/>
      </w:tabs>
      <w:wordWrap w:val="0"/>
      <w:overflowPunct w:val="0"/>
      <w:autoSpaceDE w:val="0"/>
      <w:autoSpaceDN w:val="0"/>
      <w:spacing w:beforeLines="50" w:afterLines="50"/>
      <w:textAlignment w:val="baseline"/>
      <w:outlineLvl w:val="3"/>
    </w:pPr>
    <w:rPr>
      <w:rFonts w:ascii="黑体" w:hAnsi="Times New Roman" w:eastAsia="黑体"/>
      <w:kern w:val="21"/>
      <w:szCs w:val="20"/>
    </w:rPr>
  </w:style>
  <w:style w:type="paragraph" w:customStyle="1" w:styleId="2095">
    <w:name w:val="CM7"/>
    <w:basedOn w:val="94"/>
    <w:next w:val="94"/>
    <w:qFormat/>
    <w:uiPriority w:val="0"/>
    <w:pPr>
      <w:spacing w:line="468" w:lineRule="atLeast"/>
    </w:pPr>
    <w:rPr>
      <w:rFonts w:ascii=".." w:hAnsi="Times New Roman" w:eastAsia=".." w:cs="Times New Roman"/>
      <w:color w:val="auto"/>
      <w:sz w:val="20"/>
    </w:rPr>
  </w:style>
  <w:style w:type="paragraph" w:customStyle="1" w:styleId="2096">
    <w:name w:val="xl323"/>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097">
    <w:name w:val="xl32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98">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2099">
    <w:name w:val="CM10"/>
    <w:basedOn w:val="94"/>
    <w:next w:val="94"/>
    <w:qFormat/>
    <w:uiPriority w:val="0"/>
    <w:pPr>
      <w:spacing w:line="468" w:lineRule="atLeast"/>
    </w:pPr>
    <w:rPr>
      <w:rFonts w:ascii=".." w:hAnsi="Times New Roman" w:eastAsia=".." w:cs="Times New Roman"/>
      <w:color w:val="auto"/>
      <w:sz w:val="20"/>
    </w:rPr>
  </w:style>
  <w:style w:type="paragraph" w:customStyle="1" w:styleId="2100">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101">
    <w:name w:val="xl300"/>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02">
    <w:name w:val="样式 宋体"/>
    <w:basedOn w:val="1"/>
    <w:qFormat/>
    <w:uiPriority w:val="0"/>
    <w:pPr>
      <w:spacing w:line="360" w:lineRule="auto"/>
      <w:ind w:firstLine="200" w:firstLineChars="200"/>
    </w:pPr>
    <w:rPr>
      <w:rFonts w:ascii="宋体" w:hAnsi="宋体" w:cs="宋体"/>
      <w:szCs w:val="20"/>
    </w:rPr>
  </w:style>
  <w:style w:type="paragraph" w:customStyle="1" w:styleId="2103">
    <w:name w:val="xl35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04">
    <w:name w:val="xl2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05">
    <w:name w:val="xl36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0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07">
    <w:name w:val="font2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108">
    <w:name w:val="样式 标题 4Titre4H41.1.1heading 4 + Indent: Left 0.5 in章sect 1..."/>
    <w:basedOn w:val="6"/>
    <w:qFormat/>
    <w:uiPriority w:val="0"/>
    <w:pPr>
      <w:tabs>
        <w:tab w:val="left" w:pos="720"/>
      </w:tabs>
      <w:adjustRightInd w:val="0"/>
      <w:snapToGrid w:val="0"/>
      <w:spacing w:before="0" w:after="0" w:line="360" w:lineRule="auto"/>
      <w:ind w:hanging="420"/>
    </w:pPr>
    <w:rPr>
      <w:rFonts w:ascii="宋体" w:hAnsi="宋体" w:eastAsia="宋体"/>
      <w:b w:val="0"/>
      <w:sz w:val="24"/>
      <w:szCs w:val="28"/>
    </w:rPr>
  </w:style>
  <w:style w:type="paragraph" w:customStyle="1" w:styleId="2109">
    <w:name w:val="Pa10"/>
    <w:basedOn w:val="94"/>
    <w:next w:val="94"/>
    <w:qFormat/>
    <w:uiPriority w:val="0"/>
    <w:pPr>
      <w:spacing w:line="181" w:lineRule="atLeast"/>
    </w:pPr>
    <w:rPr>
      <w:rFonts w:ascii="FrutigerNext LT Light" w:eastAsia="FrutigerNext LT Light" w:cs="Times New Roman"/>
      <w:color w:val="auto"/>
    </w:rPr>
  </w:style>
  <w:style w:type="paragraph" w:customStyle="1" w:styleId="2110">
    <w:name w:val="xl33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11">
    <w:name w:val="xl3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12">
    <w:name w:val="xl360"/>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13">
    <w:name w:val="xl2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14">
    <w:name w:val="样式 正文（首行缩进两字） + 左侧:  2.04 厘米"/>
    <w:basedOn w:val="1"/>
    <w:qFormat/>
    <w:uiPriority w:val="0"/>
    <w:pPr>
      <w:autoSpaceDE w:val="0"/>
      <w:autoSpaceDN w:val="0"/>
      <w:adjustRightInd w:val="0"/>
      <w:snapToGrid w:val="0"/>
      <w:spacing w:before="120" w:after="120" w:line="360" w:lineRule="auto"/>
      <w:ind w:left="1134"/>
    </w:pPr>
    <w:rPr>
      <w:rFonts w:ascii="宋体" w:hAnsi="宋体"/>
      <w:color w:val="000000"/>
      <w:kern w:val="0"/>
      <w:szCs w:val="21"/>
    </w:rPr>
  </w:style>
  <w:style w:type="paragraph" w:customStyle="1" w:styleId="2115">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16">
    <w:name w:val="xl29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211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18">
    <w:name w:val="xl25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19">
    <w:name w:val="xl3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20">
    <w:name w:val="xl33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21">
    <w:name w:val="xl353"/>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szCs w:val="20"/>
    </w:rPr>
  </w:style>
  <w:style w:type="paragraph" w:customStyle="1" w:styleId="2122">
    <w:name w:val="文章样式2"/>
    <w:basedOn w:val="1"/>
    <w:qFormat/>
    <w:uiPriority w:val="0"/>
    <w:pPr>
      <w:widowControl/>
      <w:adjustRightInd w:val="0"/>
      <w:snapToGrid w:val="0"/>
      <w:spacing w:line="360" w:lineRule="auto"/>
      <w:ind w:firstLine="151" w:firstLineChars="72"/>
    </w:pPr>
    <w:rPr>
      <w:rFonts w:ascii="Arial" w:hAnsi="Arial" w:cs="Arial"/>
      <w:sz w:val="24"/>
      <w:szCs w:val="21"/>
    </w:rPr>
  </w:style>
  <w:style w:type="paragraph" w:customStyle="1" w:styleId="2123">
    <w:name w:val="中等深浅列表 2 - 强调文字颜色 21"/>
    <w:semiHidden/>
    <w:qFormat/>
    <w:uiPriority w:val="0"/>
    <w:rPr>
      <w:rFonts w:ascii="Calibri" w:hAnsi="Calibri" w:eastAsia="宋体" w:cs="Times New Roman"/>
      <w:kern w:val="2"/>
      <w:sz w:val="21"/>
      <w:szCs w:val="22"/>
      <w:lang w:val="en-US" w:eastAsia="zh-CN" w:bidi="ar-SA"/>
    </w:rPr>
  </w:style>
  <w:style w:type="paragraph" w:customStyle="1" w:styleId="2124">
    <w:name w:val="xl23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25">
    <w:name w:val="样式 宋体 首行缩进:  0.85 厘米"/>
    <w:basedOn w:val="1"/>
    <w:qFormat/>
    <w:uiPriority w:val="0"/>
    <w:pPr>
      <w:spacing w:before="120" w:after="120" w:line="360" w:lineRule="auto"/>
      <w:ind w:firstLine="482"/>
    </w:pPr>
    <w:rPr>
      <w:rFonts w:ascii="宋体" w:hAnsi="宋体" w:cs="宋体"/>
      <w:sz w:val="24"/>
      <w:szCs w:val="20"/>
    </w:rPr>
  </w:style>
  <w:style w:type="paragraph" w:customStyle="1" w:styleId="2126">
    <w:name w:val="文章标题编号（F6）"/>
    <w:next w:val="2127"/>
    <w:qFormat/>
    <w:uiPriority w:val="0"/>
    <w:pPr>
      <w:adjustRightInd w:val="0"/>
      <w:snapToGrid w:val="0"/>
      <w:spacing w:line="360" w:lineRule="auto"/>
      <w:outlineLvl w:val="4"/>
    </w:pPr>
    <w:rPr>
      <w:rFonts w:ascii="Calibri" w:hAnsi="Calibri" w:eastAsia="宋体" w:cs="Times New Roman"/>
      <w:b/>
      <w:kern w:val="2"/>
      <w:sz w:val="24"/>
      <w:szCs w:val="21"/>
      <w:lang w:val="en-US" w:eastAsia="zh-CN" w:bidi="ar-SA"/>
    </w:rPr>
  </w:style>
  <w:style w:type="paragraph" w:customStyle="1" w:styleId="2127">
    <w:name w:val="文章正文（F5)"/>
    <w:basedOn w:val="1"/>
    <w:qFormat/>
    <w:uiPriority w:val="0"/>
    <w:pPr>
      <w:adjustRightInd w:val="0"/>
      <w:snapToGrid w:val="0"/>
      <w:spacing w:line="360" w:lineRule="auto"/>
      <w:ind w:firstLine="200" w:firstLineChars="200"/>
      <w:jc w:val="left"/>
    </w:pPr>
    <w:rPr>
      <w:sz w:val="24"/>
      <w:szCs w:val="22"/>
    </w:rPr>
  </w:style>
  <w:style w:type="paragraph" w:customStyle="1" w:styleId="2128">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2129">
    <w:name w:val="xl29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130">
    <w:name w:val="正文缩进一"/>
    <w:basedOn w:val="1"/>
    <w:next w:val="1"/>
    <w:qFormat/>
    <w:uiPriority w:val="0"/>
    <w:pPr>
      <w:widowControl/>
      <w:adjustRightInd w:val="0"/>
      <w:snapToGrid w:val="0"/>
      <w:spacing w:line="360" w:lineRule="auto"/>
      <w:textAlignment w:val="bottom"/>
    </w:pPr>
    <w:rPr>
      <w:rFonts w:ascii="宋体" w:hAnsi="宋体"/>
      <w:spacing w:val="8"/>
      <w:kern w:val="0"/>
      <w:sz w:val="28"/>
      <w:szCs w:val="20"/>
    </w:rPr>
  </w:style>
  <w:style w:type="paragraph" w:customStyle="1" w:styleId="2131">
    <w:name w:val="CM12"/>
    <w:basedOn w:val="94"/>
    <w:next w:val="94"/>
    <w:qFormat/>
    <w:uiPriority w:val="0"/>
    <w:pPr>
      <w:spacing w:line="468" w:lineRule="atLeast"/>
    </w:pPr>
    <w:rPr>
      <w:rFonts w:ascii=".." w:hAnsi="Times New Roman" w:eastAsia=".." w:cs="Times New Roman"/>
      <w:color w:val="auto"/>
      <w:sz w:val="20"/>
    </w:rPr>
  </w:style>
  <w:style w:type="paragraph" w:customStyle="1" w:styleId="2132">
    <w:name w:val="正文段"/>
    <w:basedOn w:val="1"/>
    <w:qFormat/>
    <w:uiPriority w:val="0"/>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2133">
    <w:name w:val="Char Char2 Char"/>
    <w:basedOn w:val="1"/>
    <w:qFormat/>
    <w:uiPriority w:val="0"/>
    <w:pPr>
      <w:keepNext/>
      <w:keepLines/>
      <w:pageBreakBefore/>
      <w:tabs>
        <w:tab w:val="left" w:pos="845"/>
      </w:tabs>
      <w:ind w:left="845" w:hanging="420"/>
    </w:pPr>
    <w:rPr>
      <w:rFonts w:ascii="Tahoma" w:hAnsi="Tahoma"/>
      <w:sz w:val="24"/>
      <w:szCs w:val="20"/>
    </w:rPr>
  </w:style>
  <w:style w:type="paragraph" w:customStyle="1" w:styleId="2134">
    <w:name w:val="xl3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35">
    <w:name w:val="xl308"/>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2136">
    <w:name w:val="Char2 Char Char Char Char Char Char"/>
    <w:basedOn w:val="1"/>
    <w:qFormat/>
    <w:uiPriority w:val="0"/>
    <w:pPr>
      <w:widowControl/>
      <w:spacing w:after="160" w:line="240" w:lineRule="exact"/>
      <w:jc w:val="left"/>
    </w:pPr>
    <w:rPr>
      <w:sz w:val="24"/>
    </w:rPr>
  </w:style>
  <w:style w:type="paragraph" w:customStyle="1" w:styleId="2137">
    <w:name w:val="xl368"/>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38">
    <w:name w:val="样式 SINOPEC-0"/>
    <w:basedOn w:val="1"/>
    <w:qFormat/>
    <w:uiPriority w:val="0"/>
    <w:pPr>
      <w:spacing w:line="360" w:lineRule="auto"/>
      <w:ind w:firstLine="200" w:firstLineChars="200"/>
    </w:pPr>
    <w:rPr>
      <w:rFonts w:ascii="Arial" w:hAnsi="Arial" w:cs="宋体"/>
      <w:sz w:val="24"/>
    </w:rPr>
  </w:style>
  <w:style w:type="paragraph" w:customStyle="1" w:styleId="2139">
    <w:name w:val="xl313"/>
    <w:basedOn w:val="1"/>
    <w:qFormat/>
    <w:uiPriority w:val="0"/>
    <w:pPr>
      <w:widowControl/>
      <w:pBdr>
        <w:top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40">
    <w:name w:val="列表3"/>
    <w:basedOn w:val="56"/>
    <w:next w:val="1"/>
    <w:qFormat/>
    <w:uiPriority w:val="0"/>
    <w:pPr>
      <w:widowControl/>
      <w:tabs>
        <w:tab w:val="left" w:pos="0"/>
      </w:tabs>
      <w:spacing w:line="240" w:lineRule="auto"/>
      <w:ind w:left="0" w:firstLine="1474" w:firstLineChars="0"/>
      <w:jc w:val="left"/>
    </w:pPr>
    <w:rPr>
      <w:rFonts w:ascii="Times New Roman" w:hAnsi="Times New Roman" w:eastAsia="宋体"/>
      <w:bCs/>
      <w:kern w:val="0"/>
      <w:szCs w:val="20"/>
    </w:rPr>
  </w:style>
  <w:style w:type="paragraph" w:customStyle="1" w:styleId="2141">
    <w:name w:val="Style 宋体 12 pt Line spacing:  1.5 lines"/>
    <w:basedOn w:val="1"/>
    <w:qFormat/>
    <w:uiPriority w:val="0"/>
    <w:pPr>
      <w:spacing w:line="360" w:lineRule="auto"/>
      <w:ind w:firstLine="480" w:firstLineChars="200"/>
    </w:pPr>
    <w:rPr>
      <w:rFonts w:ascii="宋体" w:hAnsi="宋体"/>
      <w:sz w:val="24"/>
      <w:szCs w:val="20"/>
    </w:rPr>
  </w:style>
  <w:style w:type="paragraph" w:customStyle="1" w:styleId="2142">
    <w:name w:val="xl36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2143">
    <w:name w:val="font15"/>
    <w:basedOn w:val="1"/>
    <w:qFormat/>
    <w:uiPriority w:val="0"/>
    <w:pPr>
      <w:widowControl/>
      <w:spacing w:before="100" w:beforeAutospacing="1" w:after="100" w:afterAutospacing="1"/>
      <w:jc w:val="left"/>
    </w:pPr>
    <w:rPr>
      <w:rFonts w:ascii="Times New Roman" w:hAnsi="Times New Roman"/>
      <w:kern w:val="0"/>
      <w:sz w:val="20"/>
      <w:szCs w:val="20"/>
    </w:rPr>
  </w:style>
  <w:style w:type="paragraph" w:customStyle="1" w:styleId="2144">
    <w:name w:val="样式 标题 2标题 1.1H2Heading 2 HiddenHeading 2 CCBSheading 2第一章 ...2"/>
    <w:basedOn w:val="4"/>
    <w:qFormat/>
    <w:uiPriority w:val="0"/>
    <w:pPr>
      <w:keepNext w:val="0"/>
      <w:keepLines w:val="0"/>
      <w:autoSpaceDE w:val="0"/>
      <w:autoSpaceDN w:val="0"/>
      <w:adjustRightInd w:val="0"/>
      <w:spacing w:before="0" w:after="0" w:line="360" w:lineRule="auto"/>
      <w:ind w:firstLine="557" w:firstLineChars="198"/>
      <w:jc w:val="left"/>
    </w:pPr>
    <w:rPr>
      <w:rFonts w:ascii="宋体" w:hAnsi="宋体" w:eastAsia="宋体" w:cs="宋体"/>
      <w:color w:val="000000"/>
      <w:sz w:val="30"/>
      <w:szCs w:val="20"/>
    </w:rPr>
  </w:style>
  <w:style w:type="paragraph" w:customStyle="1" w:styleId="2145">
    <w:name w:val="Char Char1 Char Char Char"/>
    <w:basedOn w:val="1"/>
    <w:qFormat/>
    <w:uiPriority w:val="0"/>
    <w:rPr>
      <w:rFonts w:ascii="Times New Roman" w:hAnsi="Times New Roman"/>
      <w:kern w:val="0"/>
      <w:sz w:val="20"/>
      <w:szCs w:val="20"/>
    </w:rPr>
  </w:style>
  <w:style w:type="paragraph" w:customStyle="1" w:styleId="2146">
    <w:name w:val="l-2级节标题"/>
    <w:next w:val="1"/>
    <w:qFormat/>
    <w:uiPriority w:val="0"/>
    <w:pPr>
      <w:keepNext/>
      <w:keepLines/>
      <w:numPr>
        <w:ilvl w:val="2"/>
        <w:numId w:val="3"/>
      </w:numPr>
      <w:spacing w:before="120" w:after="120"/>
      <w:outlineLvl w:val="2"/>
    </w:pPr>
    <w:rPr>
      <w:rFonts w:ascii="宋体" w:hAnsi="宋体" w:eastAsia="宋体" w:cs="Times New Roman"/>
      <w:b/>
      <w:sz w:val="28"/>
      <w:szCs w:val="26"/>
      <w:lang w:val="en-US" w:eastAsia="en-US" w:bidi="en-US"/>
    </w:rPr>
  </w:style>
  <w:style w:type="paragraph" w:customStyle="1" w:styleId="2147">
    <w:name w:val="样式 标题 4 + (西文) 宋体 小四 非加粗"/>
    <w:basedOn w:val="6"/>
    <w:qFormat/>
    <w:uiPriority w:val="0"/>
    <w:pPr>
      <w:spacing w:before="0" w:after="0" w:line="376" w:lineRule="auto"/>
      <w:ind w:hanging="420"/>
    </w:pPr>
    <w:rPr>
      <w:rFonts w:ascii="宋体" w:hAnsi="宋体"/>
      <w:kern w:val="2"/>
      <w:sz w:val="24"/>
      <w:szCs w:val="28"/>
    </w:rPr>
  </w:style>
  <w:style w:type="paragraph" w:customStyle="1" w:styleId="2148">
    <w:name w:val="xl234"/>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2149">
    <w:name w:val="段落正文 Char Char"/>
    <w:basedOn w:val="1"/>
    <w:qFormat/>
    <w:uiPriority w:val="0"/>
    <w:pPr>
      <w:spacing w:line="360" w:lineRule="auto"/>
      <w:ind w:firstLine="461" w:firstLineChars="192"/>
    </w:pPr>
    <w:rPr>
      <w:rFonts w:ascii="宋体" w:hAnsi="宋体"/>
      <w:sz w:val="24"/>
    </w:rPr>
  </w:style>
  <w:style w:type="paragraph" w:customStyle="1" w:styleId="2150">
    <w:name w:val="xl3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51">
    <w:name w:val="l-1级节标题"/>
    <w:next w:val="1"/>
    <w:qFormat/>
    <w:uiPriority w:val="0"/>
    <w:pPr>
      <w:keepNext/>
      <w:keepLines/>
      <w:numPr>
        <w:ilvl w:val="1"/>
        <w:numId w:val="3"/>
      </w:numPr>
      <w:spacing w:before="120" w:after="120"/>
      <w:outlineLvl w:val="1"/>
    </w:pPr>
    <w:rPr>
      <w:rFonts w:ascii="宋体" w:hAnsi="宋体" w:eastAsia="宋体" w:cs="Times New Roman"/>
      <w:b/>
      <w:sz w:val="30"/>
      <w:szCs w:val="28"/>
      <w:lang w:val="en-US" w:eastAsia="en-US" w:bidi="en-US"/>
    </w:rPr>
  </w:style>
  <w:style w:type="paragraph" w:customStyle="1" w:styleId="2152">
    <w:name w:val="xl3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53">
    <w:name w:val="Pa9"/>
    <w:basedOn w:val="94"/>
    <w:next w:val="94"/>
    <w:qFormat/>
    <w:uiPriority w:val="0"/>
    <w:pPr>
      <w:spacing w:line="201" w:lineRule="atLeast"/>
    </w:pPr>
    <w:rPr>
      <w:rFonts w:ascii="文鼎....." w:eastAsia="文鼎....." w:cs="Times New Roman"/>
      <w:color w:val="auto"/>
    </w:rPr>
  </w:style>
  <w:style w:type="paragraph" w:customStyle="1" w:styleId="2154">
    <w:name w:val="xl316"/>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55">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56">
    <w:name w:val="xl2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57">
    <w:name w:val="样式 样式 样式 样式 样式 样式 小四 加粗 段前: 7.8 磅 段后: 7.8 磅 行距: 1.5 倍行距 + 段前: 0...."/>
    <w:basedOn w:val="1"/>
    <w:qFormat/>
    <w:uiPriority w:val="0"/>
    <w:pPr>
      <w:tabs>
        <w:tab w:val="left" w:pos="1352"/>
      </w:tabs>
      <w:spacing w:before="120" w:after="120" w:line="360" w:lineRule="auto"/>
      <w:outlineLvl w:val="4"/>
    </w:pPr>
    <w:rPr>
      <w:rFonts w:ascii="Times New Roman" w:hAnsi="Times New Roman" w:cs="宋体"/>
      <w:b/>
      <w:bCs/>
      <w:sz w:val="24"/>
      <w:szCs w:val="21"/>
    </w:rPr>
  </w:style>
  <w:style w:type="paragraph" w:customStyle="1" w:styleId="2158">
    <w:name w:val="xl319"/>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59">
    <w:name w:val="xl2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60">
    <w:name w:val="xl28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2161">
    <w:name w:val="xl3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62">
    <w:name w:val="列出段落31"/>
    <w:basedOn w:val="1"/>
    <w:qFormat/>
    <w:uiPriority w:val="34"/>
    <w:pPr>
      <w:ind w:firstLine="420" w:firstLineChars="200"/>
    </w:pPr>
    <w:rPr>
      <w:rFonts w:ascii="Times New Roman" w:hAnsi="Times New Roman"/>
      <w:szCs w:val="20"/>
    </w:rPr>
  </w:style>
  <w:style w:type="paragraph" w:customStyle="1" w:styleId="2163">
    <w:name w:val="CM6"/>
    <w:basedOn w:val="94"/>
    <w:next w:val="94"/>
    <w:qFormat/>
    <w:uiPriority w:val="0"/>
    <w:pPr>
      <w:spacing w:line="468" w:lineRule="atLeast"/>
    </w:pPr>
    <w:rPr>
      <w:rFonts w:ascii=".." w:hAnsi="Times New Roman" w:eastAsia=".." w:cs="Times New Roman"/>
      <w:color w:val="auto"/>
      <w:sz w:val="20"/>
    </w:rPr>
  </w:style>
  <w:style w:type="paragraph" w:customStyle="1" w:styleId="2164">
    <w:name w:val="表格标题文字"/>
    <w:basedOn w:val="1"/>
    <w:next w:val="1"/>
    <w:qFormat/>
    <w:uiPriority w:val="0"/>
    <w:pPr>
      <w:spacing w:before="40" w:after="60" w:line="220" w:lineRule="exact"/>
      <w:jc w:val="left"/>
    </w:pPr>
    <w:rPr>
      <w:rFonts w:ascii="Arial" w:hAnsi="Arial" w:eastAsia="华文细黑"/>
      <w:color w:val="007CA8"/>
      <w:kern w:val="0"/>
      <w:sz w:val="13"/>
      <w:szCs w:val="13"/>
    </w:rPr>
  </w:style>
  <w:style w:type="paragraph" w:customStyle="1" w:styleId="2165">
    <w:name w:val="font17"/>
    <w:basedOn w:val="1"/>
    <w:qFormat/>
    <w:uiPriority w:val="0"/>
    <w:pPr>
      <w:widowControl/>
      <w:spacing w:before="100" w:beforeAutospacing="1" w:after="100" w:afterAutospacing="1"/>
      <w:jc w:val="left"/>
    </w:pPr>
    <w:rPr>
      <w:rFonts w:ascii="Arial" w:hAnsi="Arial" w:cs="Arial"/>
      <w:color w:val="000000"/>
      <w:kern w:val="0"/>
      <w:sz w:val="20"/>
      <w:szCs w:val="20"/>
    </w:rPr>
  </w:style>
  <w:style w:type="paragraph" w:customStyle="1" w:styleId="2166">
    <w:name w:val="xl24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67">
    <w:name w:val="默认段落字体 Para Char Char Char Char Char Char Char Char Char"/>
    <w:basedOn w:val="1"/>
    <w:qFormat/>
    <w:uiPriority w:val="0"/>
    <w:rPr>
      <w:rFonts w:ascii="Tahoma" w:hAnsi="Tahoma"/>
      <w:sz w:val="24"/>
      <w:szCs w:val="20"/>
    </w:rPr>
  </w:style>
  <w:style w:type="paragraph" w:customStyle="1" w:styleId="2168">
    <w:name w:val="Char Char Char Char Char Char1 Char Char Char Char Char Char1 Char"/>
    <w:basedOn w:val="1"/>
    <w:qFormat/>
    <w:uiPriority w:val="0"/>
    <w:rPr>
      <w:rFonts w:ascii="Tahoma" w:hAnsi="Tahoma"/>
      <w:sz w:val="24"/>
      <w:szCs w:val="20"/>
    </w:rPr>
  </w:style>
  <w:style w:type="paragraph" w:customStyle="1" w:styleId="2169">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2170">
    <w:name w:val="textindent1"/>
    <w:basedOn w:val="1"/>
    <w:qFormat/>
    <w:uiPriority w:val="0"/>
    <w:pPr>
      <w:widowControl/>
      <w:spacing w:after="120" w:line="405" w:lineRule="atLeast"/>
      <w:ind w:firstLine="375"/>
      <w:jc w:val="left"/>
    </w:pPr>
    <w:rPr>
      <w:rFonts w:ascii="ˎ̥" w:hAnsi="ˎ̥" w:cs="Arial"/>
      <w:color w:val="828282"/>
      <w:kern w:val="0"/>
      <w:sz w:val="18"/>
      <w:szCs w:val="18"/>
    </w:rPr>
  </w:style>
  <w:style w:type="paragraph" w:customStyle="1" w:styleId="2171">
    <w:name w:val="xl34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72">
    <w:name w:val="xl3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73">
    <w:name w:val="次小点说明 Char"/>
    <w:basedOn w:val="1"/>
    <w:qFormat/>
    <w:uiPriority w:val="0"/>
    <w:pPr>
      <w:tabs>
        <w:tab w:val="left" w:pos="-15400"/>
      </w:tabs>
      <w:adjustRightInd w:val="0"/>
      <w:snapToGrid w:val="0"/>
      <w:spacing w:line="360" w:lineRule="auto"/>
      <w:ind w:left="-15400" w:hanging="420"/>
    </w:pPr>
    <w:rPr>
      <w:rFonts w:ascii="Times New Roman" w:hAnsi="Times New Roman"/>
      <w:sz w:val="24"/>
    </w:rPr>
  </w:style>
  <w:style w:type="paragraph" w:customStyle="1" w:styleId="2174">
    <w:name w:val="xl3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75">
    <w:name w:val="xl362"/>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76">
    <w:name w:val="xl34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7">
    <w:name w:val="font27"/>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178">
    <w:name w:val="样式 正文缩进正文（首行缩进两字）特点ALT+Z表正文正文非缩进四号段1Normal Indent Char2...4"/>
    <w:basedOn w:val="28"/>
    <w:qFormat/>
    <w:uiPriority w:val="0"/>
    <w:pPr>
      <w:widowControl/>
      <w:tabs>
        <w:tab w:val="left" w:pos="510"/>
      </w:tabs>
      <w:spacing w:line="300" w:lineRule="auto"/>
      <w:ind w:firstLine="420"/>
    </w:pPr>
    <w:rPr>
      <w:rFonts w:eastAsia="宋体"/>
      <w:color w:val="000000"/>
      <w:sz w:val="24"/>
      <w:szCs w:val="20"/>
    </w:rPr>
  </w:style>
  <w:style w:type="paragraph" w:customStyle="1" w:styleId="2179">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ˎ̥" w:hAnsi="ˎ̥" w:cs="宋体"/>
      <w:kern w:val="0"/>
      <w:sz w:val="18"/>
      <w:szCs w:val="18"/>
    </w:rPr>
  </w:style>
  <w:style w:type="paragraph" w:customStyle="1" w:styleId="2180">
    <w:name w:val="xl30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81">
    <w:name w:val="本文項目"/>
    <w:basedOn w:val="1"/>
    <w:qFormat/>
    <w:uiPriority w:val="0"/>
    <w:pPr>
      <w:numPr>
        <w:ilvl w:val="0"/>
        <w:numId w:val="4"/>
      </w:numPr>
      <w:tabs>
        <w:tab w:val="left" w:pos="840"/>
        <w:tab w:val="left" w:pos="1140"/>
      </w:tabs>
      <w:autoSpaceDE w:val="0"/>
      <w:autoSpaceDN w:val="0"/>
      <w:adjustRightInd w:val="0"/>
      <w:spacing w:beforeLines="50" w:afterLines="50" w:line="360" w:lineRule="auto"/>
      <w:ind w:left="0"/>
      <w:textAlignment w:val="baseline"/>
    </w:pPr>
    <w:rPr>
      <w:rFonts w:ascii="Times New Roman" w:hAnsi="Times New Roman"/>
      <w:b/>
      <w:kern w:val="0"/>
      <w:sz w:val="24"/>
      <w:szCs w:val="20"/>
    </w:rPr>
  </w:style>
  <w:style w:type="paragraph" w:customStyle="1" w:styleId="2182">
    <w:name w:val="xl3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83">
    <w:name w:val="xl327"/>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84">
    <w:name w:val="样式9"/>
    <w:basedOn w:val="1"/>
    <w:qFormat/>
    <w:uiPriority w:val="0"/>
    <w:pPr>
      <w:spacing w:line="440" w:lineRule="exact"/>
      <w:ind w:firstLine="200" w:firstLineChars="200"/>
    </w:pPr>
    <w:rPr>
      <w:rFonts w:ascii="Times New Roman" w:hAnsi="Times New Roman"/>
      <w:spacing w:val="6"/>
      <w:sz w:val="24"/>
      <w:szCs w:val="20"/>
    </w:rPr>
  </w:style>
  <w:style w:type="paragraph" w:customStyle="1" w:styleId="2185">
    <w:name w:val="样式 五号 首行缩进:  2 字符"/>
    <w:basedOn w:val="1"/>
    <w:qFormat/>
    <w:uiPriority w:val="0"/>
    <w:pPr>
      <w:ind w:firstLine="50" w:firstLineChars="50"/>
    </w:pPr>
    <w:rPr>
      <w:rFonts w:ascii="Times New Roman" w:hAnsi="Times New Roman" w:cs="宋体"/>
      <w:kern w:val="0"/>
      <w:szCs w:val="20"/>
    </w:rPr>
  </w:style>
  <w:style w:type="paragraph" w:customStyle="1" w:styleId="2186">
    <w:name w:val="xl357"/>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87">
    <w:name w:val="xl324"/>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88">
    <w:name w:val="xl320"/>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89">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9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91">
    <w:name w:val="CM8"/>
    <w:basedOn w:val="94"/>
    <w:next w:val="94"/>
    <w:qFormat/>
    <w:uiPriority w:val="0"/>
    <w:pPr>
      <w:spacing w:line="468" w:lineRule="atLeast"/>
    </w:pPr>
    <w:rPr>
      <w:rFonts w:ascii=".." w:hAnsi="Times New Roman" w:eastAsia=".." w:cs="Times New Roman"/>
      <w:color w:val="auto"/>
      <w:sz w:val="20"/>
    </w:rPr>
  </w:style>
  <w:style w:type="paragraph" w:customStyle="1" w:styleId="2192">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93">
    <w:name w:val="font24"/>
    <w:basedOn w:val="1"/>
    <w:qFormat/>
    <w:uiPriority w:val="0"/>
    <w:pPr>
      <w:widowControl/>
      <w:spacing w:before="100" w:beforeAutospacing="1" w:after="100" w:afterAutospacing="1"/>
      <w:jc w:val="left"/>
    </w:pPr>
    <w:rPr>
      <w:rFonts w:ascii="宋体" w:hAnsi="宋体" w:cs="宋体"/>
      <w:b/>
      <w:bCs/>
      <w:color w:val="213B54"/>
      <w:kern w:val="0"/>
      <w:sz w:val="18"/>
      <w:szCs w:val="18"/>
    </w:rPr>
  </w:style>
  <w:style w:type="paragraph" w:customStyle="1" w:styleId="2194">
    <w:name w:val="xl354"/>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95">
    <w:name w:val="样式 四号 加粗 段前: 7.8 磅 段后: 7.8 磅 行距: 1.5 倍行距1"/>
    <w:basedOn w:val="1"/>
    <w:qFormat/>
    <w:uiPriority w:val="0"/>
    <w:pPr>
      <w:spacing w:beforeLines="50" w:afterLines="50" w:line="360" w:lineRule="auto"/>
      <w:outlineLvl w:val="0"/>
    </w:pPr>
    <w:rPr>
      <w:rFonts w:ascii="Times New Roman" w:hAnsi="Times New Roman" w:cs="宋体"/>
      <w:b/>
      <w:bCs/>
      <w:sz w:val="28"/>
    </w:rPr>
  </w:style>
  <w:style w:type="paragraph" w:customStyle="1" w:styleId="2196">
    <w:name w:val="ptdl"/>
    <w:basedOn w:val="1"/>
    <w:qFormat/>
    <w:uiPriority w:val="0"/>
    <w:pPr>
      <w:spacing w:after="156"/>
      <w:ind w:firstLine="480"/>
    </w:pPr>
    <w:rPr>
      <w:rFonts w:ascii="Times New Roman" w:hAnsi="Times New Roman"/>
      <w:sz w:val="24"/>
      <w:szCs w:val="20"/>
    </w:rPr>
  </w:style>
  <w:style w:type="paragraph" w:customStyle="1" w:styleId="2197">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98">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99">
    <w:name w:val="xl369"/>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00">
    <w:name w:val="font18"/>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201">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02">
    <w:name w:val="xl33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03">
    <w:name w:val="xl284"/>
    <w:basedOn w:val="1"/>
    <w:qFormat/>
    <w:uiPriority w:val="0"/>
    <w:pPr>
      <w:widowControl/>
      <w:spacing w:before="100" w:beforeAutospacing="1" w:after="100" w:afterAutospacing="1"/>
      <w:jc w:val="center"/>
    </w:pPr>
    <w:rPr>
      <w:rFonts w:ascii="宋体" w:hAnsi="宋体" w:cs="宋体"/>
      <w:b/>
      <w:bCs/>
      <w:kern w:val="0"/>
      <w:sz w:val="20"/>
      <w:szCs w:val="20"/>
    </w:rPr>
  </w:style>
  <w:style w:type="paragraph" w:customStyle="1" w:styleId="2204">
    <w:name w:val="文章标题编号（F8）"/>
    <w:qFormat/>
    <w:uiPriority w:val="0"/>
    <w:pPr>
      <w:adjustRightInd w:val="0"/>
      <w:snapToGrid w:val="0"/>
      <w:spacing w:line="360" w:lineRule="auto"/>
      <w:ind w:left="420" w:hanging="420"/>
    </w:pPr>
    <w:rPr>
      <w:rFonts w:ascii="Calibri" w:hAnsi="Calibri" w:eastAsia="宋体" w:cs="Times New Roman"/>
      <w:kern w:val="2"/>
      <w:sz w:val="24"/>
      <w:szCs w:val="21"/>
      <w:lang w:val="en-US" w:eastAsia="zh-CN" w:bidi="ar-SA"/>
    </w:rPr>
  </w:style>
  <w:style w:type="paragraph" w:customStyle="1" w:styleId="2205">
    <w:name w:val="xl2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06">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07">
    <w:name w:val="xl359"/>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2208">
    <w:name w:val="xl3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09">
    <w:name w:val="font2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210">
    <w:name w:val="xl3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11">
    <w:name w:val="xl3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12">
    <w:name w:val="Char1 Char Char Char Char Char Char"/>
    <w:basedOn w:val="1"/>
    <w:qFormat/>
    <w:uiPriority w:val="0"/>
    <w:rPr>
      <w:rFonts w:ascii="Tahoma" w:hAnsi="Tahoma"/>
      <w:sz w:val="24"/>
      <w:szCs w:val="20"/>
    </w:rPr>
  </w:style>
  <w:style w:type="paragraph" w:customStyle="1" w:styleId="2213">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14">
    <w:name w:val="itemlistintable"/>
    <w:basedOn w:val="1"/>
    <w:qFormat/>
    <w:uiPriority w:val="0"/>
    <w:pPr>
      <w:widowControl/>
      <w:spacing w:before="100" w:beforeAutospacing="1" w:after="100" w:afterAutospacing="1"/>
      <w:jc w:val="left"/>
    </w:pPr>
    <w:rPr>
      <w:rFonts w:ascii="宋体" w:hAnsi="宋体" w:cs="宋体"/>
      <w:kern w:val="0"/>
      <w:sz w:val="24"/>
    </w:rPr>
  </w:style>
  <w:style w:type="paragraph" w:customStyle="1" w:styleId="2215">
    <w:name w:val="font25"/>
    <w:basedOn w:val="1"/>
    <w:qFormat/>
    <w:uiPriority w:val="0"/>
    <w:pPr>
      <w:widowControl/>
      <w:spacing w:before="100" w:beforeAutospacing="1" w:after="100" w:afterAutospacing="1"/>
      <w:jc w:val="left"/>
    </w:pPr>
    <w:rPr>
      <w:rFonts w:ascii="宋体" w:hAnsi="宋体" w:cs="宋体"/>
      <w:color w:val="213B54"/>
      <w:kern w:val="0"/>
      <w:sz w:val="18"/>
      <w:szCs w:val="18"/>
    </w:rPr>
  </w:style>
  <w:style w:type="paragraph" w:customStyle="1" w:styleId="2216">
    <w:name w:val="03"/>
    <w:basedOn w:val="1"/>
    <w:qFormat/>
    <w:uiPriority w:val="0"/>
    <w:pPr>
      <w:spacing w:line="500" w:lineRule="exact"/>
      <w:ind w:firstLine="567"/>
    </w:pPr>
    <w:rPr>
      <w:rFonts w:ascii="Times New Roman" w:hAnsi="Times New Roman"/>
      <w:spacing w:val="20"/>
      <w:sz w:val="28"/>
      <w:szCs w:val="20"/>
    </w:rPr>
  </w:style>
  <w:style w:type="paragraph" w:customStyle="1" w:styleId="2217">
    <w:name w:val="xl36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18">
    <w:name w:val="font2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219">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2220">
    <w:name w:val="Pa7"/>
    <w:basedOn w:val="94"/>
    <w:next w:val="94"/>
    <w:qFormat/>
    <w:uiPriority w:val="0"/>
    <w:pPr>
      <w:spacing w:line="181" w:lineRule="atLeast"/>
    </w:pPr>
    <w:rPr>
      <w:rFonts w:ascii="FrutigerNext LT Light" w:eastAsia="FrutigerNext LT Light" w:cs="Times New Roman"/>
      <w:color w:val="auto"/>
    </w:rPr>
  </w:style>
  <w:style w:type="paragraph" w:customStyle="1" w:styleId="2221">
    <w:name w:val="xl352"/>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宋体" w:hAnsi="宋体" w:cs="宋体"/>
      <w:kern w:val="0"/>
      <w:sz w:val="20"/>
      <w:szCs w:val="20"/>
    </w:rPr>
  </w:style>
  <w:style w:type="paragraph" w:customStyle="1" w:styleId="2222">
    <w:name w:val="框内白字"/>
    <w:qFormat/>
    <w:uiPriority w:val="0"/>
    <w:pPr>
      <w:autoSpaceDE w:val="0"/>
      <w:autoSpaceDN w:val="0"/>
      <w:adjustRightInd w:val="0"/>
      <w:jc w:val="center"/>
    </w:pPr>
    <w:rPr>
      <w:rFonts w:ascii="汉鼎简中等线Arial" w:hAnsi="Times New Roman" w:eastAsia="汉鼎简中等线Arial" w:cs="Times New Roman"/>
      <w:color w:val="FFFFFF"/>
      <w:sz w:val="18"/>
      <w:szCs w:val="18"/>
      <w:lang w:val="en-US" w:eastAsia="en-US" w:bidi="ar-SA"/>
    </w:rPr>
  </w:style>
  <w:style w:type="paragraph" w:customStyle="1" w:styleId="2223">
    <w:name w:val="xl361"/>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24">
    <w:name w:val="技术报告正文"/>
    <w:qFormat/>
    <w:uiPriority w:val="0"/>
    <w:pPr>
      <w:adjustRightInd w:val="0"/>
      <w:snapToGrid w:val="0"/>
      <w:spacing w:line="400" w:lineRule="exact"/>
      <w:ind w:firstLine="480" w:firstLineChars="200"/>
      <w:jc w:val="both"/>
    </w:pPr>
    <w:rPr>
      <w:rFonts w:ascii="Times New Roman" w:hAnsi="Times New Roman" w:eastAsia="宋体" w:cs="Arial"/>
      <w:kern w:val="2"/>
      <w:sz w:val="24"/>
      <w:szCs w:val="24"/>
      <w:lang w:val="en-US" w:eastAsia="zh-CN" w:bidi="ar-SA"/>
    </w:rPr>
  </w:style>
  <w:style w:type="paragraph" w:customStyle="1" w:styleId="2225">
    <w:name w:val="xl232"/>
    <w:basedOn w:val="1"/>
    <w:qFormat/>
    <w:uiPriority w:val="0"/>
    <w:pPr>
      <w:widowControl/>
      <w:pBdr>
        <w:right w:val="single" w:color="auto" w:sz="4" w:space="0"/>
      </w:pBdr>
      <w:spacing w:before="100" w:beforeAutospacing="1" w:after="100" w:afterAutospacing="1"/>
      <w:jc w:val="center"/>
    </w:pPr>
    <w:rPr>
      <w:rFonts w:ascii="宋体" w:hAnsi="宋体" w:cs="宋体"/>
      <w:kern w:val="0"/>
      <w:sz w:val="24"/>
    </w:rPr>
  </w:style>
  <w:style w:type="paragraph" w:customStyle="1" w:styleId="2226">
    <w:name w:val="font22"/>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227">
    <w:name w:val="xl24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28">
    <w:name w:val="xl340"/>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29">
    <w:name w:val="xl286"/>
    <w:basedOn w:val="1"/>
    <w:qFormat/>
    <w:uiPriority w:val="0"/>
    <w:pPr>
      <w:widowControl/>
      <w:spacing w:before="100" w:beforeAutospacing="1" w:after="100" w:afterAutospacing="1"/>
      <w:jc w:val="center"/>
    </w:pPr>
    <w:rPr>
      <w:rFonts w:ascii="宋体" w:hAnsi="宋体" w:cs="宋体"/>
      <w:b/>
      <w:bCs/>
      <w:kern w:val="0"/>
      <w:sz w:val="20"/>
      <w:szCs w:val="20"/>
    </w:rPr>
  </w:style>
  <w:style w:type="paragraph" w:customStyle="1" w:styleId="2230">
    <w:name w:val="Table Entry"/>
    <w:basedOn w:val="1"/>
    <w:qFormat/>
    <w:uiPriority w:val="0"/>
    <w:pPr>
      <w:widowControl/>
      <w:tabs>
        <w:tab w:val="right" w:pos="3960"/>
      </w:tabs>
      <w:spacing w:before="40" w:after="40"/>
    </w:pPr>
    <w:rPr>
      <w:rFonts w:ascii="Times New Roman" w:hAnsi="Times New Roman"/>
      <w:kern w:val="0"/>
      <w:sz w:val="20"/>
      <w:szCs w:val="20"/>
      <w:lang w:val="en-AU"/>
    </w:rPr>
  </w:style>
  <w:style w:type="paragraph" w:customStyle="1" w:styleId="2231">
    <w:name w:val="xl367"/>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32">
    <w:name w:val="xl317"/>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33">
    <w:name w:val="图注"/>
    <w:basedOn w:val="19"/>
    <w:qFormat/>
    <w:uiPriority w:val="0"/>
    <w:pPr>
      <w:jc w:val="center"/>
    </w:pPr>
    <w:rPr>
      <w:rFonts w:ascii="Times New Roman" w:hAnsi="Times New Roman" w:eastAsia="宋体"/>
      <w:spacing w:val="20"/>
      <w:sz w:val="21"/>
    </w:rPr>
  </w:style>
  <w:style w:type="paragraph" w:customStyle="1" w:styleId="2234">
    <w:name w:val="标书正文(0.3 缩进两字)"/>
    <w:basedOn w:val="1"/>
    <w:qFormat/>
    <w:uiPriority w:val="0"/>
    <w:pPr>
      <w:spacing w:line="360" w:lineRule="auto"/>
      <w:ind w:firstLine="504" w:firstLineChars="200"/>
    </w:pPr>
    <w:rPr>
      <w:rFonts w:ascii="宋体" w:hAnsi="Times New Roman" w:cs="宋体"/>
      <w:spacing w:val="6"/>
      <w:kern w:val="0"/>
      <w:sz w:val="24"/>
      <w:szCs w:val="20"/>
    </w:rPr>
  </w:style>
  <w:style w:type="paragraph" w:customStyle="1" w:styleId="2235">
    <w:name w:val="样式 标题 1第*部分第A章H1H11H12H111H13H112TITRE1合同标题卷标题项目标题h..."/>
    <w:basedOn w:val="1"/>
    <w:qFormat/>
    <w:uiPriority w:val="0"/>
    <w:pPr>
      <w:tabs>
        <w:tab w:val="left" w:pos="425"/>
      </w:tabs>
      <w:adjustRightInd w:val="0"/>
      <w:snapToGrid w:val="0"/>
      <w:ind w:left="425" w:hanging="425"/>
    </w:pPr>
    <w:rPr>
      <w:rFonts w:ascii="Times New Roman" w:hAnsi="Times New Roman"/>
      <w:sz w:val="24"/>
    </w:rPr>
  </w:style>
  <w:style w:type="paragraph" w:customStyle="1" w:styleId="2236">
    <w:name w:val="正文-带编号1)"/>
    <w:basedOn w:val="1"/>
    <w:qFormat/>
    <w:uiPriority w:val="0"/>
    <w:pPr>
      <w:numPr>
        <w:ilvl w:val="0"/>
        <w:numId w:val="5"/>
      </w:numPr>
      <w:spacing w:line="400" w:lineRule="exact"/>
    </w:pPr>
    <w:rPr>
      <w:rFonts w:ascii="Arial" w:hAnsi="Arial"/>
    </w:rPr>
  </w:style>
  <w:style w:type="paragraph" w:customStyle="1" w:styleId="2237">
    <w:name w:val="xl33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38">
    <w:name w:val="xl29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2239">
    <w:name w:val="xl328"/>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40">
    <w:name w:val="xl31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41">
    <w:name w:val="text_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242">
    <w:name w:val="xl322"/>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43">
    <w:name w:val="Style Normal CH + First line:  2.13 ch"/>
    <w:basedOn w:val="2023"/>
    <w:qFormat/>
    <w:uiPriority w:val="0"/>
    <w:rPr>
      <w:szCs w:val="20"/>
    </w:rPr>
  </w:style>
  <w:style w:type="paragraph" w:customStyle="1" w:styleId="2244">
    <w:name w:val="a6"/>
    <w:basedOn w:val="1"/>
    <w:qFormat/>
    <w:uiPriority w:val="0"/>
    <w:pPr>
      <w:widowControl/>
      <w:spacing w:before="100" w:beforeAutospacing="1" w:after="100" w:afterAutospacing="1"/>
      <w:jc w:val="left"/>
    </w:pPr>
    <w:rPr>
      <w:rFonts w:ascii="宋体" w:hAnsi="宋体" w:cs="宋体"/>
      <w:kern w:val="0"/>
      <w:sz w:val="24"/>
    </w:rPr>
  </w:style>
  <w:style w:type="paragraph" w:customStyle="1" w:styleId="2245">
    <w:name w:val="样式19"/>
    <w:basedOn w:val="1"/>
    <w:qFormat/>
    <w:uiPriority w:val="0"/>
    <w:pPr>
      <w:spacing w:beforeLines="50" w:line="440" w:lineRule="exact"/>
      <w:ind w:firstLine="200" w:firstLineChars="200"/>
    </w:pPr>
    <w:rPr>
      <w:rFonts w:ascii="Arial" w:hAnsi="Arial" w:eastAsia="黑体"/>
      <w:spacing w:val="6"/>
      <w:sz w:val="24"/>
      <w:szCs w:val="20"/>
    </w:rPr>
  </w:style>
  <w:style w:type="paragraph" w:customStyle="1" w:styleId="2246">
    <w:name w:val="l-0章标题"/>
    <w:next w:val="1"/>
    <w:qFormat/>
    <w:uiPriority w:val="0"/>
    <w:pPr>
      <w:keepNext/>
      <w:keepLines/>
      <w:spacing w:before="240" w:after="240" w:line="360" w:lineRule="auto"/>
      <w:jc w:val="center"/>
      <w:outlineLvl w:val="0"/>
    </w:pPr>
    <w:rPr>
      <w:rFonts w:ascii="宋体" w:hAnsi="宋体" w:eastAsia="宋体" w:cs="Times New Roman"/>
      <w:b/>
      <w:sz w:val="32"/>
      <w:szCs w:val="30"/>
      <w:lang w:val="en-US" w:eastAsia="en-US" w:bidi="en-US"/>
    </w:rPr>
  </w:style>
  <w:style w:type="paragraph" w:customStyle="1" w:styleId="2247">
    <w:name w:val="标题 332"/>
    <w:basedOn w:val="1"/>
    <w:qFormat/>
    <w:uiPriority w:val="0"/>
    <w:pPr>
      <w:widowControl/>
      <w:jc w:val="left"/>
      <w:outlineLvl w:val="3"/>
    </w:pPr>
    <w:rPr>
      <w:rFonts w:ascii="宋体" w:hAnsi="宋体" w:cs="宋体"/>
      <w:b/>
      <w:bCs/>
      <w:color w:val="666666"/>
      <w:kern w:val="0"/>
      <w:sz w:val="24"/>
    </w:rPr>
  </w:style>
  <w:style w:type="paragraph" w:customStyle="1" w:styleId="2248">
    <w:name w:val="xl3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2249">
    <w:name w:val="Style Normal Indent特点表正文正文非缩进四号段1缩进ALT+Z标题4正文不缩进水上软件正文缩进..."/>
    <w:basedOn w:val="12"/>
    <w:qFormat/>
    <w:uiPriority w:val="0"/>
    <w:pPr>
      <w:spacing w:after="100" w:afterAutospacing="1" w:line="360" w:lineRule="auto"/>
      <w:ind w:firstLine="482"/>
    </w:pPr>
    <w:rPr>
      <w:rFonts w:ascii="Arial" w:hAnsi="Arial" w:eastAsia="宋体"/>
      <w:kern w:val="2"/>
      <w:sz w:val="24"/>
    </w:rPr>
  </w:style>
  <w:style w:type="paragraph" w:customStyle="1" w:styleId="2250">
    <w:name w:val="正文-段落"/>
    <w:qFormat/>
    <w:uiPriority w:val="0"/>
    <w:pPr>
      <w:spacing w:line="360" w:lineRule="auto"/>
      <w:ind w:firstLine="200" w:firstLineChars="200"/>
    </w:pPr>
    <w:rPr>
      <w:rFonts w:ascii="Calibri" w:hAnsi="Calibri" w:eastAsia="宋体" w:cs="宋体"/>
      <w:sz w:val="24"/>
      <w:szCs w:val="24"/>
      <w:lang w:val="en-US" w:eastAsia="zh-CN" w:bidi="ar-SA"/>
    </w:rPr>
  </w:style>
  <w:style w:type="paragraph" w:customStyle="1" w:styleId="2251">
    <w:name w:val="次小点说明"/>
    <w:basedOn w:val="1"/>
    <w:qFormat/>
    <w:uiPriority w:val="0"/>
    <w:pPr>
      <w:tabs>
        <w:tab w:val="left" w:pos="-632"/>
      </w:tabs>
      <w:adjustRightInd w:val="0"/>
      <w:snapToGrid w:val="0"/>
      <w:spacing w:line="360" w:lineRule="auto"/>
      <w:ind w:left="-632" w:hanging="420"/>
    </w:pPr>
    <w:rPr>
      <w:rFonts w:ascii="Times New Roman" w:hAnsi="Times New Roman"/>
      <w:sz w:val="24"/>
    </w:rPr>
  </w:style>
  <w:style w:type="paragraph" w:customStyle="1" w:styleId="2252">
    <w:name w:val="系统集成正文"/>
    <w:basedOn w:val="1"/>
    <w:qFormat/>
    <w:uiPriority w:val="0"/>
    <w:pPr>
      <w:widowControl/>
      <w:spacing w:beforeLines="50" w:afterLines="50" w:line="360" w:lineRule="auto"/>
      <w:ind w:firstLine="480" w:firstLineChars="200"/>
    </w:pPr>
    <w:rPr>
      <w:rFonts w:ascii="Arial" w:hAnsi="Arial" w:cs="Arial"/>
      <w:color w:val="000000"/>
      <w:kern w:val="0"/>
      <w:sz w:val="24"/>
      <w:szCs w:val="18"/>
    </w:rPr>
  </w:style>
  <w:style w:type="paragraph" w:customStyle="1" w:styleId="2253">
    <w:name w:val="xl3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54">
    <w:name w:val="xl314"/>
    <w:basedOn w:val="1"/>
    <w:qFormat/>
    <w:uiPriority w:val="0"/>
    <w:pPr>
      <w:widowControl/>
      <w:pBdr>
        <w:top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55">
    <w:name w:val="xl3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56">
    <w:name w:val="xl356"/>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57">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58">
    <w:name w:val="unnamed2"/>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2259">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2260">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61">
    <w:name w:val="xl3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62">
    <w:name w:val="xl25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63">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2264">
    <w:name w:val="xl3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2265">
    <w:name w:val="xl31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66">
    <w:name w:val="xl363"/>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67">
    <w:name w:val="xl34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2268">
    <w:name w:val="xl244"/>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2269">
    <w:name w:val="字元 字元"/>
    <w:basedOn w:val="1"/>
    <w:qFormat/>
    <w:uiPriority w:val="0"/>
    <w:rPr>
      <w:rFonts w:ascii="仿宋_GB2312" w:hAnsi="Times New Roman" w:eastAsia="仿宋_GB2312"/>
      <w:b/>
      <w:sz w:val="32"/>
      <w:szCs w:val="32"/>
    </w:rPr>
  </w:style>
  <w:style w:type="paragraph" w:customStyle="1" w:styleId="2270">
    <w:name w:val="xl32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2271">
    <w:name w:val="xl312"/>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72">
    <w:name w:val="三级节标题"/>
    <w:basedOn w:val="1"/>
    <w:next w:val="1"/>
    <w:qFormat/>
    <w:uiPriority w:val="0"/>
    <w:pPr>
      <w:keepNext/>
      <w:keepLines/>
      <w:widowControl/>
      <w:numPr>
        <w:ilvl w:val="3"/>
        <w:numId w:val="3"/>
      </w:numPr>
      <w:spacing w:before="100" w:after="120" w:line="400" w:lineRule="exact"/>
      <w:ind w:firstLine="200" w:firstLineChars="200"/>
      <w:jc w:val="left"/>
      <w:outlineLvl w:val="3"/>
    </w:pPr>
    <w:rPr>
      <w:rFonts w:ascii="黑体" w:hAnsi="黑体" w:eastAsia="黑体"/>
      <w:kern w:val="0"/>
      <w:sz w:val="24"/>
      <w:szCs w:val="22"/>
      <w:lang w:eastAsia="en-US" w:bidi="en-US"/>
    </w:rPr>
  </w:style>
  <w:style w:type="paragraph" w:customStyle="1" w:styleId="2273">
    <w:name w:val="xl2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74">
    <w:name w:val="Item List in Table"/>
    <w:qFormat/>
    <w:uiPriority w:val="0"/>
    <w:pPr>
      <w:numPr>
        <w:ilvl w:val="0"/>
        <w:numId w:val="6"/>
      </w:numPr>
      <w:tabs>
        <w:tab w:val="left" w:pos="284"/>
      </w:tabs>
      <w:spacing w:before="40" w:after="40"/>
      <w:jc w:val="both"/>
    </w:pPr>
    <w:rPr>
      <w:rFonts w:ascii="Arial" w:hAnsi="Arial" w:eastAsia="宋体" w:cs="Arial"/>
      <w:sz w:val="18"/>
      <w:szCs w:val="18"/>
      <w:lang w:val="en-US" w:eastAsia="zh-CN" w:bidi="ar-SA"/>
    </w:rPr>
  </w:style>
  <w:style w:type="paragraph" w:customStyle="1" w:styleId="2275">
    <w:name w:val="xl3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6">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77">
    <w:name w:val="CM17"/>
    <w:basedOn w:val="1"/>
    <w:next w:val="1"/>
    <w:qFormat/>
    <w:uiPriority w:val="0"/>
    <w:pPr>
      <w:autoSpaceDE w:val="0"/>
      <w:autoSpaceDN w:val="0"/>
      <w:adjustRightInd w:val="0"/>
      <w:spacing w:line="468" w:lineRule="atLeast"/>
      <w:jc w:val="left"/>
    </w:pPr>
    <w:rPr>
      <w:rFonts w:ascii="宋体" w:hAnsi="Times New Roman"/>
      <w:kern w:val="0"/>
      <w:sz w:val="24"/>
    </w:rPr>
  </w:style>
  <w:style w:type="paragraph" w:customStyle="1" w:styleId="2278">
    <w:name w:val="xl3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79">
    <w:name w:val="字母编号列项（一级）"/>
    <w:qFormat/>
    <w:uiPriority w:val="0"/>
    <w:pPr>
      <w:tabs>
        <w:tab w:val="left" w:pos="900"/>
        <w:tab w:val="left" w:pos="2085"/>
      </w:tabs>
      <w:spacing w:line="360" w:lineRule="auto"/>
      <w:ind w:left="420" w:leftChars="200" w:firstLine="720" w:firstLineChars="300"/>
      <w:jc w:val="both"/>
    </w:pPr>
    <w:rPr>
      <w:rFonts w:ascii="宋体" w:hAnsi="宋体" w:eastAsia="宋体" w:cs="Times New Roman"/>
      <w:sz w:val="24"/>
      <w:lang w:val="en-US" w:eastAsia="zh-CN" w:bidi="ar-SA"/>
    </w:rPr>
  </w:style>
  <w:style w:type="paragraph" w:customStyle="1" w:styleId="2280">
    <w:name w:val="Char Char151"/>
    <w:basedOn w:val="1"/>
    <w:qFormat/>
    <w:uiPriority w:val="0"/>
    <w:rPr>
      <w:rFonts w:ascii="Times New Roman" w:hAnsi="Times New Roman"/>
      <w:kern w:val="0"/>
      <w:sz w:val="20"/>
      <w:szCs w:val="20"/>
    </w:rPr>
  </w:style>
  <w:style w:type="paragraph" w:customStyle="1" w:styleId="2281">
    <w:name w:val="xl329"/>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2">
    <w:name w:val="xl25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83">
    <w:name w:val="xl24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284">
    <w:name w:val="xl2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85">
    <w:name w:val="xl307"/>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286">
    <w:name w:val="Char3 Char Char Char"/>
    <w:basedOn w:val="1"/>
    <w:qFormat/>
    <w:uiPriority w:val="0"/>
    <w:rPr>
      <w:rFonts w:ascii="仿宋_GB2312" w:hAnsi="Times New Roman" w:eastAsia="仿宋_GB2312"/>
      <w:b/>
      <w:sz w:val="32"/>
      <w:szCs w:val="32"/>
    </w:rPr>
  </w:style>
  <w:style w:type="table" w:customStyle="1" w:styleId="2287">
    <w:name w:val="Table"/>
    <w:basedOn w:val="77"/>
    <w:qFormat/>
    <w:uiPriority w:val="0"/>
    <w:pPr>
      <w:widowControl w:val="0"/>
      <w:snapToGrid w:val="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2288">
    <w:name w:val="标题 4 Char1"/>
    <w:qFormat/>
    <w:uiPriority w:val="0"/>
    <w:rPr>
      <w:rFonts w:ascii="Arial" w:hAnsi="Arial" w:eastAsia="黑体" w:cs="Times New Roman"/>
      <w:b/>
      <w:bCs/>
      <w:kern w:val="0"/>
      <w:sz w:val="28"/>
      <w:szCs w:val="28"/>
    </w:rPr>
  </w:style>
  <w:style w:type="character" w:customStyle="1" w:styleId="2289">
    <w:name w:val="明显引用 Char Char"/>
    <w:qFormat/>
    <w:uiPriority w:val="0"/>
    <w:rPr>
      <w:b/>
      <w:bCs/>
      <w:i/>
      <w:iCs/>
      <w:color w:val="4F81BD"/>
      <w:kern w:val="2"/>
      <w:sz w:val="21"/>
      <w:szCs w:val="22"/>
      <w:lang w:bidi="ar-SA"/>
    </w:rPr>
  </w:style>
  <w:style w:type="character" w:customStyle="1" w:styleId="2290">
    <w:name w:val="引用 Char Char"/>
    <w:qFormat/>
    <w:uiPriority w:val="0"/>
    <w:rPr>
      <w:i/>
      <w:iCs/>
      <w:color w:val="000000"/>
      <w:kern w:val="2"/>
      <w:sz w:val="21"/>
      <w:szCs w:val="22"/>
      <w:lang w:bidi="ar-SA"/>
    </w:rPr>
  </w:style>
  <w:style w:type="character" w:customStyle="1" w:styleId="2291">
    <w:name w:val="t-link42"/>
    <w:qFormat/>
    <w:uiPriority w:val="0"/>
  </w:style>
  <w:style w:type="character" w:customStyle="1" w:styleId="2292">
    <w:name w:val="样式 标题 4 + 五号 Char"/>
    <w:link w:val="2293"/>
    <w:qFormat/>
    <w:uiPriority w:val="0"/>
    <w:rPr>
      <w:rFonts w:ascii="Arial" w:hAnsi="Arial" w:eastAsia="黑体"/>
      <w:b/>
      <w:bCs/>
      <w:szCs w:val="28"/>
    </w:rPr>
  </w:style>
  <w:style w:type="paragraph" w:customStyle="1" w:styleId="2293">
    <w:name w:val="样式 标题 4 + 五号"/>
    <w:basedOn w:val="6"/>
    <w:link w:val="2292"/>
    <w:qFormat/>
    <w:uiPriority w:val="0"/>
    <w:pPr>
      <w:spacing w:before="0" w:after="0"/>
    </w:pPr>
    <w:rPr>
      <w:bCs/>
      <w:sz w:val="20"/>
      <w:szCs w:val="28"/>
    </w:rPr>
  </w:style>
  <w:style w:type="character" w:customStyle="1" w:styleId="2294">
    <w:name w:val="t-link"/>
    <w:qFormat/>
    <w:uiPriority w:val="0"/>
  </w:style>
  <w:style w:type="character" w:customStyle="1" w:styleId="2295">
    <w:name w:val="Char Char72"/>
    <w:qFormat/>
    <w:uiPriority w:val="0"/>
    <w:rPr>
      <w:rFonts w:ascii="Arial" w:hAnsi="Arial" w:eastAsia="黑体"/>
      <w:b/>
      <w:bCs/>
      <w:kern w:val="2"/>
      <w:sz w:val="32"/>
      <w:szCs w:val="32"/>
      <w:lang w:val="en-US" w:eastAsia="zh-CN" w:bidi="ar-SA"/>
    </w:rPr>
  </w:style>
  <w:style w:type="character" w:customStyle="1" w:styleId="2296">
    <w:name w:val="不明显参考3"/>
    <w:qFormat/>
    <w:uiPriority w:val="0"/>
    <w:rPr>
      <w:smallCaps/>
      <w:color w:val="C0504D"/>
      <w:u w:val="single"/>
    </w:rPr>
  </w:style>
  <w:style w:type="character" w:customStyle="1" w:styleId="2297">
    <w:name w:val="明显强调3"/>
    <w:qFormat/>
    <w:uiPriority w:val="0"/>
    <w:rPr>
      <w:b/>
      <w:bCs/>
      <w:i/>
      <w:iCs/>
      <w:color w:val="4F81BD"/>
    </w:rPr>
  </w:style>
  <w:style w:type="character" w:customStyle="1" w:styleId="2298">
    <w:name w:val="t-in2"/>
    <w:qFormat/>
    <w:uiPriority w:val="0"/>
  </w:style>
  <w:style w:type="character" w:customStyle="1" w:styleId="2299">
    <w:name w:val="t-link41"/>
    <w:qFormat/>
    <w:uiPriority w:val="0"/>
  </w:style>
  <w:style w:type="character" w:customStyle="1" w:styleId="2300">
    <w:name w:val="t-in"/>
    <w:qFormat/>
    <w:uiPriority w:val="0"/>
    <w:rPr>
      <w:u w:val="none"/>
    </w:rPr>
  </w:style>
  <w:style w:type="paragraph" w:customStyle="1" w:styleId="2301">
    <w:name w:val="Char Char2121"/>
    <w:basedOn w:val="21"/>
    <w:qFormat/>
    <w:uiPriority w:val="0"/>
    <w:rPr>
      <w:rFonts w:ascii="Calibri" w:hAnsi="Calibri" w:eastAsia="宋体"/>
      <w:kern w:val="2"/>
      <w:sz w:val="21"/>
    </w:rPr>
  </w:style>
  <w:style w:type="paragraph" w:customStyle="1" w:styleId="2302">
    <w:name w:val="Char Char 字元 字元 字元 Char Char Char Char11"/>
    <w:basedOn w:val="1"/>
    <w:qFormat/>
    <w:uiPriority w:val="0"/>
    <w:pPr>
      <w:adjustRightInd w:val="0"/>
      <w:spacing w:line="360" w:lineRule="auto"/>
    </w:pPr>
    <w:rPr>
      <w:rFonts w:ascii="Times New Roman" w:hAnsi="Times New Roman"/>
      <w:szCs w:val="20"/>
    </w:rPr>
  </w:style>
  <w:style w:type="paragraph" w:customStyle="1" w:styleId="2303">
    <w:name w:val="正文文本 311"/>
    <w:basedOn w:val="1"/>
    <w:qFormat/>
    <w:uiPriority w:val="0"/>
    <w:pPr>
      <w:spacing w:after="120"/>
    </w:pPr>
    <w:rPr>
      <w:rFonts w:ascii="Times New Roman" w:hAnsi="Times New Roman"/>
      <w:sz w:val="16"/>
      <w:szCs w:val="16"/>
    </w:rPr>
  </w:style>
  <w:style w:type="paragraph" w:customStyle="1" w:styleId="2304">
    <w:name w:val="Char Char Char1 Char Char Char Char Char Char Char1"/>
    <w:basedOn w:val="1"/>
    <w:qFormat/>
    <w:uiPriority w:val="0"/>
    <w:rPr>
      <w:rFonts w:ascii="Times New Roman" w:hAnsi="Times New Roman"/>
      <w:sz w:val="28"/>
      <w:szCs w:val="28"/>
    </w:rPr>
  </w:style>
  <w:style w:type="paragraph" w:customStyle="1" w:styleId="2305">
    <w:name w:val="_Style 63"/>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06">
    <w:name w:val="Char Char 字元 字元 字元 Char Char Char Char1"/>
    <w:basedOn w:val="1"/>
    <w:qFormat/>
    <w:uiPriority w:val="0"/>
    <w:pPr>
      <w:adjustRightInd w:val="0"/>
      <w:spacing w:line="360" w:lineRule="auto"/>
    </w:pPr>
    <w:rPr>
      <w:rFonts w:ascii="Times New Roman" w:hAnsi="Times New Roman"/>
      <w:szCs w:val="20"/>
    </w:rPr>
  </w:style>
  <w:style w:type="paragraph" w:customStyle="1" w:styleId="2307">
    <w:name w:val="普通(网站)4"/>
    <w:basedOn w:val="1"/>
    <w:qFormat/>
    <w:uiPriority w:val="0"/>
    <w:pPr>
      <w:widowControl/>
      <w:spacing w:before="100" w:beforeAutospacing="1" w:after="100" w:afterAutospacing="1"/>
      <w:jc w:val="left"/>
    </w:pPr>
    <w:rPr>
      <w:rFonts w:ascii="宋体" w:hAnsi="宋体"/>
      <w:kern w:val="0"/>
      <w:sz w:val="24"/>
    </w:rPr>
  </w:style>
  <w:style w:type="paragraph" w:customStyle="1" w:styleId="2308">
    <w:name w:val="普通(网站)11"/>
    <w:basedOn w:val="1"/>
    <w:qFormat/>
    <w:uiPriority w:val="0"/>
    <w:pPr>
      <w:widowControl/>
      <w:spacing w:before="100" w:beforeAutospacing="1" w:after="100" w:afterAutospacing="1"/>
      <w:jc w:val="left"/>
    </w:pPr>
    <w:rPr>
      <w:rFonts w:ascii="宋体" w:hAnsi="宋体"/>
      <w:kern w:val="0"/>
      <w:sz w:val="24"/>
    </w:rPr>
  </w:style>
  <w:style w:type="paragraph" w:customStyle="1" w:styleId="2309">
    <w:name w:val="_Style 6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10">
    <w:name w:val="Char Char Char1 Char Char Char Char Char Char Char2"/>
    <w:basedOn w:val="1"/>
    <w:qFormat/>
    <w:uiPriority w:val="0"/>
    <w:rPr>
      <w:rFonts w:ascii="Times New Roman" w:hAnsi="Times New Roman"/>
      <w:sz w:val="28"/>
      <w:szCs w:val="28"/>
    </w:rPr>
  </w:style>
  <w:style w:type="paragraph" w:customStyle="1" w:styleId="2311">
    <w:name w:val="_Style 6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12">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2313">
    <w:name w:val="不明显参考4"/>
    <w:qFormat/>
    <w:uiPriority w:val="0"/>
    <w:rPr>
      <w:smallCaps/>
      <w:color w:val="C0504D"/>
      <w:u w:val="single"/>
    </w:rPr>
  </w:style>
  <w:style w:type="character" w:customStyle="1" w:styleId="2314">
    <w:name w:val="不明显强调3"/>
    <w:qFormat/>
    <w:uiPriority w:val="0"/>
    <w:rPr>
      <w:i/>
      <w:iCs/>
      <w:color w:val="808080"/>
    </w:rPr>
  </w:style>
  <w:style w:type="character" w:customStyle="1" w:styleId="2315">
    <w:name w:val="明显参考3"/>
    <w:qFormat/>
    <w:uiPriority w:val="0"/>
    <w:rPr>
      <w:b/>
      <w:bCs/>
      <w:smallCaps/>
      <w:color w:val="C0504D"/>
      <w:spacing w:val="5"/>
      <w:u w:val="single"/>
    </w:rPr>
  </w:style>
  <w:style w:type="character" w:customStyle="1" w:styleId="2316">
    <w:name w:val="明显强调4"/>
    <w:qFormat/>
    <w:uiPriority w:val="0"/>
    <w:rPr>
      <w:b/>
      <w:bCs/>
      <w:i/>
      <w:iCs/>
      <w:color w:val="4F81BD"/>
    </w:rPr>
  </w:style>
  <w:style w:type="paragraph" w:customStyle="1" w:styleId="2317">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2318">
    <w:name w:val="HTML 预设格式2"/>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2319">
    <w:name w:val="HTML 预设格式3"/>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2320">
    <w:name w:val="first-child"/>
    <w:qFormat/>
    <w:uiPriority w:val="0"/>
  </w:style>
  <w:style w:type="character" w:customStyle="1" w:styleId="2321">
    <w:name w:val="中等深浅列表 2 - 强调文字颜色 61"/>
    <w:qFormat/>
    <w:uiPriority w:val="0"/>
    <w:rPr>
      <w:b/>
      <w:bCs/>
      <w:i/>
      <w:iCs/>
      <w:color w:val="4F81BD"/>
    </w:rPr>
  </w:style>
  <w:style w:type="character" w:customStyle="1" w:styleId="2322">
    <w:name w:val="普通文字 Char Char Char"/>
    <w:qFormat/>
    <w:locked/>
    <w:uiPriority w:val="0"/>
    <w:rPr>
      <w:rFonts w:ascii="Courier New" w:hAnsi="Courier New"/>
      <w:kern w:val="2"/>
      <w:sz w:val="21"/>
    </w:rPr>
  </w:style>
  <w:style w:type="character" w:customStyle="1" w:styleId="2323">
    <w:name w:val="中等深浅网格 1 - 强调文字颜色 61"/>
    <w:qFormat/>
    <w:uiPriority w:val="0"/>
    <w:rPr>
      <w:smallCaps/>
      <w:color w:val="C0504D"/>
      <w:u w:val="single"/>
    </w:rPr>
  </w:style>
  <w:style w:type="character" w:customStyle="1" w:styleId="2324">
    <w:name w:val="中等深浅网格 2 - 强调文字颜色 61"/>
    <w:qFormat/>
    <w:uiPriority w:val="0"/>
    <w:rPr>
      <w:b/>
      <w:bCs/>
      <w:smallCaps/>
      <w:color w:val="C0504D"/>
      <w:spacing w:val="5"/>
      <w:u w:val="single"/>
    </w:rPr>
  </w:style>
  <w:style w:type="character" w:customStyle="1" w:styleId="2325">
    <w:name w:val="中等深浅列表 1 - 强调文字颜色 61"/>
    <w:qFormat/>
    <w:uiPriority w:val="0"/>
    <w:rPr>
      <w:i/>
      <w:iCs/>
      <w:color w:val="808080"/>
    </w:rPr>
  </w:style>
  <w:style w:type="character" w:customStyle="1" w:styleId="2326">
    <w:name w:val="浅色底纹 - 强调文字颜色 1字符"/>
    <w:link w:val="2327"/>
    <w:qFormat/>
    <w:uiPriority w:val="0"/>
    <w:rPr>
      <w:b/>
      <w:bCs/>
      <w:i/>
      <w:iCs/>
      <w:color w:val="4F81BD"/>
      <w:kern w:val="2"/>
      <w:sz w:val="21"/>
      <w:szCs w:val="22"/>
    </w:rPr>
  </w:style>
  <w:style w:type="paragraph" w:customStyle="1" w:styleId="2327">
    <w:name w:val="浅色底纹 - 强调文字颜色 11"/>
    <w:basedOn w:val="1"/>
    <w:next w:val="1"/>
    <w:link w:val="2326"/>
    <w:qFormat/>
    <w:uiPriority w:val="0"/>
    <w:pPr>
      <w:pBdr>
        <w:bottom w:val="single" w:color="4F81BD" w:sz="4" w:space="4"/>
      </w:pBdr>
      <w:spacing w:before="200" w:after="280"/>
      <w:ind w:left="936" w:right="936"/>
    </w:pPr>
    <w:rPr>
      <w:b/>
      <w:bCs/>
      <w:i/>
      <w:iCs/>
      <w:color w:val="4F81BD"/>
      <w:szCs w:val="22"/>
    </w:rPr>
  </w:style>
  <w:style w:type="character" w:customStyle="1" w:styleId="2328">
    <w:name w:val="中等深浅网格 3 - 强调文字颜色 61"/>
    <w:qFormat/>
    <w:uiPriority w:val="0"/>
    <w:rPr>
      <w:b/>
      <w:bCs/>
      <w:smallCaps/>
      <w:spacing w:val="5"/>
    </w:rPr>
  </w:style>
  <w:style w:type="character" w:customStyle="1" w:styleId="2329">
    <w:name w:val="t-link29"/>
    <w:qFormat/>
    <w:uiPriority w:val="0"/>
  </w:style>
  <w:style w:type="character" w:customStyle="1" w:styleId="2330">
    <w:name w:val="彩色网格字符"/>
    <w:link w:val="2331"/>
    <w:qFormat/>
    <w:uiPriority w:val="0"/>
    <w:rPr>
      <w:i/>
      <w:iCs/>
      <w:color w:val="000000"/>
      <w:kern w:val="2"/>
      <w:sz w:val="21"/>
      <w:szCs w:val="22"/>
    </w:rPr>
  </w:style>
  <w:style w:type="paragraph" w:customStyle="1" w:styleId="2331">
    <w:name w:val="彩色网格1"/>
    <w:basedOn w:val="1"/>
    <w:next w:val="1"/>
    <w:link w:val="2330"/>
    <w:qFormat/>
    <w:uiPriority w:val="0"/>
    <w:rPr>
      <w:i/>
      <w:iCs/>
      <w:color w:val="000000"/>
      <w:szCs w:val="22"/>
    </w:rPr>
  </w:style>
  <w:style w:type="character" w:customStyle="1" w:styleId="2332">
    <w:name w:val="UserStyle_60"/>
    <w:link w:val="2333"/>
    <w:qFormat/>
    <w:uiPriority w:val="0"/>
    <w:rPr>
      <w:rFonts w:ascii="Arial" w:hAnsi="Arial" w:eastAsia="黑体"/>
      <w:b/>
      <w:bCs/>
      <w:sz w:val="32"/>
      <w:szCs w:val="32"/>
    </w:rPr>
  </w:style>
  <w:style w:type="paragraph" w:customStyle="1" w:styleId="2333">
    <w:name w:val="Heading2"/>
    <w:basedOn w:val="1"/>
    <w:next w:val="1"/>
    <w:link w:val="2332"/>
    <w:qFormat/>
    <w:uiPriority w:val="0"/>
    <w:pPr>
      <w:keepNext/>
      <w:keepLines/>
      <w:spacing w:before="260" w:after="260" w:line="415" w:lineRule="auto"/>
    </w:pPr>
    <w:rPr>
      <w:rFonts w:ascii="Arial" w:hAnsi="Arial" w:eastAsia="黑体"/>
      <w:b/>
      <w:bCs/>
      <w:kern w:val="0"/>
      <w:sz w:val="32"/>
      <w:szCs w:val="32"/>
    </w:rPr>
  </w:style>
  <w:style w:type="character" w:customStyle="1" w:styleId="2334">
    <w:name w:val="layui-this"/>
    <w:qFormat/>
    <w:uiPriority w:val="0"/>
    <w:rPr>
      <w:bdr w:val="single" w:color="EEEEEE" w:sz="6" w:space="0"/>
      <w:shd w:val="clear" w:color="auto" w:fill="FFFFFF"/>
    </w:rPr>
  </w:style>
  <w:style w:type="paragraph" w:customStyle="1" w:styleId="2335">
    <w:name w:val="GCEBStyles0"/>
    <w:basedOn w:val="1"/>
    <w:qFormat/>
    <w:uiPriority w:val="0"/>
    <w:pPr>
      <w:jc w:val="left"/>
      <w:outlineLvl w:val="0"/>
    </w:pPr>
    <w:rPr>
      <w:rFonts w:ascii="宋体" w:hAnsi="宋体"/>
      <w:b/>
      <w:bCs/>
      <w:kern w:val="0"/>
      <w:sz w:val="44"/>
    </w:rPr>
  </w:style>
  <w:style w:type="paragraph" w:customStyle="1" w:styleId="2336">
    <w:name w:val="彩色列表1"/>
    <w:basedOn w:val="1"/>
    <w:qFormat/>
    <w:uiPriority w:val="0"/>
    <w:pPr>
      <w:ind w:firstLine="420" w:firstLineChars="200"/>
    </w:pPr>
    <w:rPr>
      <w:szCs w:val="22"/>
    </w:rPr>
  </w:style>
  <w:style w:type="paragraph" w:customStyle="1" w:styleId="2337">
    <w:name w:val="Heading3"/>
    <w:basedOn w:val="1"/>
    <w:next w:val="1"/>
    <w:qFormat/>
    <w:uiPriority w:val="0"/>
    <w:pPr>
      <w:keepNext/>
      <w:keepLines/>
      <w:spacing w:before="260" w:after="260" w:line="415" w:lineRule="auto"/>
    </w:pPr>
    <w:rPr>
      <w:b/>
      <w:bCs/>
      <w:sz w:val="32"/>
      <w:szCs w:val="32"/>
    </w:rPr>
  </w:style>
  <w:style w:type="paragraph" w:customStyle="1" w:styleId="2338">
    <w:name w:val="WPSOffice手动目录 3"/>
    <w:qFormat/>
    <w:uiPriority w:val="0"/>
    <w:pPr>
      <w:ind w:left="400" w:leftChars="400"/>
    </w:pPr>
    <w:rPr>
      <w:rFonts w:ascii="Calibri" w:hAnsi="Calibri" w:eastAsia="宋体" w:cs="Times New Roman"/>
      <w:lang w:val="en-US" w:eastAsia="zh-CN" w:bidi="ar-SA"/>
    </w:rPr>
  </w:style>
  <w:style w:type="paragraph" w:customStyle="1" w:styleId="2339">
    <w:name w:val="彩色底纹1"/>
    <w:qFormat/>
    <w:uiPriority w:val="0"/>
    <w:rPr>
      <w:rFonts w:ascii="Calibri" w:hAnsi="Calibri" w:eastAsia="宋体" w:cs="Times New Roman"/>
      <w:kern w:val="2"/>
      <w:sz w:val="21"/>
      <w:szCs w:val="24"/>
      <w:lang w:val="en-US" w:eastAsia="zh-CN" w:bidi="ar-SA"/>
    </w:rPr>
  </w:style>
  <w:style w:type="paragraph" w:customStyle="1" w:styleId="2340">
    <w:name w:val="彩色底纹 - 强调文字颜色 61"/>
    <w:basedOn w:val="3"/>
    <w:next w:val="1"/>
    <w:qFormat/>
    <w:uiPriority w:val="0"/>
    <w:pPr>
      <w:outlineLvl w:val="9"/>
    </w:pPr>
    <w:rPr>
      <w:rFonts w:ascii="Calibri" w:hAnsi="Calibri"/>
    </w:rPr>
  </w:style>
  <w:style w:type="character" w:customStyle="1" w:styleId="2341">
    <w:name w:val="正文文本 字符4"/>
    <w:qFormat/>
    <w:uiPriority w:val="0"/>
    <w:rPr>
      <w:rFonts w:ascii="Times New Roman" w:hAnsi="Times New Roman" w:eastAsia="宋体" w:cs="Times New Roman"/>
      <w:kern w:val="0"/>
      <w:sz w:val="24"/>
      <w:szCs w:val="24"/>
    </w:rPr>
  </w:style>
  <w:style w:type="character" w:customStyle="1" w:styleId="2342">
    <w:name w:val="注释标题 字符2"/>
    <w:qFormat/>
    <w:uiPriority w:val="0"/>
    <w:rPr>
      <w:rFonts w:ascii="宋体" w:hAnsi="宋体"/>
      <w:b/>
      <w:bCs/>
      <w:sz w:val="24"/>
      <w:szCs w:val="24"/>
    </w:rPr>
  </w:style>
  <w:style w:type="character" w:customStyle="1" w:styleId="2343">
    <w:name w:val="z-窗体顶端 字符2"/>
    <w:qFormat/>
    <w:uiPriority w:val="0"/>
    <w:rPr>
      <w:rFonts w:ascii="Arial" w:hAnsi="Arial"/>
      <w:vanish/>
      <w:sz w:val="16"/>
      <w:szCs w:val="16"/>
    </w:rPr>
  </w:style>
  <w:style w:type="character" w:customStyle="1" w:styleId="2344">
    <w:name w:val="z-窗体底端 字符3"/>
    <w:qFormat/>
    <w:uiPriority w:val="0"/>
    <w:rPr>
      <w:kern w:val="2"/>
      <w:sz w:val="21"/>
      <w:szCs w:val="22"/>
    </w:rPr>
  </w:style>
  <w:style w:type="paragraph" w:customStyle="1" w:styleId="2345">
    <w:name w:val="_Style 2341"/>
    <w:basedOn w:val="1"/>
    <w:next w:val="308"/>
    <w:qFormat/>
    <w:uiPriority w:val="34"/>
    <w:pPr>
      <w:widowControl/>
      <w:ind w:left="720"/>
      <w:contextualSpacing/>
      <w:jc w:val="left"/>
    </w:pPr>
    <w:rPr>
      <w:rFonts w:eastAsia="Times New Roman"/>
      <w:kern w:val="0"/>
      <w:sz w:val="24"/>
    </w:rPr>
  </w:style>
  <w:style w:type="character" w:customStyle="1" w:styleId="2346">
    <w:name w:val="TOC 1 字符"/>
    <w:qFormat/>
    <w:uiPriority w:val="39"/>
    <w:rPr>
      <w:rFonts w:ascii="Times New Roman" w:hAnsi="Times New Roman"/>
      <w:b/>
      <w:bCs/>
      <w:caps/>
      <w:sz w:val="28"/>
      <w:szCs w:val="28"/>
    </w:rPr>
  </w:style>
  <w:style w:type="character" w:customStyle="1" w:styleId="2347">
    <w:name w:val="正文文本首行缩进 字符"/>
    <w:qFormat/>
    <w:uiPriority w:val="0"/>
    <w:rPr>
      <w:rFonts w:ascii="Times New Roman" w:hAnsi="Times New Roman"/>
      <w:sz w:val="24"/>
      <w:szCs w:val="21"/>
    </w:rPr>
  </w:style>
  <w:style w:type="character" w:customStyle="1" w:styleId="2348">
    <w:name w:val="正文文本首行缩进 2 字符"/>
    <w:qFormat/>
    <w:uiPriority w:val="0"/>
    <w:rPr>
      <w:rFonts w:ascii="宋体" w:hAnsi="宋体" w:eastAsia="等线"/>
      <w:kern w:val="2"/>
      <w:sz w:val="28"/>
      <w:szCs w:val="24"/>
    </w:rPr>
  </w:style>
  <w:style w:type="character" w:customStyle="1" w:styleId="2349">
    <w:name w:val="注释标题 Char"/>
    <w:qFormat/>
    <w:uiPriority w:val="0"/>
    <w:rPr>
      <w:rFonts w:ascii="宋体" w:hAnsi="宋体"/>
      <w:b/>
      <w:bCs/>
      <w:sz w:val="24"/>
      <w:szCs w:val="24"/>
    </w:rPr>
  </w:style>
  <w:style w:type="character" w:customStyle="1" w:styleId="2350">
    <w:name w:val="badge22"/>
    <w:qFormat/>
    <w:uiPriority w:val="0"/>
    <w:rPr>
      <w:color w:val="909090"/>
      <w:sz w:val="18"/>
      <w:szCs w:val="18"/>
    </w:rPr>
  </w:style>
  <w:style w:type="character" w:customStyle="1" w:styleId="2351">
    <w:name w:val="nc-lang-cnt"/>
    <w:qFormat/>
    <w:uiPriority w:val="0"/>
    <w:rPr>
      <w:rtl/>
    </w:rPr>
  </w:style>
  <w:style w:type="character" w:customStyle="1" w:styleId="2352">
    <w:name w:val="nc-lang-cnt6"/>
    <w:qFormat/>
    <w:uiPriority w:val="0"/>
  </w:style>
  <w:style w:type="character" w:customStyle="1" w:styleId="2353">
    <w:name w:val="nc-lang-cnt2"/>
    <w:qFormat/>
    <w:uiPriority w:val="0"/>
  </w:style>
  <w:style w:type="character" w:customStyle="1" w:styleId="2354">
    <w:name w:val="des"/>
    <w:qFormat/>
    <w:uiPriority w:val="0"/>
    <w:rPr>
      <w:color w:val="333333"/>
    </w:rPr>
  </w:style>
  <w:style w:type="character" w:customStyle="1" w:styleId="2355">
    <w:name w:val="des8"/>
    <w:qFormat/>
    <w:uiPriority w:val="0"/>
    <w:rPr>
      <w:color w:val="333333"/>
    </w:rPr>
  </w:style>
  <w:style w:type="character" w:customStyle="1" w:styleId="2356">
    <w:name w:val="nth-child(2)"/>
    <w:qFormat/>
    <w:uiPriority w:val="0"/>
  </w:style>
  <w:style w:type="character" w:customStyle="1" w:styleId="2357">
    <w:name w:val="badge28"/>
    <w:qFormat/>
    <w:uiPriority w:val="0"/>
    <w:rPr>
      <w:color w:val="128BED"/>
    </w:rPr>
  </w:style>
  <w:style w:type="character" w:customStyle="1" w:styleId="2358">
    <w:name w:val="jbxxcontent"/>
    <w:qFormat/>
    <w:uiPriority w:val="0"/>
  </w:style>
  <w:style w:type="character" w:customStyle="1" w:styleId="2359">
    <w:name w:val="nc-lang-cnt4"/>
    <w:qFormat/>
    <w:uiPriority w:val="0"/>
  </w:style>
  <w:style w:type="character" w:customStyle="1" w:styleId="2360">
    <w:name w:val="badge3"/>
    <w:qFormat/>
    <w:uiPriority w:val="0"/>
    <w:rPr>
      <w:shd w:val="clear" w:color="auto" w:fill="FFFFFF"/>
    </w:rPr>
  </w:style>
  <w:style w:type="character" w:customStyle="1" w:styleId="2361">
    <w:name w:val="nameboxcolor"/>
    <w:qFormat/>
    <w:uiPriority w:val="0"/>
  </w:style>
  <w:style w:type="character" w:customStyle="1" w:styleId="2362">
    <w:name w:val="edit4"/>
    <w:qFormat/>
    <w:uiPriority w:val="0"/>
  </w:style>
  <w:style w:type="character" w:customStyle="1" w:styleId="2363">
    <w:name w:val="delete2"/>
    <w:qFormat/>
    <w:uiPriority w:val="0"/>
  </w:style>
  <w:style w:type="character" w:customStyle="1" w:styleId="2364">
    <w:name w:val="badge26"/>
    <w:qFormat/>
    <w:uiPriority w:val="0"/>
    <w:rPr>
      <w:color w:val="128BED"/>
    </w:rPr>
  </w:style>
  <w:style w:type="character" w:customStyle="1" w:styleId="2365">
    <w:name w:val="badge23"/>
    <w:qFormat/>
    <w:uiPriority w:val="0"/>
    <w:rPr>
      <w:color w:val="128BED"/>
    </w:rPr>
  </w:style>
  <w:style w:type="character" w:customStyle="1" w:styleId="2366">
    <w:name w:val="badge6"/>
    <w:qFormat/>
    <w:uiPriority w:val="0"/>
    <w:rPr>
      <w:color w:val="128BED"/>
    </w:rPr>
  </w:style>
  <w:style w:type="character" w:customStyle="1" w:styleId="2367">
    <w:name w:val="delete"/>
    <w:qFormat/>
    <w:uiPriority w:val="0"/>
  </w:style>
  <w:style w:type="character" w:customStyle="1" w:styleId="2368">
    <w:name w:val="des5"/>
    <w:qFormat/>
    <w:uiPriority w:val="0"/>
    <w:rPr>
      <w:color w:val="333333"/>
    </w:rPr>
  </w:style>
  <w:style w:type="character" w:customStyle="1" w:styleId="2369">
    <w:name w:val="nc-lang-cnt1"/>
    <w:qFormat/>
    <w:uiPriority w:val="0"/>
  </w:style>
  <w:style w:type="character" w:customStyle="1" w:styleId="2370">
    <w:name w:val="jbxxlabel"/>
    <w:qFormat/>
    <w:uiPriority w:val="0"/>
  </w:style>
  <w:style w:type="character" w:customStyle="1" w:styleId="2371">
    <w:name w:val="nc-lang-cnt3"/>
    <w:qFormat/>
    <w:uiPriority w:val="0"/>
  </w:style>
  <w:style w:type="character" w:customStyle="1" w:styleId="2372">
    <w:name w:val="reginfo"/>
    <w:qFormat/>
    <w:uiPriority w:val="0"/>
  </w:style>
  <w:style w:type="character" w:customStyle="1" w:styleId="2373">
    <w:name w:val="after"/>
    <w:qFormat/>
    <w:uiPriority w:val="0"/>
    <w:rPr>
      <w:shd w:val="clear" w:color="auto" w:fill="FFFFFF"/>
    </w:rPr>
  </w:style>
  <w:style w:type="character" w:customStyle="1" w:styleId="2374">
    <w:name w:val="badge4"/>
    <w:qFormat/>
    <w:uiPriority w:val="0"/>
    <w:rPr>
      <w:color w:val="909090"/>
      <w:sz w:val="18"/>
      <w:szCs w:val="18"/>
    </w:rPr>
  </w:style>
  <w:style w:type="character" w:customStyle="1" w:styleId="2375">
    <w:name w:val="badge21"/>
    <w:qFormat/>
    <w:uiPriority w:val="0"/>
    <w:rPr>
      <w:shd w:val="clear" w:color="auto" w:fill="FFFFFF"/>
    </w:rPr>
  </w:style>
  <w:style w:type="character" w:customStyle="1" w:styleId="2376">
    <w:name w:val="badge2"/>
    <w:qFormat/>
    <w:uiPriority w:val="0"/>
    <w:rPr>
      <w:color w:val="128BED"/>
    </w:rPr>
  </w:style>
  <w:style w:type="character" w:customStyle="1" w:styleId="2377">
    <w:name w:val="edit"/>
    <w:qFormat/>
    <w:uiPriority w:val="0"/>
  </w:style>
  <w:style w:type="character" w:customStyle="1" w:styleId="2378">
    <w:name w:val="badge5"/>
    <w:qFormat/>
    <w:uiPriority w:val="0"/>
    <w:rPr>
      <w:color w:val="128BED"/>
    </w:rPr>
  </w:style>
  <w:style w:type="character" w:customStyle="1" w:styleId="2379">
    <w:name w:val="badge1"/>
    <w:qFormat/>
    <w:uiPriority w:val="0"/>
    <w:rPr>
      <w:color w:val="909090"/>
      <w:sz w:val="18"/>
      <w:szCs w:val="18"/>
    </w:rPr>
  </w:style>
  <w:style w:type="character" w:customStyle="1" w:styleId="2380">
    <w:name w:val="badge"/>
    <w:qFormat/>
    <w:uiPriority w:val="0"/>
    <w:rPr>
      <w:shd w:val="clear" w:color="auto" w:fill="FFFFFF"/>
    </w:rPr>
  </w:style>
  <w:style w:type="character" w:customStyle="1" w:styleId="2381">
    <w:name w:val="badge24"/>
    <w:qFormat/>
    <w:uiPriority w:val="0"/>
    <w:rPr>
      <w:shd w:val="clear" w:color="auto" w:fill="FFFFFF"/>
    </w:rPr>
  </w:style>
  <w:style w:type="character" w:customStyle="1" w:styleId="2382">
    <w:name w:val="nc-lang-cnt5"/>
    <w:qFormat/>
    <w:uiPriority w:val="0"/>
    <w:rPr>
      <w:rtl/>
    </w:rPr>
  </w:style>
  <w:style w:type="character" w:customStyle="1" w:styleId="2383">
    <w:name w:val="badge27"/>
    <w:qFormat/>
    <w:uiPriority w:val="0"/>
    <w:rPr>
      <w:color w:val="128BED"/>
    </w:rPr>
  </w:style>
  <w:style w:type="character" w:customStyle="1" w:styleId="2384">
    <w:name w:val="badge25"/>
    <w:qFormat/>
    <w:uiPriority w:val="0"/>
    <w:rPr>
      <w:color w:val="909090"/>
      <w:sz w:val="18"/>
      <w:szCs w:val="18"/>
    </w:rPr>
  </w:style>
  <w:style w:type="paragraph" w:customStyle="1" w:styleId="2385">
    <w:name w:val="Style1"/>
    <w:qFormat/>
    <w:uiPriority w:val="0"/>
    <w:pPr>
      <w:spacing w:after="120"/>
      <w:jc w:val="both"/>
    </w:pPr>
    <w:rPr>
      <w:rFonts w:ascii="Calibri" w:hAnsi="Calibri" w:eastAsia="Times New Roman" w:cs="Times New Roman"/>
      <w:color w:val="000000"/>
      <w:spacing w:val="-3"/>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WRGHO.COM</Company>
  <Pages>51</Pages>
  <Words>14387</Words>
  <Characters>15529</Characters>
  <Lines>24</Lines>
  <Paragraphs>41</Paragraphs>
  <TotalTime>4</TotalTime>
  <ScaleCrop>false</ScaleCrop>
  <LinksUpToDate>false</LinksUpToDate>
  <CharactersWithSpaces>15920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2025-04-17T01:20:00Z</dcterms:created>
  <dc:creator>Administrator</dc:creator>
  <cp:lastModifiedBy>故事真的在听吗</cp:lastModifiedBy>
  <cp:lastPrinted>2025-03-17T02:02:00Z</cp:lastPrinted>
  <dcterms:modified xsi:type="dcterms:W3CDTF">2026-09-14T09:35:43Z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9D2FA22EE80B44C8A8A296964CBADDBE_13</vt:lpwstr>
  </property>
  <property fmtid="{D5CDD505-2E9C-101B-9397-08002B2CF9AE}" pid="4" name="commondata">
    <vt:lpwstr>eyJoZGlkIjoiMzkzYWJhMTRmYzNiMmQwOWRlMjcyMDc5Yjk2NWVmZWMifQ==</vt:lpwstr>
  </property>
  <property fmtid="{D5CDD505-2E9C-101B-9397-08002B2CF9AE}" pid="5" name="KSOTemplateDocerSaveRecord">
    <vt:lpwstr>eyJoZGlkIjoiZGUxMDg0ZmM0OTczNGZiZTE1YzZmNTAxMzY0NjM1YjMiLCJ1c2VySWQiOiIyMjgyMjMyNDQifQ==</vt:lpwstr>
  </property>
</Properties>
</file>