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655D6">
      <w:pPr>
        <w:jc w:val="left"/>
      </w:pPr>
      <w:r>
        <w:rPr>
          <w:rFonts w:hint="eastAsia"/>
          <w:lang w:val="en-US" w:eastAsia="zh-CN"/>
        </w:rPr>
        <w:t>A包</w:t>
      </w:r>
      <w:r>
        <w:rPr/>
        <w:drawing>
          <wp:inline distT="0" distB="0" distL="114300" distR="114300">
            <wp:extent cx="5271770" cy="7094220"/>
            <wp:effectExtent l="0" t="0" r="508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0500" cy="6897370"/>
            <wp:effectExtent l="0" t="0" r="6350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9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7B554">
      <w:r>
        <w:br w:type="page"/>
      </w:r>
    </w:p>
    <w:p w14:paraId="223BAAE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B包:</w:t>
      </w:r>
    </w:p>
    <w:p w14:paraId="1B3A5E3E"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6832600"/>
            <wp:effectExtent l="0" t="0" r="444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3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72405" cy="7224395"/>
            <wp:effectExtent l="0" t="0" r="4445" b="146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2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3E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2026-10-27T00:04:47Z</dcterms:created>
  <dc:creator>Administrator</dc:creator>
  <cp:lastModifiedBy>vicky</cp:lastModifiedBy>
  <dcterms:modified xsi:type="dcterms:W3CDTF">2026-10-27T00:08:40Z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eyJoZGlkIjoiMjJkOTIyMWU4ZDE4ZTUxNWYwOWM4ZDE5NTc2OTliOTEiLCJ1c2VySWQiOiIxMjY0MjQzNTE3In0=</vt:lpwstr>
  </property>
  <property fmtid="{D5CDD505-2E9C-101B-9397-08002B2CF9AE}" pid="4" name="ICV">
    <vt:lpwstr>A32198730815442B8F8B8BFE5F345071_12</vt:lpwstr>
  </property>
</Properties>
</file>